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6C" w:rsidRPr="009B7936" w:rsidRDefault="0039706C" w:rsidP="0039706C">
      <w:pPr>
        <w:spacing w:line="400" w:lineRule="exact"/>
        <w:jc w:val="center"/>
        <w:rPr>
          <w:rFonts w:eastAsia="標楷體"/>
          <w:b/>
          <w:sz w:val="40"/>
          <w:szCs w:val="40"/>
        </w:rPr>
      </w:pPr>
      <w:r w:rsidRPr="009B7936">
        <w:rPr>
          <w:rFonts w:eastAsia="標楷體" w:hint="eastAsia"/>
          <w:b/>
          <w:sz w:val="40"/>
          <w:szCs w:val="40"/>
        </w:rPr>
        <w:t>臺北市立士林高級商業職業學校</w:t>
      </w:r>
    </w:p>
    <w:p w:rsidR="0039706C" w:rsidRPr="009B7936" w:rsidRDefault="0039706C" w:rsidP="0039706C">
      <w:pPr>
        <w:spacing w:line="400" w:lineRule="exact"/>
        <w:jc w:val="center"/>
        <w:rPr>
          <w:rFonts w:eastAsia="標楷體"/>
          <w:b/>
          <w:sz w:val="40"/>
          <w:szCs w:val="40"/>
        </w:rPr>
      </w:pPr>
      <w:r w:rsidRPr="009B7936">
        <w:rPr>
          <w:rFonts w:eastAsia="標楷體" w:hint="eastAsia"/>
          <w:b/>
          <w:sz w:val="40"/>
          <w:szCs w:val="40"/>
        </w:rPr>
        <w:t>校園學生自我傷害三級防治實施計畫</w:t>
      </w:r>
    </w:p>
    <w:p w:rsidR="0039706C" w:rsidRPr="009B7936" w:rsidRDefault="0039706C" w:rsidP="0039706C">
      <w:pPr>
        <w:spacing w:line="280" w:lineRule="exact"/>
        <w:jc w:val="right"/>
        <w:rPr>
          <w:rFonts w:eastAsia="標楷體"/>
          <w:b/>
          <w:spacing w:val="-2"/>
          <w:sz w:val="20"/>
        </w:rPr>
      </w:pPr>
      <w:r w:rsidRPr="009B7936">
        <w:rPr>
          <w:rFonts w:eastAsia="標楷體"/>
          <w:b/>
          <w:sz w:val="26"/>
          <w:szCs w:val="26"/>
        </w:rPr>
        <w:t xml:space="preserve">             </w:t>
      </w:r>
      <w:r w:rsidRPr="009B7936">
        <w:rPr>
          <w:rFonts w:eastAsia="標楷體"/>
          <w:b/>
          <w:sz w:val="20"/>
        </w:rPr>
        <w:t xml:space="preserve">  </w:t>
      </w:r>
      <w:r w:rsidRPr="009B7936">
        <w:rPr>
          <w:rFonts w:eastAsia="標楷體" w:hint="eastAsia"/>
          <w:b/>
          <w:spacing w:val="-2"/>
          <w:sz w:val="20"/>
        </w:rPr>
        <w:t>本校</w:t>
      </w:r>
      <w:r w:rsidRPr="009B7936">
        <w:rPr>
          <w:rFonts w:eastAsia="標楷體"/>
          <w:b/>
          <w:spacing w:val="-2"/>
          <w:sz w:val="20"/>
        </w:rPr>
        <w:t>95</w:t>
      </w:r>
      <w:r w:rsidRPr="009B7936">
        <w:rPr>
          <w:rFonts w:eastAsia="標楷體" w:hint="eastAsia"/>
          <w:b/>
          <w:spacing w:val="-2"/>
          <w:sz w:val="20"/>
        </w:rPr>
        <w:t>學年度第</w:t>
      </w:r>
      <w:r w:rsidRPr="009B7936">
        <w:rPr>
          <w:rFonts w:eastAsia="標楷體"/>
          <w:b/>
          <w:spacing w:val="-2"/>
          <w:sz w:val="20"/>
        </w:rPr>
        <w:t>2</w:t>
      </w:r>
      <w:r w:rsidRPr="009B7936">
        <w:rPr>
          <w:rFonts w:eastAsia="標楷體" w:hint="eastAsia"/>
          <w:b/>
          <w:spacing w:val="-2"/>
          <w:sz w:val="20"/>
        </w:rPr>
        <w:t>學期輔導工作委員會（</w:t>
      </w:r>
      <w:r w:rsidRPr="009B7936">
        <w:rPr>
          <w:rFonts w:eastAsia="標楷體"/>
          <w:b/>
          <w:spacing w:val="-2"/>
          <w:sz w:val="20"/>
        </w:rPr>
        <w:t>96.3.28</w:t>
      </w:r>
      <w:r w:rsidRPr="009B7936">
        <w:rPr>
          <w:rFonts w:eastAsia="標楷體" w:hint="eastAsia"/>
          <w:b/>
          <w:spacing w:val="-2"/>
          <w:sz w:val="20"/>
        </w:rPr>
        <w:t>）通過</w:t>
      </w:r>
    </w:p>
    <w:p w:rsidR="0039706C" w:rsidRPr="009B7936" w:rsidRDefault="0039706C" w:rsidP="0039706C">
      <w:pPr>
        <w:tabs>
          <w:tab w:val="left" w:pos="5670"/>
        </w:tabs>
        <w:spacing w:line="280" w:lineRule="exact"/>
        <w:jc w:val="right"/>
        <w:rPr>
          <w:rFonts w:eastAsia="標楷體"/>
          <w:b/>
          <w:sz w:val="20"/>
        </w:rPr>
      </w:pPr>
      <w:r w:rsidRPr="009B7936">
        <w:rPr>
          <w:rFonts w:eastAsia="標楷體" w:hint="eastAsia"/>
          <w:b/>
          <w:sz w:val="20"/>
        </w:rPr>
        <w:t>本校</w:t>
      </w:r>
      <w:r w:rsidRPr="009B7936">
        <w:rPr>
          <w:rFonts w:eastAsia="標楷體"/>
          <w:b/>
          <w:sz w:val="20"/>
        </w:rPr>
        <w:t>109</w:t>
      </w:r>
      <w:r w:rsidRPr="009B7936">
        <w:rPr>
          <w:rFonts w:eastAsia="標楷體" w:hint="eastAsia"/>
          <w:b/>
          <w:sz w:val="20"/>
        </w:rPr>
        <w:t>學年度第</w:t>
      </w:r>
      <w:r w:rsidRPr="009B7936">
        <w:rPr>
          <w:rFonts w:eastAsia="標楷體"/>
          <w:b/>
          <w:sz w:val="20"/>
        </w:rPr>
        <w:t>1</w:t>
      </w:r>
      <w:r w:rsidRPr="009B7936">
        <w:rPr>
          <w:rFonts w:eastAsia="標楷體" w:hint="eastAsia"/>
          <w:b/>
          <w:sz w:val="20"/>
        </w:rPr>
        <w:t>學期輔導工作委員會</w:t>
      </w:r>
      <w:r w:rsidRPr="009B7936">
        <w:rPr>
          <w:rFonts w:eastAsia="標楷體"/>
          <w:b/>
          <w:sz w:val="20"/>
        </w:rPr>
        <w:t>（</w:t>
      </w:r>
      <w:r w:rsidRPr="009B7936">
        <w:rPr>
          <w:rFonts w:eastAsia="標楷體"/>
          <w:b/>
          <w:sz w:val="20"/>
        </w:rPr>
        <w:t>109.</w:t>
      </w:r>
      <w:r w:rsidRPr="009B7936">
        <w:rPr>
          <w:rFonts w:eastAsia="標楷體" w:hint="eastAsia"/>
          <w:b/>
          <w:sz w:val="20"/>
        </w:rPr>
        <w:t>9</w:t>
      </w:r>
      <w:r w:rsidRPr="009B7936">
        <w:rPr>
          <w:rFonts w:eastAsia="標楷體"/>
          <w:b/>
          <w:sz w:val="20"/>
        </w:rPr>
        <w:t>.23</w:t>
      </w:r>
      <w:r w:rsidRPr="009B7936">
        <w:rPr>
          <w:rFonts w:eastAsia="標楷體"/>
          <w:b/>
          <w:sz w:val="20"/>
        </w:rPr>
        <w:t>）</w:t>
      </w:r>
      <w:r w:rsidRPr="009B7936">
        <w:rPr>
          <w:rFonts w:eastAsia="標楷體" w:hint="eastAsia"/>
          <w:b/>
          <w:sz w:val="20"/>
        </w:rPr>
        <w:t>修訂通過</w:t>
      </w:r>
    </w:p>
    <w:p w:rsidR="0039706C" w:rsidRPr="009B7936" w:rsidRDefault="0039706C" w:rsidP="0039706C">
      <w:pPr>
        <w:tabs>
          <w:tab w:val="left" w:pos="5670"/>
        </w:tabs>
        <w:spacing w:line="280" w:lineRule="exact"/>
        <w:jc w:val="right"/>
        <w:rPr>
          <w:rFonts w:eastAsia="標楷體"/>
          <w:b/>
          <w:sz w:val="20"/>
        </w:rPr>
      </w:pPr>
      <w:r w:rsidRPr="009B7936">
        <w:rPr>
          <w:rFonts w:eastAsia="標楷體" w:hint="eastAsia"/>
          <w:b/>
          <w:sz w:val="20"/>
        </w:rPr>
        <w:t>本校</w:t>
      </w:r>
      <w:r w:rsidRPr="009B7936">
        <w:rPr>
          <w:rFonts w:eastAsia="標楷體" w:hint="eastAsia"/>
          <w:b/>
          <w:sz w:val="20"/>
        </w:rPr>
        <w:t>109</w:t>
      </w:r>
      <w:r w:rsidRPr="009B7936">
        <w:rPr>
          <w:rFonts w:eastAsia="標楷體" w:hint="eastAsia"/>
          <w:b/>
          <w:sz w:val="20"/>
        </w:rPr>
        <w:t>學年度第</w:t>
      </w:r>
      <w:r w:rsidRPr="009B7936">
        <w:rPr>
          <w:rFonts w:eastAsia="標楷體" w:hint="eastAsia"/>
          <w:b/>
          <w:sz w:val="20"/>
        </w:rPr>
        <w:t>1</w:t>
      </w:r>
      <w:r w:rsidRPr="009B7936">
        <w:rPr>
          <w:rFonts w:eastAsia="標楷體" w:hint="eastAsia"/>
          <w:b/>
          <w:sz w:val="20"/>
        </w:rPr>
        <w:t>學期專案會議（</w:t>
      </w:r>
      <w:r w:rsidRPr="009B7936">
        <w:rPr>
          <w:rFonts w:eastAsia="標楷體" w:hint="eastAsia"/>
          <w:b/>
          <w:sz w:val="20"/>
        </w:rPr>
        <w:t>109.11.4</w:t>
      </w:r>
      <w:r w:rsidRPr="009B7936">
        <w:rPr>
          <w:rFonts w:eastAsia="標楷體" w:hint="eastAsia"/>
          <w:b/>
          <w:sz w:val="20"/>
        </w:rPr>
        <w:t>）修訂</w:t>
      </w:r>
    </w:p>
    <w:p w:rsidR="0039706C" w:rsidRPr="009B7936" w:rsidRDefault="0039706C" w:rsidP="0039706C">
      <w:pPr>
        <w:spacing w:line="280" w:lineRule="exact"/>
        <w:jc w:val="right"/>
        <w:rPr>
          <w:rFonts w:eastAsia="標楷體"/>
          <w:b/>
          <w:spacing w:val="-2"/>
          <w:sz w:val="20"/>
        </w:rPr>
      </w:pPr>
      <w:r w:rsidRPr="009B7936">
        <w:rPr>
          <w:rFonts w:eastAsia="標楷體" w:hint="eastAsia"/>
          <w:b/>
          <w:spacing w:val="-2"/>
          <w:sz w:val="20"/>
        </w:rPr>
        <w:t>本校</w:t>
      </w:r>
      <w:r w:rsidRPr="009B7936">
        <w:rPr>
          <w:rFonts w:eastAsia="標楷體" w:hint="eastAsia"/>
          <w:b/>
          <w:spacing w:val="-2"/>
          <w:sz w:val="20"/>
        </w:rPr>
        <w:t>109</w:t>
      </w:r>
      <w:r w:rsidRPr="009B7936">
        <w:rPr>
          <w:rFonts w:eastAsia="標楷體" w:hint="eastAsia"/>
          <w:b/>
          <w:spacing w:val="-2"/>
          <w:sz w:val="20"/>
        </w:rPr>
        <w:t>學年度第</w:t>
      </w:r>
      <w:r w:rsidRPr="009B7936">
        <w:rPr>
          <w:rFonts w:eastAsia="標楷體"/>
          <w:b/>
          <w:spacing w:val="-2"/>
          <w:sz w:val="20"/>
        </w:rPr>
        <w:t>2</w:t>
      </w:r>
      <w:r w:rsidRPr="009B7936">
        <w:rPr>
          <w:rFonts w:eastAsia="標楷體" w:hint="eastAsia"/>
          <w:b/>
          <w:spacing w:val="-2"/>
          <w:sz w:val="20"/>
        </w:rPr>
        <w:t>學期輔導工作委員會（</w:t>
      </w:r>
      <w:r w:rsidRPr="009B7936">
        <w:rPr>
          <w:rFonts w:eastAsia="標楷體" w:hint="eastAsia"/>
          <w:b/>
          <w:spacing w:val="-2"/>
          <w:sz w:val="20"/>
        </w:rPr>
        <w:t>110.3.31</w:t>
      </w:r>
      <w:r w:rsidRPr="009B7936">
        <w:rPr>
          <w:rFonts w:eastAsia="標楷體" w:hint="eastAsia"/>
          <w:b/>
          <w:spacing w:val="-2"/>
          <w:sz w:val="20"/>
        </w:rPr>
        <w:t>）修訂通過</w:t>
      </w:r>
      <w:bookmarkStart w:id="0" w:name="_GoBack"/>
      <w:bookmarkEnd w:id="0"/>
    </w:p>
    <w:p w:rsidR="0039706C" w:rsidRPr="009B7936" w:rsidRDefault="0039706C" w:rsidP="0039706C">
      <w:pPr>
        <w:spacing w:line="280" w:lineRule="exact"/>
        <w:jc w:val="right"/>
        <w:rPr>
          <w:rFonts w:eastAsia="標楷體"/>
          <w:b/>
          <w:spacing w:val="-2"/>
          <w:sz w:val="20"/>
        </w:rPr>
      </w:pPr>
      <w:r w:rsidRPr="009B7936">
        <w:rPr>
          <w:rFonts w:eastAsia="標楷體" w:hint="eastAsia"/>
          <w:b/>
          <w:spacing w:val="-2"/>
          <w:sz w:val="20"/>
        </w:rPr>
        <w:t>本校</w:t>
      </w:r>
      <w:r w:rsidRPr="009B7936">
        <w:rPr>
          <w:rFonts w:eastAsia="標楷體" w:hint="eastAsia"/>
          <w:b/>
          <w:spacing w:val="-2"/>
          <w:sz w:val="20"/>
        </w:rPr>
        <w:t>110</w:t>
      </w:r>
      <w:r w:rsidRPr="009B7936">
        <w:rPr>
          <w:rFonts w:eastAsia="標楷體" w:hint="eastAsia"/>
          <w:b/>
          <w:spacing w:val="-2"/>
          <w:sz w:val="20"/>
        </w:rPr>
        <w:t>學年度第</w:t>
      </w:r>
      <w:r w:rsidRPr="009B7936">
        <w:rPr>
          <w:rFonts w:eastAsia="標楷體"/>
          <w:b/>
          <w:spacing w:val="-2"/>
          <w:sz w:val="20"/>
        </w:rPr>
        <w:t>1</w:t>
      </w:r>
      <w:r w:rsidRPr="009B7936">
        <w:rPr>
          <w:rFonts w:eastAsia="標楷體" w:hint="eastAsia"/>
          <w:b/>
          <w:spacing w:val="-2"/>
          <w:sz w:val="20"/>
        </w:rPr>
        <w:t>學期輔導工作委員會（</w:t>
      </w:r>
      <w:r w:rsidRPr="009B7936">
        <w:rPr>
          <w:rFonts w:eastAsia="標楷體" w:hint="eastAsia"/>
          <w:b/>
          <w:spacing w:val="-2"/>
          <w:sz w:val="20"/>
        </w:rPr>
        <w:t>110.9.29</w:t>
      </w:r>
      <w:r w:rsidRPr="009B7936">
        <w:rPr>
          <w:rFonts w:eastAsia="標楷體" w:hint="eastAsia"/>
          <w:b/>
          <w:spacing w:val="-2"/>
          <w:sz w:val="20"/>
        </w:rPr>
        <w:t>）修訂通過</w:t>
      </w:r>
    </w:p>
    <w:p w:rsidR="0039706C" w:rsidRPr="009B7936" w:rsidRDefault="0039706C" w:rsidP="0039706C">
      <w:pPr>
        <w:spacing w:line="280" w:lineRule="exact"/>
        <w:jc w:val="right"/>
        <w:rPr>
          <w:rFonts w:eastAsia="標楷體" w:hint="eastAsia"/>
          <w:b/>
          <w:spacing w:val="-2"/>
          <w:sz w:val="20"/>
        </w:rPr>
      </w:pPr>
      <w:r w:rsidRPr="009B7936">
        <w:rPr>
          <w:rFonts w:eastAsia="標楷體" w:hint="eastAsia"/>
          <w:b/>
          <w:spacing w:val="-2"/>
          <w:sz w:val="20"/>
        </w:rPr>
        <w:t>本校</w:t>
      </w:r>
      <w:r w:rsidRPr="009B7936">
        <w:rPr>
          <w:rFonts w:eastAsia="標楷體" w:hint="eastAsia"/>
          <w:b/>
          <w:spacing w:val="-2"/>
          <w:sz w:val="20"/>
        </w:rPr>
        <w:t>111</w:t>
      </w:r>
      <w:r w:rsidRPr="009B7936">
        <w:rPr>
          <w:rFonts w:eastAsia="標楷體" w:hint="eastAsia"/>
          <w:b/>
          <w:spacing w:val="-2"/>
          <w:sz w:val="20"/>
        </w:rPr>
        <w:t>學年度第</w:t>
      </w:r>
      <w:r w:rsidRPr="009B7936">
        <w:rPr>
          <w:rFonts w:eastAsia="標楷體"/>
          <w:b/>
          <w:spacing w:val="-2"/>
          <w:sz w:val="20"/>
        </w:rPr>
        <w:t>1</w:t>
      </w:r>
      <w:r w:rsidRPr="009B7936">
        <w:rPr>
          <w:rFonts w:eastAsia="標楷體" w:hint="eastAsia"/>
          <w:b/>
          <w:spacing w:val="-2"/>
          <w:sz w:val="20"/>
        </w:rPr>
        <w:t>學期輔導工作委員會（</w:t>
      </w:r>
      <w:r w:rsidRPr="009B7936">
        <w:rPr>
          <w:rFonts w:eastAsia="標楷體" w:hint="eastAsia"/>
          <w:b/>
          <w:spacing w:val="-2"/>
          <w:sz w:val="20"/>
        </w:rPr>
        <w:t>111.9.21</w:t>
      </w:r>
      <w:r w:rsidRPr="009B7936">
        <w:rPr>
          <w:rFonts w:eastAsia="標楷體" w:hint="eastAsia"/>
          <w:b/>
          <w:spacing w:val="-2"/>
          <w:sz w:val="20"/>
        </w:rPr>
        <w:t>）修訂通過</w:t>
      </w:r>
    </w:p>
    <w:p w:rsidR="0082434C" w:rsidRPr="009B7936" w:rsidRDefault="0082434C" w:rsidP="0082434C">
      <w:pPr>
        <w:spacing w:line="280" w:lineRule="exact"/>
        <w:jc w:val="right"/>
        <w:rPr>
          <w:rFonts w:eastAsia="標楷體"/>
          <w:b/>
          <w:spacing w:val="-2"/>
          <w:sz w:val="20"/>
        </w:rPr>
      </w:pPr>
      <w:r w:rsidRPr="009B7936">
        <w:rPr>
          <w:rFonts w:eastAsia="標楷體" w:hint="eastAsia"/>
          <w:b/>
          <w:spacing w:val="-2"/>
          <w:sz w:val="20"/>
        </w:rPr>
        <w:t>本校</w:t>
      </w:r>
      <w:r w:rsidRPr="009B7936">
        <w:rPr>
          <w:rFonts w:eastAsia="標楷體" w:hint="eastAsia"/>
          <w:b/>
          <w:spacing w:val="-2"/>
          <w:sz w:val="20"/>
        </w:rPr>
        <w:t>111</w:t>
      </w:r>
      <w:r w:rsidRPr="009B7936">
        <w:rPr>
          <w:rFonts w:eastAsia="標楷體" w:hint="eastAsia"/>
          <w:b/>
          <w:spacing w:val="-2"/>
          <w:sz w:val="20"/>
        </w:rPr>
        <w:t>學年度第</w:t>
      </w:r>
      <w:r w:rsidRPr="009B7936">
        <w:rPr>
          <w:rFonts w:eastAsia="標楷體" w:hint="eastAsia"/>
          <w:b/>
          <w:spacing w:val="-2"/>
          <w:sz w:val="20"/>
        </w:rPr>
        <w:t>2</w:t>
      </w:r>
      <w:r w:rsidRPr="009B7936">
        <w:rPr>
          <w:rFonts w:eastAsia="標楷體" w:hint="eastAsia"/>
          <w:b/>
          <w:spacing w:val="-2"/>
          <w:sz w:val="20"/>
        </w:rPr>
        <w:t>學期輔導工作委員會（</w:t>
      </w:r>
      <w:r w:rsidRPr="009B7936">
        <w:rPr>
          <w:rFonts w:eastAsia="標楷體" w:hint="eastAsia"/>
          <w:b/>
          <w:spacing w:val="-2"/>
          <w:sz w:val="20"/>
        </w:rPr>
        <w:t>112.3.17</w:t>
      </w:r>
      <w:r w:rsidRPr="009B7936">
        <w:rPr>
          <w:rFonts w:eastAsia="標楷體" w:hint="eastAsia"/>
          <w:b/>
          <w:spacing w:val="-2"/>
          <w:sz w:val="20"/>
        </w:rPr>
        <w:t>）修訂通過</w:t>
      </w:r>
    </w:p>
    <w:p w:rsidR="0082434C" w:rsidRPr="009B7936" w:rsidRDefault="0082434C" w:rsidP="0039706C">
      <w:pPr>
        <w:spacing w:line="280" w:lineRule="exact"/>
        <w:jc w:val="right"/>
        <w:rPr>
          <w:rFonts w:eastAsia="標楷體"/>
          <w:b/>
          <w:spacing w:val="-2"/>
          <w:sz w:val="20"/>
        </w:rPr>
      </w:pPr>
    </w:p>
    <w:p w:rsidR="0039706C" w:rsidRPr="009B7936" w:rsidRDefault="0039706C" w:rsidP="0039706C">
      <w:pPr>
        <w:spacing w:line="400" w:lineRule="exact"/>
        <w:jc w:val="both"/>
        <w:rPr>
          <w:rFonts w:ascii="標楷體" w:eastAsia="標楷體" w:hAnsi="標楷體"/>
          <w:sz w:val="26"/>
        </w:rPr>
      </w:pPr>
      <w:r w:rsidRPr="009B7936">
        <w:rPr>
          <w:rFonts w:ascii="標楷體" w:eastAsia="標楷體" w:hAnsi="標楷體" w:hint="eastAsia"/>
          <w:sz w:val="26"/>
        </w:rPr>
        <w:t>壹、依據：</w:t>
      </w:r>
    </w:p>
    <w:p w:rsidR="0039706C" w:rsidRPr="009B7936" w:rsidRDefault="0039706C" w:rsidP="0039706C">
      <w:pPr>
        <w:tabs>
          <w:tab w:val="center" w:pos="4156"/>
        </w:tabs>
        <w:adjustRightInd w:val="0"/>
        <w:snapToGrid w:val="0"/>
        <w:spacing w:line="400" w:lineRule="exact"/>
        <w:ind w:leftChars="176" w:left="933" w:hangingChars="213" w:hanging="511"/>
        <w:rPr>
          <w:rFonts w:ascii="標楷體" w:eastAsia="標楷體" w:hAnsi="標楷體"/>
        </w:rPr>
      </w:pPr>
      <w:r w:rsidRPr="009B7936">
        <w:rPr>
          <w:rFonts w:ascii="標楷體" w:eastAsia="標楷體" w:hAnsi="標楷體" w:hint="eastAsia"/>
        </w:rPr>
        <w:t>一、依據</w:t>
      </w:r>
      <w:r w:rsidR="0059528C" w:rsidRPr="009B7936">
        <w:rPr>
          <w:rFonts w:ascii="標楷體" w:eastAsia="標楷體" w:hAnsi="標楷體" w:hint="eastAsia"/>
        </w:rPr>
        <w:t>112年2月2日北市</w:t>
      </w:r>
      <w:proofErr w:type="gramStart"/>
      <w:r w:rsidR="0059528C" w:rsidRPr="009B7936">
        <w:rPr>
          <w:rFonts w:ascii="標楷體" w:eastAsia="標楷體" w:hAnsi="標楷體" w:hint="eastAsia"/>
        </w:rPr>
        <w:t>教中字第1123006634號</w:t>
      </w:r>
      <w:proofErr w:type="gramEnd"/>
      <w:r w:rsidR="0059528C" w:rsidRPr="009B7936">
        <w:rPr>
          <w:rFonts w:ascii="標楷體" w:eastAsia="標楷體" w:hAnsi="標楷體" w:hint="eastAsia"/>
        </w:rPr>
        <w:t>函辦理</w:t>
      </w:r>
      <w:r w:rsidRPr="009B7936">
        <w:rPr>
          <w:rFonts w:ascii="標楷體" w:eastAsia="標楷體" w:hAnsi="標楷體" w:hint="eastAsia"/>
        </w:rPr>
        <w:t>修正發布之「校園學生自我傷害三級預防工作計畫」。</w:t>
      </w:r>
    </w:p>
    <w:p w:rsidR="0039706C" w:rsidRPr="009B7936" w:rsidRDefault="0039706C" w:rsidP="0039706C">
      <w:pPr>
        <w:tabs>
          <w:tab w:val="center" w:pos="4156"/>
        </w:tabs>
        <w:adjustRightInd w:val="0"/>
        <w:snapToGrid w:val="0"/>
        <w:spacing w:line="400" w:lineRule="exact"/>
        <w:ind w:leftChars="177" w:left="989" w:hangingChars="235" w:hanging="564"/>
        <w:rPr>
          <w:rFonts w:ascii="標楷體" w:eastAsia="標楷體" w:hAnsi="標楷體"/>
          <w:dstrike/>
        </w:rPr>
      </w:pPr>
      <w:r w:rsidRPr="009B7936">
        <w:rPr>
          <w:rFonts w:ascii="標楷體" w:eastAsia="標楷體" w:hAnsi="標楷體" w:hint="eastAsia"/>
        </w:rPr>
        <w:t xml:space="preserve">二、本校輔導工作計畫。 </w:t>
      </w:r>
    </w:p>
    <w:p w:rsidR="0039706C" w:rsidRPr="009B7936" w:rsidRDefault="0039706C" w:rsidP="0039706C">
      <w:pPr>
        <w:adjustRightInd w:val="0"/>
        <w:snapToGrid w:val="0"/>
        <w:spacing w:line="400" w:lineRule="exact"/>
        <w:ind w:left="450"/>
        <w:jc w:val="both"/>
        <w:rPr>
          <w:rFonts w:ascii="標楷體" w:eastAsia="標楷體" w:hAnsi="標楷體"/>
        </w:rPr>
      </w:pPr>
    </w:p>
    <w:p w:rsidR="0039706C" w:rsidRPr="009B7936" w:rsidRDefault="0039706C" w:rsidP="0039706C">
      <w:pPr>
        <w:spacing w:line="440" w:lineRule="exact"/>
        <w:jc w:val="both"/>
        <w:rPr>
          <w:rFonts w:ascii="標楷體" w:eastAsia="標楷體" w:hAnsi="標楷體"/>
        </w:rPr>
      </w:pPr>
      <w:r w:rsidRPr="009B7936">
        <w:rPr>
          <w:rFonts w:ascii="標楷體" w:eastAsia="標楷體" w:hAnsi="標楷體" w:hint="eastAsia"/>
          <w:sz w:val="26"/>
        </w:rPr>
        <w:t>貳、目的：</w:t>
      </w:r>
      <w:r w:rsidRPr="009B7936">
        <w:rPr>
          <w:sz w:val="28"/>
          <w:szCs w:val="28"/>
        </w:rPr>
        <w:t xml:space="preserve"> </w:t>
      </w:r>
      <w:r w:rsidRPr="009B7936">
        <w:rPr>
          <w:rFonts w:ascii="標楷體" w:eastAsia="標楷體" w:hAnsi="標楷體" w:hint="eastAsia"/>
        </w:rPr>
        <w:t xml:space="preserve">  </w:t>
      </w:r>
    </w:p>
    <w:p w:rsidR="0039706C" w:rsidRPr="009B7936" w:rsidRDefault="0039706C" w:rsidP="0039706C">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一、建立並落實學生自我傷害三級預防工作</w:t>
      </w:r>
      <w:r w:rsidR="00753CB6" w:rsidRPr="009B7936">
        <w:rPr>
          <w:rFonts w:ascii="標楷體" w:eastAsia="標楷體" w:hAnsi="標楷體"/>
        </w:rPr>
        <w:t>模式</w:t>
      </w:r>
      <w:r w:rsidRPr="009B7936">
        <w:rPr>
          <w:rFonts w:ascii="標楷體" w:eastAsia="標楷體" w:hAnsi="標楷體"/>
        </w:rPr>
        <w:t>，以及建立自我傷害之危機處理標準作業流程，以減少校園自我傷害事件之發生。</w:t>
      </w:r>
    </w:p>
    <w:p w:rsidR="0039706C" w:rsidRPr="009B7936" w:rsidRDefault="0039706C" w:rsidP="0039706C">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hint="eastAsia"/>
        </w:rPr>
        <w:t>二、發展與推動增進學生尊重生命、關懷生命、珍愛生命、展現正向積極生命意義、增加心理</w:t>
      </w:r>
      <w:proofErr w:type="gramStart"/>
      <w:r w:rsidRPr="009B7936">
        <w:rPr>
          <w:rFonts w:ascii="標楷體" w:eastAsia="標楷體" w:hAnsi="標楷體" w:hint="eastAsia"/>
        </w:rPr>
        <w:t>健康識能</w:t>
      </w:r>
      <w:proofErr w:type="gramEnd"/>
      <w:r w:rsidRPr="009B7936">
        <w:rPr>
          <w:rFonts w:ascii="標楷體" w:eastAsia="標楷體" w:hAnsi="標楷體" w:hint="eastAsia"/>
        </w:rPr>
        <w:t>、因應壓力與危機管理，及對於自我傷害危機學生</w:t>
      </w:r>
      <w:proofErr w:type="gramStart"/>
      <w:r w:rsidRPr="009B7936">
        <w:rPr>
          <w:rFonts w:ascii="標楷體" w:eastAsia="標楷體" w:hAnsi="標楷體" w:hint="eastAsia"/>
        </w:rPr>
        <w:t>的賦能技巧</w:t>
      </w:r>
      <w:proofErr w:type="gramEnd"/>
      <w:r w:rsidRPr="009B7936">
        <w:rPr>
          <w:rFonts w:ascii="標楷體" w:eastAsia="標楷體" w:hAnsi="標楷體" w:hint="eastAsia"/>
        </w:rPr>
        <w:t>之教學與活動，並提升校園內支持系統與環境安全。</w:t>
      </w:r>
    </w:p>
    <w:p w:rsidR="0039706C" w:rsidRPr="009B7936" w:rsidRDefault="0039706C" w:rsidP="0039706C">
      <w:pPr>
        <w:adjustRightInd w:val="0"/>
        <w:spacing w:line="400" w:lineRule="exact"/>
        <w:ind w:leftChars="150" w:left="920" w:hangingChars="200" w:hanging="560"/>
        <w:jc w:val="both"/>
        <w:rPr>
          <w:rFonts w:ascii="標楷體" w:eastAsia="標楷體" w:hAnsi="標楷體"/>
          <w:sz w:val="28"/>
          <w:szCs w:val="28"/>
        </w:rPr>
      </w:pPr>
    </w:p>
    <w:p w:rsidR="0039706C" w:rsidRPr="009B7936" w:rsidRDefault="0039706C" w:rsidP="0039706C">
      <w:pPr>
        <w:adjustRightInd w:val="0"/>
        <w:snapToGrid w:val="0"/>
        <w:spacing w:line="400" w:lineRule="exact"/>
        <w:rPr>
          <w:rFonts w:eastAsia="標楷體"/>
          <w:sz w:val="26"/>
          <w:szCs w:val="26"/>
        </w:rPr>
      </w:pPr>
      <w:r w:rsidRPr="009B7936">
        <w:rPr>
          <w:rFonts w:eastAsia="標楷體" w:hint="eastAsia"/>
          <w:sz w:val="26"/>
          <w:szCs w:val="26"/>
        </w:rPr>
        <w:t>參、實施對象：本校教職員工、學生及家長。</w:t>
      </w:r>
    </w:p>
    <w:p w:rsidR="0039706C" w:rsidRPr="009B7936" w:rsidRDefault="0039706C" w:rsidP="0039706C">
      <w:pPr>
        <w:adjustRightInd w:val="0"/>
        <w:snapToGrid w:val="0"/>
        <w:spacing w:line="400" w:lineRule="exact"/>
        <w:rPr>
          <w:rFonts w:eastAsia="標楷體"/>
          <w:sz w:val="26"/>
          <w:szCs w:val="26"/>
        </w:rPr>
      </w:pPr>
    </w:p>
    <w:p w:rsidR="0039706C" w:rsidRPr="009B7936" w:rsidRDefault="0039706C" w:rsidP="0039706C">
      <w:pPr>
        <w:adjustRightInd w:val="0"/>
        <w:snapToGrid w:val="0"/>
        <w:spacing w:beforeLines="50" w:before="120" w:line="400" w:lineRule="exact"/>
        <w:rPr>
          <w:rFonts w:eastAsia="標楷體"/>
          <w:sz w:val="26"/>
          <w:szCs w:val="26"/>
        </w:rPr>
      </w:pPr>
      <w:r w:rsidRPr="009B7936">
        <w:rPr>
          <w:rFonts w:eastAsia="標楷體" w:hint="eastAsia"/>
          <w:sz w:val="26"/>
          <w:szCs w:val="26"/>
        </w:rPr>
        <w:t>肆、實施策略：</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一、落實課程與教學</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（一）建構尊重生命、關懷生命、珍愛生命之校園文化，結合校園生命教育計畫在正式課程、非正式課程與潛在課程之實施，積極落實校園學生自我傷害三級預防工作計畫之推動。</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（二）將生命教育、多元智能和價值、心理健康促進和維護、壓力因應、提升問題解決</w:t>
      </w:r>
      <w:r w:rsidR="00E10800" w:rsidRPr="009B7936">
        <w:rPr>
          <w:rFonts w:ascii="標楷體" w:eastAsia="標楷體" w:hAnsi="標楷體"/>
        </w:rPr>
        <w:t>能</w:t>
      </w:r>
      <w:r w:rsidRPr="009B7936">
        <w:rPr>
          <w:rFonts w:ascii="標楷體" w:eastAsia="標楷體" w:hAnsi="標楷體"/>
        </w:rPr>
        <w:t>力、挫折容忍力、負向思考和情緒之覺察、接納及調控策略、網路成癮與</w:t>
      </w:r>
      <w:proofErr w:type="gramStart"/>
      <w:r w:rsidRPr="009B7936">
        <w:rPr>
          <w:rFonts w:ascii="標楷體" w:eastAsia="標楷體" w:hAnsi="標楷體"/>
        </w:rPr>
        <w:t>網路霸凌等</w:t>
      </w:r>
      <w:proofErr w:type="gramEnd"/>
      <w:r w:rsidRPr="009B7936">
        <w:rPr>
          <w:rFonts w:ascii="標楷體" w:eastAsia="標楷體" w:hAnsi="標楷體"/>
        </w:rPr>
        <w:t>網路不當使用、危機處理、自我傷害之自助與助人技巧，以及常見精神疾病與求助資源之相關議題納入課程計畫、融入教學課程，及生命體驗活動計畫。</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二、</w:t>
      </w:r>
      <w:r w:rsidRPr="009B7936">
        <w:rPr>
          <w:rFonts w:ascii="標楷體" w:eastAsia="標楷體" w:hAnsi="標楷體" w:hint="eastAsia"/>
        </w:rPr>
        <w:t>各類人員培力增能</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（一）</w:t>
      </w:r>
      <w:r w:rsidR="00034AFB" w:rsidRPr="009B7936">
        <w:rPr>
          <w:rFonts w:ascii="標楷體" w:eastAsia="標楷體" w:hAnsi="標楷體"/>
        </w:rPr>
        <w:t>輔導教師</w:t>
      </w:r>
      <w:r w:rsidR="002C45E8" w:rsidRPr="009B7936">
        <w:rPr>
          <w:rFonts w:ascii="標楷體" w:eastAsia="標楷體" w:hAnsi="標楷體" w:hint="eastAsia"/>
        </w:rPr>
        <w:t>成為自殺防治生命守門人種子教師，並發揮種子功能。</w:t>
      </w:r>
    </w:p>
    <w:p w:rsidR="00020C8B" w:rsidRPr="009B7936" w:rsidRDefault="00020C8B" w:rsidP="00020C8B">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（二）</w:t>
      </w:r>
      <w:r w:rsidR="002C45E8" w:rsidRPr="009B7936">
        <w:rPr>
          <w:rFonts w:ascii="標楷體" w:eastAsia="標楷體" w:hAnsi="標楷體" w:hint="eastAsia"/>
        </w:rPr>
        <w:t>推廣或運用同步與非同步之數位培訓課程，</w:t>
      </w:r>
      <w:r w:rsidR="002C45E8" w:rsidRPr="009B7936">
        <w:rPr>
          <w:rFonts w:ascii="標楷體" w:eastAsia="標楷體" w:hAnsi="標楷體"/>
        </w:rPr>
        <w:t>強化</w:t>
      </w:r>
      <w:r w:rsidR="002C45E8" w:rsidRPr="009B7936">
        <w:rPr>
          <w:rFonts w:ascii="標楷體" w:eastAsia="標楷體" w:hAnsi="標楷體" w:hint="eastAsia"/>
        </w:rPr>
        <w:t>校內教師、教官、行政人員</w:t>
      </w:r>
      <w:r w:rsidR="002C45E8" w:rsidRPr="009B7936">
        <w:rPr>
          <w:rFonts w:ascii="標楷體" w:eastAsia="標楷體" w:hAnsi="標楷體"/>
        </w:rPr>
        <w:t>評估自殺風險與危機</w:t>
      </w:r>
      <w:proofErr w:type="gramStart"/>
      <w:r w:rsidR="002C45E8" w:rsidRPr="009B7936">
        <w:rPr>
          <w:rFonts w:ascii="標楷體" w:eastAsia="標楷體" w:hAnsi="標楷體"/>
        </w:rPr>
        <w:t>處遇知能</w:t>
      </w:r>
      <w:proofErr w:type="gramEnd"/>
      <w:r w:rsidR="002C45E8" w:rsidRPr="009B7936">
        <w:rPr>
          <w:rFonts w:ascii="標楷體" w:eastAsia="標楷體" w:hAnsi="標楷體" w:hint="eastAsia"/>
        </w:rPr>
        <w:t>。</w:t>
      </w:r>
    </w:p>
    <w:p w:rsidR="0039706C" w:rsidRPr="009B7936" w:rsidRDefault="004735A9" w:rsidP="004735A9">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三、強化專業支持系統</w:t>
      </w:r>
    </w:p>
    <w:p w:rsidR="004735A9" w:rsidRPr="009B7936" w:rsidRDefault="004735A9" w:rsidP="004735A9">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（一）設置學生自我傷害三級預防推動小組</w:t>
      </w:r>
      <w:r w:rsidR="00AF338D" w:rsidRPr="009B7936">
        <w:rPr>
          <w:rFonts w:ascii="標楷體" w:eastAsia="標楷體" w:hAnsi="標楷體"/>
        </w:rPr>
        <w:t>，推行負責之工作策略與行動方案。</w:t>
      </w:r>
    </w:p>
    <w:p w:rsidR="00AF338D" w:rsidRPr="009B7936" w:rsidRDefault="00AF338D" w:rsidP="004735A9">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（二）</w:t>
      </w:r>
      <w:r w:rsidRPr="009B7936">
        <w:rPr>
          <w:rFonts w:ascii="標楷體" w:eastAsia="標楷體" w:hAnsi="標楷體" w:hint="eastAsia"/>
        </w:rPr>
        <w:t>運用臺北市</w:t>
      </w:r>
      <w:r w:rsidRPr="009B7936">
        <w:rPr>
          <w:rFonts w:ascii="標楷體" w:eastAsia="標楷體" w:hAnsi="標楷體"/>
        </w:rPr>
        <w:t>教育局</w:t>
      </w:r>
      <w:r w:rsidRPr="009B7936">
        <w:rPr>
          <w:rFonts w:ascii="標楷體" w:eastAsia="標楷體" w:hAnsi="標楷體" w:hint="eastAsia"/>
        </w:rPr>
        <w:t>學生輔導諮商中心、社政、衛政、警政等資源協助處理學生自我傷害三級預防工作。</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四、</w:t>
      </w:r>
      <w:r w:rsidRPr="009B7936">
        <w:rPr>
          <w:rFonts w:ascii="標楷體" w:eastAsia="標楷體" w:hAnsi="標楷體" w:hint="eastAsia"/>
        </w:rPr>
        <w:t>社會宣導推廣</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lastRenderedPageBreak/>
        <w:t>（一）結合民間團體資源辦理以學校職員工生及家長為對象之生命教育及自我傷害相關預防活動。</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rPr>
        <w:t>（二）善加利用媒體資源推廣自我傷害三級預防教育。</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hint="eastAsia"/>
        </w:rPr>
        <w:t>五、研究發展</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r w:rsidRPr="009B7936">
        <w:rPr>
          <w:rFonts w:ascii="標楷體" w:eastAsia="標楷體" w:hAnsi="標楷體" w:hint="eastAsia"/>
        </w:rPr>
        <w:t>定期分析通報案例，探討校園自我傷害行為之成因，以作為</w:t>
      </w:r>
      <w:proofErr w:type="gramStart"/>
      <w:r w:rsidRPr="009B7936">
        <w:rPr>
          <w:rFonts w:ascii="標楷體" w:eastAsia="標楷體" w:hAnsi="標楷體" w:hint="eastAsia"/>
        </w:rPr>
        <w:t>研</w:t>
      </w:r>
      <w:proofErr w:type="gramEnd"/>
      <w:r w:rsidRPr="009B7936">
        <w:rPr>
          <w:rFonts w:ascii="標楷體" w:eastAsia="標楷體" w:hAnsi="標楷體" w:hint="eastAsia"/>
        </w:rPr>
        <w:t>擬校園自我傷害三級預防工作之參考。</w:t>
      </w:r>
    </w:p>
    <w:p w:rsidR="00AF338D" w:rsidRPr="009B7936" w:rsidRDefault="00AF338D" w:rsidP="00AF338D">
      <w:pPr>
        <w:adjustRightInd w:val="0"/>
        <w:spacing w:line="400" w:lineRule="exact"/>
        <w:ind w:leftChars="150" w:left="840" w:hangingChars="200" w:hanging="480"/>
        <w:jc w:val="both"/>
        <w:rPr>
          <w:rFonts w:ascii="標楷體" w:eastAsia="標楷體" w:hAnsi="標楷體"/>
        </w:rPr>
      </w:pPr>
    </w:p>
    <w:p w:rsidR="0039706C" w:rsidRPr="009B7936" w:rsidRDefault="0039706C" w:rsidP="0039706C">
      <w:pPr>
        <w:snapToGrid w:val="0"/>
        <w:spacing w:line="440" w:lineRule="exact"/>
        <w:ind w:left="13" w:hangingChars="5" w:hanging="13"/>
        <w:jc w:val="both"/>
        <w:rPr>
          <w:rFonts w:ascii="標楷體" w:eastAsia="標楷體" w:hAnsi="標楷體"/>
          <w:bCs/>
          <w:sz w:val="26"/>
          <w:szCs w:val="26"/>
        </w:rPr>
      </w:pPr>
      <w:r w:rsidRPr="009B7936">
        <w:rPr>
          <w:rFonts w:ascii="標楷體" w:eastAsia="標楷體" w:hAnsi="標楷體" w:hint="eastAsia"/>
          <w:bCs/>
          <w:sz w:val="26"/>
          <w:szCs w:val="26"/>
        </w:rPr>
        <w:t>伍、工作策略與行動方案:</w:t>
      </w:r>
    </w:p>
    <w:p w:rsidR="0039706C" w:rsidRPr="009B7936" w:rsidRDefault="0039706C" w:rsidP="0039706C">
      <w:pPr>
        <w:snapToGrid w:val="0"/>
        <w:spacing w:line="440" w:lineRule="exact"/>
        <w:ind w:left="13" w:hangingChars="5" w:hanging="13"/>
        <w:jc w:val="both"/>
        <w:rPr>
          <w:rFonts w:ascii="標楷體" w:eastAsia="標楷體" w:hAnsi="標楷體"/>
          <w:bCs/>
          <w:sz w:val="26"/>
          <w:szCs w:val="26"/>
        </w:rPr>
      </w:pPr>
      <w:r w:rsidRPr="009B7936">
        <w:rPr>
          <w:rFonts w:ascii="標楷體" w:eastAsia="標楷體" w:hAnsi="標楷體"/>
          <w:bCs/>
          <w:sz w:val="26"/>
          <w:szCs w:val="26"/>
        </w:rPr>
        <w:t xml:space="preserve">   本校</w:t>
      </w:r>
      <w:r w:rsidRPr="009B7936">
        <w:rPr>
          <w:rFonts w:ascii="標楷體" w:eastAsia="標楷體" w:hAnsi="標楷體" w:hint="eastAsia"/>
          <w:bCs/>
          <w:sz w:val="26"/>
          <w:szCs w:val="26"/>
        </w:rPr>
        <w:t>「</w:t>
      </w:r>
      <w:r w:rsidRPr="009B7936">
        <w:rPr>
          <w:rFonts w:ascii="標楷體" w:eastAsia="標楷體" w:hAnsi="標楷體"/>
          <w:bCs/>
          <w:sz w:val="26"/>
          <w:szCs w:val="26"/>
        </w:rPr>
        <w:t>學生自我傷害三級預防推動小組</w:t>
      </w:r>
      <w:r w:rsidRPr="009B7936">
        <w:rPr>
          <w:rFonts w:ascii="標楷體" w:eastAsia="標楷體" w:hAnsi="標楷體" w:hint="eastAsia"/>
          <w:bCs/>
          <w:sz w:val="26"/>
          <w:szCs w:val="26"/>
        </w:rPr>
        <w:t>」</w:t>
      </w:r>
      <w:r w:rsidRPr="009B7936">
        <w:rPr>
          <w:rFonts w:ascii="標楷體" w:eastAsia="標楷體" w:hAnsi="標楷體"/>
          <w:bCs/>
          <w:sz w:val="26"/>
          <w:szCs w:val="26"/>
        </w:rPr>
        <w:t>由本校各處室主任、導師、專任教師、輔導教師、</w:t>
      </w:r>
    </w:p>
    <w:p w:rsidR="0039706C" w:rsidRPr="009B7936" w:rsidRDefault="0039706C" w:rsidP="0039706C">
      <w:pPr>
        <w:snapToGrid w:val="0"/>
        <w:spacing w:line="440" w:lineRule="exact"/>
        <w:ind w:left="13" w:hangingChars="5" w:hanging="13"/>
        <w:jc w:val="both"/>
        <w:rPr>
          <w:rFonts w:ascii="標楷體" w:eastAsia="標楷體" w:hAnsi="標楷體"/>
          <w:bCs/>
          <w:sz w:val="26"/>
          <w:szCs w:val="26"/>
        </w:rPr>
      </w:pPr>
      <w:r w:rsidRPr="009B7936">
        <w:rPr>
          <w:rFonts w:ascii="標楷體" w:eastAsia="標楷體" w:hAnsi="標楷體" w:hint="eastAsia"/>
          <w:bCs/>
          <w:sz w:val="26"/>
          <w:szCs w:val="26"/>
        </w:rPr>
        <w:t xml:space="preserve">   </w:t>
      </w:r>
      <w:r w:rsidRPr="009B7936">
        <w:rPr>
          <w:rFonts w:ascii="標楷體" w:eastAsia="標楷體" w:hAnsi="標楷體"/>
          <w:bCs/>
          <w:sz w:val="26"/>
          <w:szCs w:val="26"/>
        </w:rPr>
        <w:t>職員工所組成，其負責之工作策略與行動方案，依三級預防分級分</w:t>
      </w:r>
      <w:proofErr w:type="gramStart"/>
      <w:r w:rsidRPr="009B7936">
        <w:rPr>
          <w:rFonts w:ascii="標楷體" w:eastAsia="標楷體" w:hAnsi="標楷體"/>
          <w:bCs/>
          <w:sz w:val="26"/>
          <w:szCs w:val="26"/>
        </w:rPr>
        <w:t>列如</w:t>
      </w:r>
      <w:proofErr w:type="gramEnd"/>
      <w:r w:rsidR="0082434C" w:rsidRPr="009B7936">
        <w:rPr>
          <w:rFonts w:ascii="標楷體" w:eastAsia="標楷體" w:hAnsi="標楷體"/>
          <w:bCs/>
          <w:sz w:val="26"/>
          <w:szCs w:val="26"/>
        </w:rPr>
        <w:t>附</w:t>
      </w:r>
      <w:r w:rsidRPr="009B7936">
        <w:rPr>
          <w:rFonts w:ascii="標楷體" w:eastAsia="標楷體" w:hAnsi="標楷體"/>
          <w:bCs/>
          <w:sz w:val="26"/>
          <w:szCs w:val="26"/>
        </w:rPr>
        <w:t>表。</w:t>
      </w:r>
    </w:p>
    <w:p w:rsidR="0039706C" w:rsidRPr="009B7936" w:rsidRDefault="0039706C" w:rsidP="0039706C">
      <w:pPr>
        <w:snapToGrid w:val="0"/>
        <w:spacing w:line="440" w:lineRule="exact"/>
        <w:ind w:left="13" w:hangingChars="5" w:hanging="13"/>
        <w:jc w:val="both"/>
        <w:rPr>
          <w:rFonts w:ascii="標楷體" w:eastAsia="標楷體" w:hAnsi="標楷體"/>
          <w:bCs/>
          <w:sz w:val="26"/>
          <w:szCs w:val="26"/>
        </w:rPr>
      </w:pPr>
    </w:p>
    <w:p w:rsidR="0039706C" w:rsidRPr="009B7936" w:rsidRDefault="0039706C" w:rsidP="0039706C">
      <w:pPr>
        <w:snapToGrid w:val="0"/>
        <w:spacing w:line="440" w:lineRule="exact"/>
        <w:ind w:left="13" w:hangingChars="5" w:hanging="13"/>
        <w:jc w:val="both"/>
        <w:rPr>
          <w:rFonts w:ascii="標楷體" w:eastAsia="標楷體" w:hAnsi="標楷體"/>
          <w:bCs/>
          <w:sz w:val="26"/>
          <w:szCs w:val="26"/>
        </w:rPr>
      </w:pPr>
      <w:r w:rsidRPr="009B7936">
        <w:rPr>
          <w:rFonts w:ascii="標楷體" w:eastAsia="標楷體" w:hAnsi="標楷體" w:hint="eastAsia"/>
          <w:bCs/>
          <w:sz w:val="26"/>
          <w:szCs w:val="26"/>
        </w:rPr>
        <w:t>陸、預期成效</w:t>
      </w:r>
    </w:p>
    <w:p w:rsidR="0039706C" w:rsidRPr="009B7936" w:rsidRDefault="0039706C" w:rsidP="0039706C">
      <w:pPr>
        <w:snapToGrid w:val="0"/>
        <w:spacing w:line="440" w:lineRule="exact"/>
        <w:ind w:leftChars="86" w:left="681" w:hangingChars="198" w:hanging="475"/>
        <w:jc w:val="both"/>
        <w:rPr>
          <w:rFonts w:ascii="標楷體" w:eastAsia="標楷體" w:hAnsi="標楷體"/>
        </w:rPr>
      </w:pPr>
      <w:r w:rsidRPr="009B7936">
        <w:rPr>
          <w:rFonts w:ascii="標楷體" w:eastAsia="標楷體" w:hAnsi="標楷體" w:hint="eastAsia"/>
        </w:rPr>
        <w:t>一、透過校園執行學生自我傷害防治工作之過程，體認生命之可貴，並促使師生尊重生命、關懷生命與珍愛生命。</w:t>
      </w:r>
    </w:p>
    <w:p w:rsidR="0039706C" w:rsidRPr="009B7936" w:rsidRDefault="0039706C" w:rsidP="0039706C">
      <w:pPr>
        <w:snapToGrid w:val="0"/>
        <w:spacing w:line="440" w:lineRule="exact"/>
        <w:ind w:leftChars="86" w:left="681" w:hangingChars="198" w:hanging="475"/>
        <w:jc w:val="both"/>
        <w:rPr>
          <w:rFonts w:ascii="標楷體" w:eastAsia="標楷體" w:hAnsi="標楷體"/>
        </w:rPr>
      </w:pPr>
      <w:r w:rsidRPr="009B7936">
        <w:rPr>
          <w:rFonts w:ascii="標楷體" w:eastAsia="標楷體" w:hAnsi="標楷體" w:hint="eastAsia"/>
        </w:rPr>
        <w:t>二、建立完整之學生自我傷害三級防治機制。</w:t>
      </w:r>
    </w:p>
    <w:p w:rsidR="0039706C" w:rsidRPr="009B7936" w:rsidRDefault="0039706C" w:rsidP="0039706C">
      <w:pPr>
        <w:snapToGrid w:val="0"/>
        <w:spacing w:line="440" w:lineRule="exact"/>
        <w:ind w:leftChars="86" w:left="681" w:hangingChars="198" w:hanging="475"/>
        <w:jc w:val="both"/>
        <w:rPr>
          <w:rFonts w:ascii="標楷體" w:eastAsia="標楷體" w:hAnsi="標楷體"/>
        </w:rPr>
      </w:pPr>
      <w:r w:rsidRPr="009B7936">
        <w:rPr>
          <w:rFonts w:ascii="標楷體" w:eastAsia="標楷體" w:hAnsi="標楷體" w:cs="Arial" w:hint="eastAsia"/>
        </w:rPr>
        <w:t>三、</w:t>
      </w:r>
      <w:r w:rsidRPr="009B7936">
        <w:rPr>
          <w:rFonts w:ascii="標楷體" w:eastAsia="標楷體" w:hAnsi="標楷體" w:hint="eastAsia"/>
        </w:rPr>
        <w:t>有效抑制校園自我傷害之比率，有效降低學生自我傷害事件之發生。</w:t>
      </w:r>
    </w:p>
    <w:p w:rsidR="00AF338D" w:rsidRPr="009B7936" w:rsidRDefault="00AF338D" w:rsidP="00AF338D">
      <w:pPr>
        <w:snapToGrid w:val="0"/>
        <w:spacing w:line="440" w:lineRule="exact"/>
        <w:ind w:leftChars="86" w:left="682" w:hangingChars="198" w:hanging="476"/>
        <w:jc w:val="both"/>
        <w:rPr>
          <w:rFonts w:ascii="標楷體" w:eastAsia="標楷體" w:hAnsi="標楷體"/>
          <w:b/>
        </w:rPr>
      </w:pPr>
    </w:p>
    <w:p w:rsidR="0039706C" w:rsidRPr="009B7936" w:rsidRDefault="0039706C" w:rsidP="0039706C">
      <w:pPr>
        <w:spacing w:line="360" w:lineRule="exact"/>
        <w:ind w:left="36" w:hangingChars="14" w:hanging="36"/>
        <w:jc w:val="both"/>
        <w:rPr>
          <w:rFonts w:ascii="標楷體" w:eastAsia="標楷體" w:hAnsi="標楷體"/>
          <w:sz w:val="26"/>
          <w:szCs w:val="26"/>
        </w:rPr>
      </w:pPr>
      <w:proofErr w:type="gramStart"/>
      <w:r w:rsidRPr="009B7936">
        <w:rPr>
          <w:rFonts w:ascii="標楷體" w:eastAsia="標楷體" w:hAnsi="標楷體" w:hint="eastAsia"/>
          <w:sz w:val="26"/>
          <w:szCs w:val="26"/>
        </w:rPr>
        <w:t>柒</w:t>
      </w:r>
      <w:proofErr w:type="gramEnd"/>
      <w:r w:rsidRPr="009B7936">
        <w:rPr>
          <w:rFonts w:ascii="標楷體" w:eastAsia="標楷體" w:hAnsi="標楷體" w:hint="eastAsia"/>
          <w:sz w:val="26"/>
          <w:szCs w:val="26"/>
        </w:rPr>
        <w:t>、經費:由本校相關業務經費項下支應。</w:t>
      </w:r>
    </w:p>
    <w:p w:rsidR="0039706C" w:rsidRPr="009B7936" w:rsidRDefault="0039706C" w:rsidP="0039706C">
      <w:pPr>
        <w:spacing w:line="360" w:lineRule="exact"/>
        <w:ind w:left="36" w:hangingChars="14" w:hanging="36"/>
        <w:jc w:val="both"/>
        <w:rPr>
          <w:rFonts w:ascii="標楷體" w:eastAsia="標楷體" w:hAnsi="標楷體"/>
          <w:sz w:val="26"/>
          <w:szCs w:val="26"/>
        </w:rPr>
      </w:pPr>
    </w:p>
    <w:p w:rsidR="0039706C" w:rsidRPr="009B7936" w:rsidRDefault="0039706C" w:rsidP="0039706C">
      <w:pPr>
        <w:spacing w:line="360" w:lineRule="exact"/>
        <w:ind w:left="36" w:hangingChars="14" w:hanging="36"/>
        <w:jc w:val="both"/>
        <w:rPr>
          <w:rFonts w:ascii="標楷體" w:eastAsia="標楷體" w:hAnsi="標楷體"/>
          <w:sz w:val="26"/>
          <w:szCs w:val="26"/>
        </w:rPr>
      </w:pPr>
      <w:r w:rsidRPr="009B7936">
        <w:rPr>
          <w:rFonts w:ascii="標楷體" w:eastAsia="標楷體" w:hAnsi="標楷體" w:hint="eastAsia"/>
          <w:sz w:val="26"/>
          <w:szCs w:val="26"/>
        </w:rPr>
        <w:t>捌、本計畫經學生輔導工作委員會通過，陳請校長核定後實施，修訂時亦同。</w:t>
      </w:r>
    </w:p>
    <w:p w:rsidR="0039706C" w:rsidRPr="009B7936" w:rsidRDefault="0039706C" w:rsidP="0039706C">
      <w:pPr>
        <w:jc w:val="center"/>
        <w:rPr>
          <w:rFonts w:ascii="標楷體" w:eastAsia="標楷體" w:hAnsi="標楷體"/>
          <w:sz w:val="26"/>
          <w:szCs w:val="26"/>
        </w:rPr>
        <w:sectPr w:rsidR="0039706C" w:rsidRPr="009B7936" w:rsidSect="00473110">
          <w:pgSz w:w="11900" w:h="16840"/>
          <w:pgMar w:top="467" w:right="500" w:bottom="568" w:left="640" w:header="436" w:footer="392" w:gutter="0"/>
          <w:cols w:space="720"/>
        </w:sectPr>
      </w:pP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lastRenderedPageBreak/>
        <w:t>臺北市立士林高級商業職業學校校園學生自我傷害三級防治實施計畫</w:t>
      </w: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t>工作策略與行動方案</w:t>
      </w: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4622"/>
      </w:tblGrid>
      <w:tr w:rsidR="0039706C" w:rsidRPr="009B7936" w:rsidTr="008C54AA">
        <w:trPr>
          <w:trHeight w:val="537"/>
          <w:jc w:val="center"/>
        </w:trPr>
        <w:tc>
          <w:tcPr>
            <w:tcW w:w="1079" w:type="dxa"/>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14622" w:type="dxa"/>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校長室</w:t>
            </w:r>
          </w:p>
        </w:tc>
      </w:tr>
      <w:tr w:rsidR="0039706C" w:rsidRPr="009B7936" w:rsidTr="008C54AA">
        <w:trPr>
          <w:jc w:val="center"/>
        </w:trPr>
        <w:tc>
          <w:tcPr>
            <w:tcW w:w="1079" w:type="dxa"/>
            <w:vMerge w:val="restart"/>
            <w:shd w:val="clear" w:color="auto" w:fill="auto"/>
            <w:vAlign w:val="center"/>
          </w:tcPr>
          <w:p w:rsidR="0039706C" w:rsidRPr="009B7936" w:rsidRDefault="0039706C" w:rsidP="008C54AA">
            <w:pPr>
              <w:spacing w:line="340" w:lineRule="exact"/>
              <w:jc w:val="center"/>
              <w:rPr>
                <w:rFonts w:ascii="標楷體" w:eastAsia="標楷體" w:hAnsi="標楷體"/>
                <w:b/>
                <w:sz w:val="28"/>
                <w:szCs w:val="28"/>
              </w:rPr>
            </w:pPr>
            <w:r w:rsidRPr="009B7936">
              <w:rPr>
                <w:rFonts w:ascii="標楷體" w:eastAsia="標楷體" w:hAnsi="標楷體"/>
                <w:b/>
                <w:sz w:val="28"/>
                <w:szCs w:val="28"/>
              </w:rPr>
              <w:t>初級</w:t>
            </w:r>
          </w:p>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414D04" w:rsidRPr="009B7936" w:rsidRDefault="00414D04" w:rsidP="00473110">
            <w:pPr>
              <w:spacing w:line="340" w:lineRule="exact"/>
              <w:jc w:val="center"/>
              <w:rPr>
                <w:rFonts w:ascii="標楷體" w:eastAsia="標楷體" w:hAnsi="標楷體"/>
                <w:b/>
                <w:sz w:val="28"/>
                <w:szCs w:val="28"/>
              </w:rPr>
            </w:pPr>
            <w:r w:rsidRPr="009B7936">
              <w:rPr>
                <w:rFonts w:ascii="標楷體" w:eastAsia="標楷體" w:hAnsi="標楷體" w:hint="eastAsia"/>
                <w:b/>
                <w:sz w:val="28"/>
                <w:szCs w:val="28"/>
              </w:rPr>
              <w:t>(發展性輔導)</w:t>
            </w:r>
          </w:p>
        </w:tc>
        <w:tc>
          <w:tcPr>
            <w:tcW w:w="14622" w:type="dxa"/>
            <w:shd w:val="clear" w:color="auto" w:fill="auto"/>
          </w:tcPr>
          <w:p w:rsidR="0039706C" w:rsidRPr="009B7936" w:rsidRDefault="0039706C"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增進學生心理健康，免於自我傷害。</w:t>
            </w:r>
          </w:p>
          <w:p w:rsidR="0039706C" w:rsidRPr="009B7936" w:rsidRDefault="0039706C" w:rsidP="00473110">
            <w:pPr>
              <w:spacing w:line="340" w:lineRule="exact"/>
              <w:rPr>
                <w:rFonts w:ascii="標楷體" w:eastAsia="標楷體" w:hAnsi="標楷體"/>
                <w:b/>
                <w:sz w:val="28"/>
                <w:szCs w:val="28"/>
              </w:rPr>
            </w:pPr>
            <w:r w:rsidRPr="009B7936">
              <w:rPr>
                <w:rFonts w:ascii="標楷體" w:eastAsia="標楷體" w:hAnsi="標楷體"/>
                <w:b/>
                <w:sz w:val="28"/>
                <w:szCs w:val="28"/>
              </w:rPr>
              <w:t>策略：增加保護因子，降低危險因子。</w:t>
            </w:r>
          </w:p>
        </w:tc>
      </w:tr>
      <w:tr w:rsidR="0039706C" w:rsidRPr="009B7936" w:rsidTr="008C54AA">
        <w:trPr>
          <w:jc w:val="center"/>
        </w:trPr>
        <w:tc>
          <w:tcPr>
            <w:tcW w:w="1079" w:type="dxa"/>
            <w:vMerge/>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14622" w:type="dxa"/>
            <w:shd w:val="clear" w:color="auto" w:fill="auto"/>
          </w:tcPr>
          <w:p w:rsidR="0039706C" w:rsidRPr="009B7936" w:rsidRDefault="0039706C" w:rsidP="00CA75FA">
            <w:pPr>
              <w:pStyle w:val="afe"/>
              <w:numPr>
                <w:ilvl w:val="0"/>
                <w:numId w:val="14"/>
              </w:numPr>
              <w:spacing w:line="276" w:lineRule="auto"/>
              <w:ind w:leftChars="0"/>
              <w:rPr>
                <w:rFonts w:ascii="標楷體" w:eastAsia="標楷體" w:hAnsi="標楷體"/>
                <w:sz w:val="27"/>
                <w:szCs w:val="27"/>
              </w:rPr>
            </w:pPr>
            <w:r w:rsidRPr="009B7936">
              <w:rPr>
                <w:rFonts w:ascii="標楷體" w:eastAsia="標楷體" w:hAnsi="標楷體"/>
                <w:sz w:val="27"/>
                <w:szCs w:val="27"/>
              </w:rPr>
              <w:t>主導整合校內資源，</w:t>
            </w:r>
            <w:proofErr w:type="gramStart"/>
            <w:r w:rsidR="00CA75FA" w:rsidRPr="009B7936">
              <w:rPr>
                <w:rFonts w:ascii="標楷體" w:eastAsia="標楷體" w:hAnsi="標楷體" w:hint="eastAsia"/>
                <w:sz w:val="27"/>
                <w:szCs w:val="27"/>
              </w:rPr>
              <w:t>綜整學校</w:t>
            </w:r>
            <w:proofErr w:type="gramEnd"/>
            <w:r w:rsidR="00CA75FA" w:rsidRPr="009B7936">
              <w:rPr>
                <w:rFonts w:ascii="標楷體" w:eastAsia="標楷體" w:hAnsi="標楷體" w:hint="eastAsia"/>
                <w:sz w:val="27"/>
                <w:szCs w:val="27"/>
              </w:rPr>
              <w:t>整體需求，</w:t>
            </w:r>
            <w:r w:rsidRPr="009B7936">
              <w:rPr>
                <w:rFonts w:ascii="標楷體" w:eastAsia="標楷體" w:hAnsi="標楷體"/>
                <w:sz w:val="27"/>
                <w:szCs w:val="27"/>
              </w:rPr>
              <w:t>強化各處室合作機制。</w:t>
            </w:r>
          </w:p>
          <w:p w:rsidR="0039706C" w:rsidRPr="009B7936" w:rsidRDefault="0039706C" w:rsidP="00CA75FA">
            <w:pPr>
              <w:pStyle w:val="afe"/>
              <w:numPr>
                <w:ilvl w:val="0"/>
                <w:numId w:val="14"/>
              </w:numPr>
              <w:spacing w:line="276" w:lineRule="auto"/>
              <w:ind w:leftChars="0"/>
              <w:rPr>
                <w:rFonts w:ascii="標楷體" w:eastAsia="標楷體" w:hAnsi="標楷體"/>
                <w:sz w:val="27"/>
                <w:szCs w:val="27"/>
              </w:rPr>
            </w:pPr>
            <w:r w:rsidRPr="009B7936">
              <w:rPr>
                <w:rFonts w:ascii="標楷體" w:eastAsia="標楷體" w:hAnsi="標楷體"/>
                <w:sz w:val="27"/>
                <w:szCs w:val="27"/>
              </w:rPr>
              <w:t>主導結合校外</w:t>
            </w:r>
            <w:r w:rsidR="00CA75FA" w:rsidRPr="009B7936">
              <w:rPr>
                <w:rFonts w:ascii="標楷體" w:eastAsia="標楷體" w:hAnsi="標楷體" w:hint="eastAsia"/>
                <w:sz w:val="27"/>
                <w:szCs w:val="27"/>
              </w:rPr>
              <w:t>社區與醫療，以及相關非政府組織</w:t>
            </w:r>
            <w:r w:rsidRPr="009B7936">
              <w:rPr>
                <w:rFonts w:ascii="標楷體" w:eastAsia="標楷體" w:hAnsi="標楷體"/>
                <w:sz w:val="27"/>
                <w:szCs w:val="27"/>
              </w:rPr>
              <w:t>網絡單位資源，以建構整體協助機制。</w:t>
            </w:r>
          </w:p>
          <w:p w:rsidR="00CA75FA" w:rsidRPr="009B7936" w:rsidRDefault="00CA75FA" w:rsidP="00CA75FA">
            <w:pPr>
              <w:pStyle w:val="afe"/>
              <w:numPr>
                <w:ilvl w:val="1"/>
                <w:numId w:val="14"/>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當地醫療資源、社區心理衛生中心之連結、諮詢，</w:t>
            </w:r>
            <w:proofErr w:type="gramStart"/>
            <w:r w:rsidRPr="009B7936">
              <w:rPr>
                <w:rFonts w:ascii="標楷體" w:eastAsia="標楷體" w:hAnsi="標楷體" w:hint="eastAsia"/>
                <w:sz w:val="27"/>
                <w:szCs w:val="27"/>
              </w:rPr>
              <w:t>及共照機制</w:t>
            </w:r>
            <w:proofErr w:type="gramEnd"/>
            <w:r w:rsidRPr="009B7936">
              <w:rPr>
                <w:rFonts w:ascii="標楷體" w:eastAsia="標楷體" w:hAnsi="標楷體" w:hint="eastAsia"/>
                <w:sz w:val="27"/>
                <w:szCs w:val="27"/>
              </w:rPr>
              <w:t>之建立。</w:t>
            </w:r>
          </w:p>
          <w:p w:rsidR="00CA75FA" w:rsidRPr="009B7936" w:rsidRDefault="00CA75FA" w:rsidP="00CA75FA">
            <w:pPr>
              <w:pStyle w:val="afe"/>
              <w:numPr>
                <w:ilvl w:val="1"/>
                <w:numId w:val="14"/>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與當地社政資源之連結。</w:t>
            </w:r>
          </w:p>
          <w:p w:rsidR="00CA75FA" w:rsidRPr="009B7936" w:rsidRDefault="00CA75FA" w:rsidP="00CA75FA">
            <w:pPr>
              <w:pStyle w:val="afe"/>
              <w:numPr>
                <w:ilvl w:val="1"/>
                <w:numId w:val="14"/>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與當地</w:t>
            </w:r>
            <w:proofErr w:type="gramStart"/>
            <w:r w:rsidRPr="009B7936">
              <w:rPr>
                <w:rFonts w:ascii="標楷體" w:eastAsia="標楷體" w:hAnsi="標楷體" w:hint="eastAsia"/>
                <w:sz w:val="27"/>
                <w:szCs w:val="27"/>
              </w:rPr>
              <w:t>勞</w:t>
            </w:r>
            <w:proofErr w:type="gramEnd"/>
            <w:r w:rsidRPr="009B7936">
              <w:rPr>
                <w:rFonts w:ascii="標楷體" w:eastAsia="標楷體" w:hAnsi="標楷體" w:hint="eastAsia"/>
                <w:sz w:val="27"/>
                <w:szCs w:val="27"/>
              </w:rPr>
              <w:t>政資源之連結。</w:t>
            </w:r>
          </w:p>
          <w:p w:rsidR="0039706C" w:rsidRPr="009B7936" w:rsidRDefault="0039706C" w:rsidP="00E3280F">
            <w:pPr>
              <w:pStyle w:val="afe"/>
              <w:numPr>
                <w:ilvl w:val="0"/>
                <w:numId w:val="14"/>
              </w:numPr>
              <w:spacing w:line="276" w:lineRule="auto"/>
              <w:ind w:leftChars="0" w:left="402" w:hangingChars="149" w:hanging="402"/>
              <w:rPr>
                <w:rStyle w:val="fontstyle01"/>
                <w:rFonts w:hint="default"/>
                <w:color w:val="auto"/>
                <w:sz w:val="27"/>
                <w:szCs w:val="27"/>
              </w:rPr>
            </w:pPr>
            <w:r w:rsidRPr="009B7936">
              <w:rPr>
                <w:rStyle w:val="fontstyle01"/>
                <w:rFonts w:hint="default"/>
                <w:color w:val="auto"/>
                <w:sz w:val="27"/>
                <w:szCs w:val="27"/>
              </w:rPr>
              <w:t>成立校園自我傷害危機處理小組（附件</w:t>
            </w:r>
            <w:r w:rsidR="00CE4EEE" w:rsidRPr="009B7936">
              <w:rPr>
                <w:rStyle w:val="fontstyle01"/>
                <w:rFonts w:ascii="Times New Roman" w:hAnsi="Times New Roman" w:hint="default"/>
                <w:color w:val="auto"/>
                <w:sz w:val="27"/>
                <w:szCs w:val="27"/>
              </w:rPr>
              <w:t>2</w:t>
            </w:r>
            <w:r w:rsidRPr="009B7936">
              <w:rPr>
                <w:rStyle w:val="fontstyle01"/>
                <w:rFonts w:hint="default"/>
                <w:color w:val="auto"/>
                <w:sz w:val="27"/>
                <w:szCs w:val="27"/>
              </w:rPr>
              <w:t>），</w:t>
            </w:r>
            <w:proofErr w:type="gramStart"/>
            <w:r w:rsidRPr="009B7936">
              <w:rPr>
                <w:rStyle w:val="fontstyle01"/>
                <w:rFonts w:hint="default"/>
                <w:color w:val="auto"/>
                <w:sz w:val="27"/>
                <w:szCs w:val="27"/>
              </w:rPr>
              <w:t>研</w:t>
            </w:r>
            <w:proofErr w:type="gramEnd"/>
            <w:r w:rsidRPr="009B7936">
              <w:rPr>
                <w:rStyle w:val="fontstyle01"/>
                <w:rFonts w:hint="default"/>
                <w:color w:val="auto"/>
                <w:sz w:val="27"/>
                <w:szCs w:val="27"/>
              </w:rPr>
              <w:t>商校園自我傷害三級防治計畫，擬定學生自我傷害防治處理機制流程（附件</w:t>
            </w:r>
            <w:r w:rsidR="00CE4EEE" w:rsidRPr="009B7936">
              <w:rPr>
                <w:rStyle w:val="fontstyle01"/>
                <w:rFonts w:ascii="Times New Roman" w:hAnsi="Times New Roman" w:hint="default"/>
                <w:color w:val="auto"/>
                <w:sz w:val="27"/>
                <w:szCs w:val="27"/>
              </w:rPr>
              <w:t>1</w:t>
            </w:r>
            <w:r w:rsidRPr="009B7936">
              <w:rPr>
                <w:rStyle w:val="fontstyle01"/>
                <w:rFonts w:hint="default"/>
                <w:color w:val="auto"/>
                <w:sz w:val="27"/>
                <w:szCs w:val="27"/>
              </w:rPr>
              <w:t>），並建立事件危機處置與事後處置流程（附件</w:t>
            </w:r>
            <w:r w:rsidR="00CE4EEE" w:rsidRPr="009B7936">
              <w:rPr>
                <w:rStyle w:val="fontstyle01"/>
                <w:rFonts w:ascii="Times New Roman" w:hAnsi="Times New Roman" w:hint="default"/>
                <w:color w:val="auto"/>
                <w:sz w:val="27"/>
                <w:szCs w:val="27"/>
              </w:rPr>
              <w:t>3</w:t>
            </w:r>
            <w:r w:rsidRPr="009B7936">
              <w:rPr>
                <w:rStyle w:val="fontstyle01"/>
                <w:rFonts w:hint="default"/>
                <w:color w:val="auto"/>
                <w:sz w:val="27"/>
                <w:szCs w:val="27"/>
              </w:rPr>
              <w:t>）。</w:t>
            </w:r>
          </w:p>
          <w:p w:rsidR="0039706C" w:rsidRPr="009B7936" w:rsidRDefault="0039706C" w:rsidP="00E3280F">
            <w:pPr>
              <w:pStyle w:val="afe"/>
              <w:numPr>
                <w:ilvl w:val="0"/>
                <w:numId w:val="14"/>
              </w:numPr>
              <w:spacing w:line="276" w:lineRule="auto"/>
              <w:ind w:leftChars="0" w:left="402" w:hangingChars="149" w:hanging="402"/>
              <w:rPr>
                <w:rFonts w:ascii="標楷體" w:eastAsia="標楷體" w:hAnsi="標楷體"/>
                <w:sz w:val="27"/>
                <w:szCs w:val="27"/>
              </w:rPr>
            </w:pPr>
            <w:r w:rsidRPr="009B7936">
              <w:rPr>
                <w:rStyle w:val="fontstyle01"/>
                <w:rFonts w:hint="default"/>
                <w:color w:val="auto"/>
                <w:sz w:val="27"/>
                <w:szCs w:val="27"/>
              </w:rPr>
              <w:t>於各項會議宣導校園自我傷害防治觀念，以提昇全校教職員工輔導技能及敏銳覺察度。</w:t>
            </w:r>
          </w:p>
          <w:p w:rsidR="0039706C" w:rsidRPr="009B7936" w:rsidRDefault="0039706C" w:rsidP="00473110">
            <w:pPr>
              <w:spacing w:line="320" w:lineRule="exact"/>
              <w:rPr>
                <w:rFonts w:ascii="標楷體" w:eastAsia="標楷體" w:hAnsi="標楷體"/>
              </w:rPr>
            </w:pPr>
          </w:p>
        </w:tc>
      </w:tr>
      <w:tr w:rsidR="0039706C" w:rsidRPr="009B7936" w:rsidTr="008C54AA">
        <w:trPr>
          <w:jc w:val="center"/>
        </w:trPr>
        <w:tc>
          <w:tcPr>
            <w:tcW w:w="1079" w:type="dxa"/>
            <w:vMerge w:val="restart"/>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二級</w:t>
            </w:r>
          </w:p>
          <w:p w:rsidR="008C54AA"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39706C" w:rsidRPr="009B7936" w:rsidRDefault="008C54AA" w:rsidP="00473110">
            <w:pPr>
              <w:spacing w:line="340" w:lineRule="exact"/>
              <w:jc w:val="center"/>
              <w:rPr>
                <w:rFonts w:ascii="標楷體" w:eastAsia="標楷體" w:hAnsi="標楷體"/>
                <w:b/>
                <w:sz w:val="28"/>
                <w:szCs w:val="28"/>
              </w:rPr>
            </w:pPr>
            <w:r w:rsidRPr="009B7936">
              <w:rPr>
                <w:rFonts w:ascii="標楷體" w:eastAsia="標楷體" w:hAnsi="標楷體"/>
                <w:b/>
              </w:rPr>
              <w:t>（介入性輔導）</w:t>
            </w:r>
          </w:p>
        </w:tc>
        <w:tc>
          <w:tcPr>
            <w:tcW w:w="14622" w:type="dxa"/>
            <w:shd w:val="clear" w:color="auto" w:fill="auto"/>
          </w:tcPr>
          <w:p w:rsidR="0039706C" w:rsidRPr="009B7936" w:rsidRDefault="0039706C"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早期發現、早期介入，減少自我傷害發生或嚴重化之可能性。</w:t>
            </w:r>
          </w:p>
          <w:p w:rsidR="0039706C" w:rsidRPr="009B7936" w:rsidRDefault="0039706C" w:rsidP="00473110">
            <w:pPr>
              <w:spacing w:line="340" w:lineRule="exact"/>
              <w:rPr>
                <w:b/>
                <w:sz w:val="28"/>
                <w:szCs w:val="28"/>
              </w:rPr>
            </w:pPr>
            <w:r w:rsidRPr="009B7936">
              <w:rPr>
                <w:rFonts w:ascii="標楷體" w:eastAsia="標楷體" w:hAnsi="標楷體"/>
                <w:b/>
                <w:sz w:val="28"/>
                <w:szCs w:val="28"/>
              </w:rPr>
              <w:t>策略：早期辨識或篩選高關懷學生，即時介入</w:t>
            </w:r>
          </w:p>
        </w:tc>
      </w:tr>
      <w:tr w:rsidR="0039706C" w:rsidRPr="009B7936" w:rsidTr="008C54AA">
        <w:trPr>
          <w:jc w:val="center"/>
        </w:trPr>
        <w:tc>
          <w:tcPr>
            <w:tcW w:w="1079" w:type="dxa"/>
            <w:vMerge/>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14622" w:type="dxa"/>
            <w:shd w:val="clear" w:color="auto" w:fill="auto"/>
          </w:tcPr>
          <w:p w:rsidR="0039706C" w:rsidRPr="009B7936" w:rsidRDefault="0039706C" w:rsidP="00473110">
            <w:pPr>
              <w:spacing w:line="276" w:lineRule="auto"/>
              <w:rPr>
                <w:rFonts w:ascii="標楷體" w:eastAsia="標楷體" w:hAnsi="標楷體"/>
                <w:sz w:val="27"/>
                <w:szCs w:val="27"/>
              </w:rPr>
            </w:pPr>
            <w:r w:rsidRPr="009B7936">
              <w:rPr>
                <w:rFonts w:ascii="標楷體" w:eastAsia="標楷體" w:hAnsi="標楷體"/>
                <w:sz w:val="27"/>
                <w:szCs w:val="27"/>
              </w:rPr>
              <w:t>針對高關懷學生，指示學</w:t>
            </w:r>
            <w:proofErr w:type="gramStart"/>
            <w:r w:rsidRPr="009B7936">
              <w:rPr>
                <w:rFonts w:ascii="標楷體" w:eastAsia="標楷體" w:hAnsi="標楷體"/>
                <w:sz w:val="27"/>
                <w:szCs w:val="27"/>
              </w:rPr>
              <w:t>務</w:t>
            </w:r>
            <w:proofErr w:type="gramEnd"/>
            <w:r w:rsidRPr="009B7936">
              <w:rPr>
                <w:rFonts w:ascii="標楷體" w:eastAsia="標楷體" w:hAnsi="標楷體"/>
                <w:sz w:val="27"/>
                <w:szCs w:val="27"/>
              </w:rPr>
              <w:t>人員、輔導教師、導師、任課教師等，加強辨識與輔導，並提供所需資源。</w:t>
            </w:r>
          </w:p>
        </w:tc>
      </w:tr>
      <w:tr w:rsidR="0039706C" w:rsidRPr="009B7936" w:rsidTr="008C54AA">
        <w:trPr>
          <w:jc w:val="center"/>
        </w:trPr>
        <w:tc>
          <w:tcPr>
            <w:tcW w:w="1079" w:type="dxa"/>
            <w:vMerge w:val="restart"/>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三級</w:t>
            </w:r>
          </w:p>
          <w:p w:rsidR="0039706C" w:rsidRPr="009B7936" w:rsidRDefault="0039706C" w:rsidP="008C54AA">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r w:rsidR="008C54AA" w:rsidRPr="009B7936">
              <w:rPr>
                <w:rFonts w:ascii="標楷體" w:eastAsia="標楷體" w:hAnsi="標楷體"/>
                <w:b/>
              </w:rPr>
              <w:t>（處遇性輔導）</w:t>
            </w:r>
          </w:p>
        </w:tc>
        <w:tc>
          <w:tcPr>
            <w:tcW w:w="14622" w:type="dxa"/>
            <w:shd w:val="clear" w:color="auto" w:fill="auto"/>
          </w:tcPr>
          <w:p w:rsidR="0039706C" w:rsidRPr="009B7936" w:rsidRDefault="0039706C"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預防自殺</w:t>
            </w:r>
            <w:r w:rsidRPr="009B7936">
              <w:rPr>
                <w:rFonts w:ascii="標楷體" w:eastAsia="標楷體" w:hAnsi="標楷體" w:hint="eastAsia"/>
                <w:b/>
                <w:sz w:val="28"/>
                <w:szCs w:val="28"/>
              </w:rPr>
              <w:t>企圖</w:t>
            </w:r>
            <w:r w:rsidRPr="009B7936">
              <w:rPr>
                <w:rFonts w:ascii="標楷體" w:eastAsia="標楷體" w:hAnsi="標楷體"/>
                <w:b/>
                <w:sz w:val="28"/>
                <w:szCs w:val="28"/>
              </w:rPr>
              <w:t>者與自殺身亡的周遭朋友或親友模仿自殺及自殺</w:t>
            </w:r>
            <w:r w:rsidRPr="009B7936">
              <w:rPr>
                <w:rFonts w:ascii="標楷體" w:eastAsia="標楷體" w:hAnsi="標楷體" w:hint="eastAsia"/>
                <w:b/>
                <w:sz w:val="28"/>
                <w:szCs w:val="28"/>
              </w:rPr>
              <w:t>企圖</w:t>
            </w:r>
            <w:r w:rsidRPr="009B7936">
              <w:rPr>
                <w:rFonts w:ascii="標楷體" w:eastAsia="標楷體" w:hAnsi="標楷體"/>
                <w:b/>
                <w:sz w:val="28"/>
                <w:szCs w:val="28"/>
              </w:rPr>
              <w:t>者的再自殺。</w:t>
            </w:r>
          </w:p>
          <w:p w:rsidR="0039706C" w:rsidRPr="009B7936" w:rsidRDefault="0039706C" w:rsidP="00473110">
            <w:pPr>
              <w:spacing w:line="340" w:lineRule="exact"/>
              <w:rPr>
                <w:rFonts w:ascii="標楷體" w:eastAsia="標楷體" w:hAnsi="標楷體"/>
                <w:b/>
                <w:sz w:val="28"/>
                <w:szCs w:val="28"/>
              </w:rPr>
            </w:pPr>
            <w:r w:rsidRPr="009B7936">
              <w:rPr>
                <w:rFonts w:ascii="標楷體" w:eastAsia="標楷體" w:hAnsi="標楷體"/>
                <w:b/>
                <w:sz w:val="28"/>
                <w:szCs w:val="28"/>
              </w:rPr>
              <w:t>策略：建立自殺身亡與自殺企圖者之危機處理與善後處置標準作業流程。</w:t>
            </w:r>
          </w:p>
        </w:tc>
      </w:tr>
      <w:tr w:rsidR="0039706C" w:rsidRPr="009B7936" w:rsidTr="008C54AA">
        <w:trPr>
          <w:jc w:val="center"/>
        </w:trPr>
        <w:tc>
          <w:tcPr>
            <w:tcW w:w="1079" w:type="dxa"/>
            <w:vMerge/>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14622" w:type="dxa"/>
            <w:shd w:val="clear" w:color="auto" w:fill="auto"/>
          </w:tcPr>
          <w:p w:rsidR="007E4942" w:rsidRPr="009B7936" w:rsidRDefault="007E4942" w:rsidP="00E3280F">
            <w:pPr>
              <w:pStyle w:val="afe"/>
              <w:numPr>
                <w:ilvl w:val="1"/>
                <w:numId w:val="17"/>
              </w:numPr>
              <w:spacing w:line="276" w:lineRule="auto"/>
              <w:ind w:leftChars="0" w:left="317" w:hanging="283"/>
              <w:rPr>
                <w:rFonts w:ascii="標楷體" w:eastAsia="標楷體" w:hAnsi="標楷體"/>
                <w:sz w:val="27"/>
                <w:szCs w:val="27"/>
              </w:rPr>
            </w:pPr>
            <w:r w:rsidRPr="009B7936">
              <w:rPr>
                <w:rFonts w:ascii="標楷體" w:eastAsia="標楷體" w:hAnsi="標楷體" w:hint="eastAsia"/>
                <w:sz w:val="26"/>
                <w:szCs w:val="26"/>
              </w:rPr>
              <w:t>於知悉身亡事件後成立危機處理小組，並由校長主持，協調各處室的因應作為。</w:t>
            </w:r>
          </w:p>
          <w:p w:rsidR="0039706C" w:rsidRPr="009B7936" w:rsidRDefault="0039706C" w:rsidP="00E3280F">
            <w:pPr>
              <w:pStyle w:val="afe"/>
              <w:numPr>
                <w:ilvl w:val="1"/>
                <w:numId w:val="17"/>
              </w:numPr>
              <w:spacing w:line="276" w:lineRule="auto"/>
              <w:ind w:leftChars="0" w:left="317" w:hanging="283"/>
              <w:rPr>
                <w:rFonts w:ascii="標楷體" w:eastAsia="標楷體" w:hAnsi="標楷體"/>
                <w:sz w:val="27"/>
                <w:szCs w:val="27"/>
              </w:rPr>
            </w:pPr>
            <w:r w:rsidRPr="009B7936">
              <w:rPr>
                <w:rFonts w:ascii="標楷體" w:eastAsia="標楷體" w:hAnsi="標楷體"/>
                <w:sz w:val="27"/>
                <w:szCs w:val="27"/>
              </w:rPr>
              <w:t>建立個案之危機處置（含自我傷害之虞或自殺、自殺死亡）標準作業流程。</w:t>
            </w:r>
          </w:p>
          <w:p w:rsidR="0039706C" w:rsidRPr="009B7936" w:rsidRDefault="0039706C" w:rsidP="00E3280F">
            <w:pPr>
              <w:pStyle w:val="afe"/>
              <w:numPr>
                <w:ilvl w:val="1"/>
                <w:numId w:val="17"/>
              </w:numPr>
              <w:spacing w:line="276" w:lineRule="auto"/>
              <w:ind w:leftChars="0" w:left="317" w:hanging="283"/>
              <w:rPr>
                <w:rFonts w:ascii="標楷體" w:eastAsia="標楷體" w:hAnsi="標楷體"/>
                <w:sz w:val="27"/>
                <w:szCs w:val="27"/>
              </w:rPr>
            </w:pPr>
            <w:r w:rsidRPr="009B7936">
              <w:rPr>
                <w:rFonts w:ascii="標楷體" w:eastAsia="標楷體" w:hAnsi="標楷體"/>
                <w:sz w:val="27"/>
                <w:szCs w:val="27"/>
              </w:rPr>
              <w:t>召集危機處理小組。</w:t>
            </w:r>
          </w:p>
          <w:p w:rsidR="0039706C" w:rsidRPr="009B7936" w:rsidRDefault="0039706C" w:rsidP="00E3280F">
            <w:pPr>
              <w:pStyle w:val="afe"/>
              <w:numPr>
                <w:ilvl w:val="1"/>
                <w:numId w:val="17"/>
              </w:numPr>
              <w:spacing w:line="276" w:lineRule="auto"/>
              <w:ind w:leftChars="0" w:left="317" w:hanging="283"/>
              <w:rPr>
                <w:rFonts w:ascii="標楷體" w:eastAsia="標楷體" w:hAnsi="標楷體"/>
                <w:sz w:val="27"/>
                <w:szCs w:val="27"/>
              </w:rPr>
            </w:pPr>
            <w:r w:rsidRPr="009B7936">
              <w:rPr>
                <w:rFonts w:ascii="標楷體" w:eastAsia="標楷體" w:hAnsi="標楷體"/>
                <w:sz w:val="27"/>
                <w:szCs w:val="27"/>
              </w:rPr>
              <w:t>督導學校輔導人員及教官（或相關業務承辦人員）危機處理能力之培訓情況。</w:t>
            </w:r>
          </w:p>
          <w:p w:rsidR="0039706C" w:rsidRPr="009B7936" w:rsidRDefault="0039706C" w:rsidP="00E3280F">
            <w:pPr>
              <w:pStyle w:val="afe"/>
              <w:numPr>
                <w:ilvl w:val="1"/>
                <w:numId w:val="17"/>
              </w:numPr>
              <w:spacing w:line="276" w:lineRule="auto"/>
              <w:ind w:leftChars="0" w:left="317" w:hanging="283"/>
              <w:rPr>
                <w:rFonts w:ascii="標楷體" w:eastAsia="標楷體" w:hAnsi="標楷體"/>
                <w:sz w:val="27"/>
                <w:szCs w:val="27"/>
              </w:rPr>
            </w:pPr>
            <w:r w:rsidRPr="009B7936">
              <w:rPr>
                <w:rFonts w:ascii="標楷體" w:eastAsia="標楷體" w:hAnsi="標楷體"/>
                <w:sz w:val="27"/>
                <w:szCs w:val="27"/>
              </w:rPr>
              <w:t>自殺</w:t>
            </w:r>
            <w:r w:rsidRPr="009B7936">
              <w:rPr>
                <w:rFonts w:ascii="標楷體" w:eastAsia="標楷體" w:hAnsi="標楷體" w:hint="eastAsia"/>
                <w:sz w:val="27"/>
                <w:szCs w:val="27"/>
              </w:rPr>
              <w:t>企圖</w:t>
            </w:r>
            <w:r w:rsidRPr="009B7936">
              <w:rPr>
                <w:rFonts w:ascii="標楷體" w:eastAsia="標楷體" w:hAnsi="標楷體"/>
                <w:sz w:val="27"/>
                <w:szCs w:val="27"/>
              </w:rPr>
              <w:t>：</w:t>
            </w:r>
          </w:p>
          <w:p w:rsidR="0039706C" w:rsidRPr="009B7936" w:rsidRDefault="0039706C" w:rsidP="00473110">
            <w:pPr>
              <w:pStyle w:val="afe"/>
              <w:spacing w:line="276" w:lineRule="auto"/>
              <w:ind w:leftChars="0" w:left="317"/>
              <w:rPr>
                <w:rFonts w:ascii="標楷體" w:eastAsia="標楷體" w:hAnsi="標楷體"/>
                <w:sz w:val="27"/>
                <w:szCs w:val="27"/>
              </w:rPr>
            </w:pPr>
            <w:r w:rsidRPr="009B7936">
              <w:rPr>
                <w:rFonts w:ascii="標楷體" w:eastAsia="標楷體" w:hAnsi="標楷體"/>
                <w:sz w:val="27"/>
                <w:szCs w:val="27"/>
              </w:rPr>
              <w:t>督導校內之公開說明與教育輔導（降低自殺模仿效應），並注意其他高關懷群是否受影響。</w:t>
            </w:r>
          </w:p>
          <w:p w:rsidR="0039706C" w:rsidRPr="009B7936" w:rsidRDefault="0082434C" w:rsidP="00473110">
            <w:pPr>
              <w:spacing w:line="276" w:lineRule="auto"/>
              <w:rPr>
                <w:rFonts w:ascii="標楷體" w:eastAsia="標楷體" w:hAnsi="標楷體"/>
                <w:sz w:val="27"/>
                <w:szCs w:val="27"/>
              </w:rPr>
            </w:pPr>
            <w:r w:rsidRPr="009B7936">
              <w:rPr>
                <w:rFonts w:ascii="標楷體" w:eastAsia="標楷體" w:hAnsi="標楷體" w:hint="eastAsia"/>
                <w:sz w:val="27"/>
                <w:szCs w:val="27"/>
              </w:rPr>
              <w:t>6</w:t>
            </w:r>
            <w:r w:rsidR="0039706C" w:rsidRPr="009B7936">
              <w:rPr>
                <w:rFonts w:ascii="標楷體" w:eastAsia="標楷體" w:hAnsi="標楷體" w:hint="eastAsia"/>
                <w:sz w:val="27"/>
                <w:szCs w:val="27"/>
              </w:rPr>
              <w:t>、</w:t>
            </w:r>
            <w:r w:rsidR="0039706C" w:rsidRPr="009B7936">
              <w:rPr>
                <w:rFonts w:ascii="標楷體" w:eastAsia="標楷體" w:hAnsi="標楷體"/>
                <w:sz w:val="27"/>
                <w:szCs w:val="27"/>
              </w:rPr>
              <w:t>自殺身亡:</w:t>
            </w:r>
          </w:p>
          <w:p w:rsidR="006D7515" w:rsidRPr="009B7936" w:rsidRDefault="0039706C" w:rsidP="006D7515">
            <w:pPr>
              <w:spacing w:line="276" w:lineRule="auto"/>
              <w:ind w:left="1307" w:hangingChars="484" w:hanging="1307"/>
              <w:rPr>
                <w:rFonts w:ascii="標楷體" w:eastAsia="標楷體" w:hAnsi="標楷體"/>
                <w:sz w:val="27"/>
                <w:szCs w:val="27"/>
              </w:rPr>
            </w:pPr>
            <w:r w:rsidRPr="009B7936">
              <w:rPr>
                <w:rFonts w:ascii="標楷體" w:eastAsia="標楷體" w:hAnsi="標楷體" w:hint="eastAsia"/>
                <w:sz w:val="27"/>
                <w:szCs w:val="27"/>
              </w:rPr>
              <w:t xml:space="preserve">    （1）督導</w:t>
            </w:r>
            <w:r w:rsidR="001A6DF1" w:rsidRPr="009B7936">
              <w:rPr>
                <w:rFonts w:ascii="標楷體" w:eastAsia="標楷體" w:hAnsi="標楷體"/>
                <w:sz w:val="27"/>
                <w:szCs w:val="27"/>
              </w:rPr>
              <w:t>處置作業流程，</w:t>
            </w:r>
            <w:r w:rsidRPr="009B7936">
              <w:rPr>
                <w:rFonts w:ascii="標楷體" w:eastAsia="標楷體" w:hAnsi="標楷體"/>
                <w:sz w:val="27"/>
                <w:szCs w:val="27"/>
              </w:rPr>
              <w:t>含對媒體</w:t>
            </w:r>
            <w:r w:rsidR="007E4942" w:rsidRPr="009B7936">
              <w:rPr>
                <w:rFonts w:ascii="標楷體" w:eastAsia="標楷體" w:hAnsi="標楷體"/>
                <w:sz w:val="27"/>
                <w:szCs w:val="27"/>
              </w:rPr>
              <w:t>和在社群網站</w:t>
            </w:r>
            <w:r w:rsidRPr="009B7936">
              <w:rPr>
                <w:rFonts w:ascii="標楷體" w:eastAsia="標楷體" w:hAnsi="標楷體"/>
                <w:sz w:val="27"/>
                <w:szCs w:val="27"/>
              </w:rPr>
              <w:t>之說明、對校內</w:t>
            </w:r>
            <w:r w:rsidR="007E4942" w:rsidRPr="009B7936">
              <w:rPr>
                <w:rFonts w:ascii="標楷體" w:eastAsia="標楷體" w:hAnsi="標楷體" w:hint="eastAsia"/>
                <w:sz w:val="27"/>
                <w:szCs w:val="27"/>
              </w:rPr>
              <w:t>教學與行政</w:t>
            </w:r>
            <w:r w:rsidRPr="009B7936">
              <w:rPr>
                <w:rFonts w:ascii="標楷體" w:eastAsia="標楷體" w:hAnsi="標楷體"/>
                <w:sz w:val="27"/>
                <w:szCs w:val="27"/>
              </w:rPr>
              <w:t>相關單位說明與</w:t>
            </w:r>
            <w:r w:rsidR="007E4942" w:rsidRPr="009B7936">
              <w:rPr>
                <w:rFonts w:ascii="標楷體" w:eastAsia="標楷體" w:hAnsi="標楷體" w:hint="eastAsia"/>
                <w:sz w:val="27"/>
                <w:szCs w:val="27"/>
              </w:rPr>
              <w:t>安心</w:t>
            </w:r>
            <w:r w:rsidRPr="009B7936">
              <w:rPr>
                <w:rFonts w:ascii="標楷體" w:eastAsia="標楷體" w:hAnsi="標楷體"/>
                <w:sz w:val="27"/>
                <w:szCs w:val="27"/>
              </w:rPr>
              <w:t>輔</w:t>
            </w:r>
            <w:r w:rsidR="007E4942" w:rsidRPr="009B7936">
              <w:rPr>
                <w:rFonts w:ascii="標楷體" w:eastAsia="標楷體" w:hAnsi="標楷體"/>
                <w:sz w:val="27"/>
                <w:szCs w:val="27"/>
              </w:rPr>
              <w:t>導（降低自殺模仿效應）。</w:t>
            </w:r>
          </w:p>
          <w:p w:rsidR="006D7515" w:rsidRPr="009B7936" w:rsidRDefault="0039706C" w:rsidP="006D7515">
            <w:pPr>
              <w:spacing w:line="276" w:lineRule="auto"/>
              <w:ind w:left="1307" w:hangingChars="484" w:hanging="1307"/>
              <w:rPr>
                <w:rFonts w:ascii="標楷體" w:eastAsia="標楷體" w:hAnsi="標楷體"/>
                <w:sz w:val="27"/>
                <w:szCs w:val="27"/>
              </w:rPr>
            </w:pPr>
            <w:r w:rsidRPr="009B7936">
              <w:rPr>
                <w:rFonts w:ascii="標楷體" w:eastAsia="標楷體" w:hAnsi="標楷體" w:hint="eastAsia"/>
                <w:sz w:val="27"/>
                <w:szCs w:val="27"/>
              </w:rPr>
              <w:t xml:space="preserve">    （2）進行安心演說。</w:t>
            </w:r>
            <w:r w:rsidR="006D7515" w:rsidRPr="009B7936">
              <w:rPr>
                <w:rFonts w:ascii="標楷體" w:eastAsia="標楷體" w:hAnsi="標楷體"/>
                <w:sz w:val="27"/>
                <w:szCs w:val="27"/>
              </w:rPr>
              <w:t>需注意：</w:t>
            </w:r>
          </w:p>
          <w:p w:rsidR="006D7515" w:rsidRPr="009B7936" w:rsidRDefault="006D7515" w:rsidP="006D7515">
            <w:pPr>
              <w:pStyle w:val="afe"/>
              <w:numPr>
                <w:ilvl w:val="0"/>
                <w:numId w:val="32"/>
              </w:numPr>
              <w:spacing w:line="276" w:lineRule="auto"/>
              <w:ind w:leftChars="0" w:left="656" w:hanging="176"/>
              <w:rPr>
                <w:rFonts w:ascii="標楷體" w:eastAsia="標楷體" w:hAnsi="標楷體"/>
                <w:sz w:val="27"/>
                <w:szCs w:val="27"/>
              </w:rPr>
            </w:pPr>
            <w:r w:rsidRPr="009B7936">
              <w:rPr>
                <w:rFonts w:ascii="標楷體" w:eastAsia="標楷體" w:hAnsi="標楷體" w:hint="eastAsia"/>
                <w:sz w:val="27"/>
                <w:szCs w:val="27"/>
              </w:rPr>
              <w:t>說明時須遵守</w:t>
            </w:r>
            <w:commentRangeStart w:id="1"/>
            <w:r w:rsidRPr="009B7936">
              <w:rPr>
                <w:rFonts w:ascii="標楷體" w:eastAsia="標楷體" w:hAnsi="標楷體" w:hint="eastAsia"/>
                <w:sz w:val="27"/>
                <w:szCs w:val="27"/>
              </w:rPr>
              <w:t>世界衛生組織關於自殺報導與溝通的六要、六</w:t>
            </w:r>
            <w:proofErr w:type="gramStart"/>
            <w:r w:rsidRPr="009B7936">
              <w:rPr>
                <w:rFonts w:ascii="標楷體" w:eastAsia="標楷體" w:hAnsi="標楷體" w:hint="eastAsia"/>
                <w:sz w:val="27"/>
                <w:szCs w:val="27"/>
              </w:rPr>
              <w:t>不</w:t>
            </w:r>
            <w:proofErr w:type="gramEnd"/>
            <w:r w:rsidRPr="009B7936">
              <w:rPr>
                <w:rFonts w:ascii="標楷體" w:eastAsia="標楷體" w:hAnsi="標楷體" w:hint="eastAsia"/>
                <w:sz w:val="27"/>
                <w:szCs w:val="27"/>
              </w:rPr>
              <w:t>原則</w:t>
            </w:r>
            <w:commentRangeEnd w:id="1"/>
            <w:r w:rsidRPr="009B7936">
              <w:rPr>
                <w:rStyle w:val="aff2"/>
                <w:rFonts w:ascii="Times New Roman" w:hAnsi="Times New Roman"/>
              </w:rPr>
              <w:commentReference w:id="1"/>
            </w:r>
            <w:r w:rsidRPr="009B7936">
              <w:rPr>
                <w:rFonts w:ascii="標楷體" w:eastAsia="標楷體" w:hAnsi="標楷體" w:hint="eastAsia"/>
                <w:sz w:val="27"/>
                <w:szCs w:val="27"/>
              </w:rPr>
              <w:t>。</w:t>
            </w:r>
          </w:p>
          <w:p w:rsidR="006D7515" w:rsidRPr="009B7936" w:rsidRDefault="006D7515" w:rsidP="006D7515">
            <w:pPr>
              <w:pStyle w:val="afe"/>
              <w:numPr>
                <w:ilvl w:val="0"/>
                <w:numId w:val="32"/>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不鼓勵校內辦理公開紀念活動</w:t>
            </w:r>
          </w:p>
          <w:p w:rsidR="006D7515" w:rsidRPr="009B7936" w:rsidRDefault="006D7515" w:rsidP="006D7515">
            <w:pPr>
              <w:pStyle w:val="afe"/>
              <w:numPr>
                <w:ilvl w:val="0"/>
                <w:numId w:val="32"/>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加強社區內鄰近學校的橫向聯繫。</w:t>
            </w:r>
          </w:p>
          <w:p w:rsidR="006D7515" w:rsidRPr="009B7936" w:rsidRDefault="006D7515" w:rsidP="006D7515">
            <w:pPr>
              <w:pStyle w:val="afe"/>
              <w:numPr>
                <w:ilvl w:val="0"/>
                <w:numId w:val="32"/>
              </w:numPr>
              <w:spacing w:line="276" w:lineRule="auto"/>
              <w:ind w:leftChars="0"/>
              <w:rPr>
                <w:rFonts w:ascii="標楷體" w:eastAsia="標楷體" w:hAnsi="標楷體"/>
                <w:sz w:val="27"/>
                <w:szCs w:val="27"/>
              </w:rPr>
            </w:pPr>
            <w:r w:rsidRPr="009B7936">
              <w:rPr>
                <w:rFonts w:ascii="標楷體" w:eastAsia="標楷體" w:hAnsi="標楷體"/>
                <w:sz w:val="27"/>
                <w:szCs w:val="27"/>
              </w:rPr>
              <w:t>提供校園內外輔導、諮商與治療資訊與管道。</w:t>
            </w:r>
          </w:p>
          <w:p w:rsidR="0039706C" w:rsidRPr="009B7936" w:rsidRDefault="0082434C" w:rsidP="00473110">
            <w:pPr>
              <w:spacing w:line="276" w:lineRule="auto"/>
              <w:ind w:left="343" w:hangingChars="127" w:hanging="343"/>
              <w:rPr>
                <w:rFonts w:ascii="標楷體" w:eastAsia="標楷體" w:hAnsi="標楷體"/>
                <w:sz w:val="27"/>
                <w:szCs w:val="27"/>
              </w:rPr>
            </w:pPr>
            <w:r w:rsidRPr="009B7936">
              <w:rPr>
                <w:rFonts w:ascii="標楷體" w:eastAsia="標楷體" w:hAnsi="標楷體" w:hint="eastAsia"/>
                <w:sz w:val="27"/>
                <w:szCs w:val="27"/>
              </w:rPr>
              <w:t>7</w:t>
            </w:r>
            <w:r w:rsidR="0039706C" w:rsidRPr="009B7936">
              <w:rPr>
                <w:rFonts w:ascii="標楷體" w:eastAsia="標楷體" w:hAnsi="標楷體" w:hint="eastAsia"/>
                <w:sz w:val="27"/>
                <w:szCs w:val="27"/>
              </w:rPr>
              <w:t>、指定發言人（秘書室）</w:t>
            </w:r>
            <w:proofErr w:type="gramStart"/>
            <w:r w:rsidR="0039706C" w:rsidRPr="009B7936">
              <w:rPr>
                <w:rFonts w:ascii="標楷體" w:eastAsia="標楷體" w:hAnsi="標楷體" w:hint="eastAsia"/>
                <w:sz w:val="27"/>
                <w:szCs w:val="27"/>
              </w:rPr>
              <w:t>負責校安事件</w:t>
            </w:r>
            <w:proofErr w:type="gramEnd"/>
            <w:r w:rsidR="0039706C" w:rsidRPr="009B7936">
              <w:rPr>
                <w:rFonts w:ascii="標楷體" w:eastAsia="標楷體" w:hAnsi="標楷體" w:hint="eastAsia"/>
                <w:sz w:val="27"/>
                <w:szCs w:val="27"/>
              </w:rPr>
              <w:t>媒體溝通與新聞發言。</w:t>
            </w:r>
          </w:p>
          <w:p w:rsidR="006D7515" w:rsidRPr="009B7936" w:rsidRDefault="0082434C" w:rsidP="006D7515">
            <w:pPr>
              <w:spacing w:line="276" w:lineRule="auto"/>
              <w:ind w:left="343" w:hangingChars="127" w:hanging="343"/>
              <w:rPr>
                <w:rFonts w:ascii="標楷體" w:eastAsia="標楷體" w:hAnsi="標楷體"/>
                <w:sz w:val="27"/>
                <w:szCs w:val="27"/>
              </w:rPr>
            </w:pPr>
            <w:r w:rsidRPr="009B7936">
              <w:rPr>
                <w:rFonts w:ascii="標楷體" w:eastAsia="標楷體" w:hAnsi="標楷體" w:hint="eastAsia"/>
                <w:sz w:val="27"/>
                <w:szCs w:val="27"/>
              </w:rPr>
              <w:t>8</w:t>
            </w:r>
            <w:r w:rsidR="006D7515" w:rsidRPr="009B7936">
              <w:rPr>
                <w:rFonts w:ascii="標楷體" w:eastAsia="標楷體" w:hAnsi="標楷體" w:hint="eastAsia"/>
                <w:sz w:val="27"/>
                <w:szCs w:val="27"/>
              </w:rPr>
              <w:t>. 網絡連結：</w:t>
            </w:r>
          </w:p>
          <w:p w:rsidR="006D7515" w:rsidRPr="009B7936" w:rsidRDefault="006D7515" w:rsidP="006D7515">
            <w:pPr>
              <w:spacing w:line="276" w:lineRule="auto"/>
              <w:ind w:left="1166" w:hangingChars="432" w:hanging="1166"/>
              <w:rPr>
                <w:rFonts w:ascii="標楷體" w:eastAsia="標楷體" w:hAnsi="標楷體"/>
                <w:sz w:val="27"/>
                <w:szCs w:val="27"/>
              </w:rPr>
            </w:pPr>
            <w:r w:rsidRPr="009B7936">
              <w:rPr>
                <w:rFonts w:ascii="標楷體" w:eastAsia="標楷體" w:hAnsi="標楷體" w:hint="eastAsia"/>
                <w:sz w:val="27"/>
                <w:szCs w:val="27"/>
              </w:rPr>
              <w:t xml:space="preserve">    （1）學校對於自殺通報後的個案，由校長主持，定期進行個案督導，視需要邀請醫療衛生網絡內的專家及相關人員等，與網絡個案處遇人員進行網絡聯繫會報和個案討論會。</w:t>
            </w:r>
          </w:p>
          <w:p w:rsidR="006D7515" w:rsidRPr="009B7936" w:rsidRDefault="006D7515" w:rsidP="006D7515">
            <w:pPr>
              <w:spacing w:line="276" w:lineRule="auto"/>
              <w:ind w:left="1166" w:hangingChars="432" w:hanging="1166"/>
              <w:rPr>
                <w:rFonts w:ascii="標楷體" w:eastAsia="標楷體" w:hAnsi="標楷體"/>
                <w:sz w:val="27"/>
                <w:szCs w:val="27"/>
              </w:rPr>
            </w:pPr>
            <w:r w:rsidRPr="009B7936">
              <w:rPr>
                <w:rFonts w:ascii="標楷體" w:eastAsia="標楷體" w:hAnsi="標楷體" w:hint="eastAsia"/>
                <w:sz w:val="27"/>
                <w:szCs w:val="27"/>
              </w:rPr>
              <w:t xml:space="preserve">    （2）建立學校和區域醫療衛生網絡、自我傷害防治資源的雙向聯繫、銜接</w:t>
            </w:r>
            <w:proofErr w:type="gramStart"/>
            <w:r w:rsidRPr="009B7936">
              <w:rPr>
                <w:rFonts w:ascii="標楷體" w:eastAsia="標楷體" w:hAnsi="標楷體" w:hint="eastAsia"/>
                <w:sz w:val="27"/>
                <w:szCs w:val="27"/>
              </w:rPr>
              <w:t>及共照機制</w:t>
            </w:r>
            <w:proofErr w:type="gramEnd"/>
            <w:r w:rsidRPr="009B7936">
              <w:rPr>
                <w:rFonts w:ascii="標楷體" w:eastAsia="標楷體" w:hAnsi="標楷體" w:hint="eastAsia"/>
                <w:sz w:val="27"/>
                <w:szCs w:val="27"/>
              </w:rPr>
              <w:t>，提供個案學習不中斷之資源連結。</w:t>
            </w:r>
          </w:p>
          <w:p w:rsidR="006D7515" w:rsidRPr="009B7936" w:rsidRDefault="006D7515" w:rsidP="006D7515">
            <w:pPr>
              <w:spacing w:line="276" w:lineRule="auto"/>
              <w:ind w:left="1166" w:hangingChars="432" w:hanging="1166"/>
              <w:rPr>
                <w:rFonts w:ascii="標楷體" w:eastAsia="標楷體" w:hAnsi="標楷體"/>
                <w:sz w:val="27"/>
                <w:szCs w:val="27"/>
              </w:rPr>
            </w:pPr>
            <w:r w:rsidRPr="009B7936">
              <w:rPr>
                <w:rFonts w:ascii="標楷體" w:eastAsia="標楷體" w:hAnsi="標楷體" w:hint="eastAsia"/>
                <w:sz w:val="27"/>
                <w:szCs w:val="27"/>
              </w:rPr>
              <w:t xml:space="preserve">    （3）建立學校與當地社政單位、</w:t>
            </w:r>
            <w:proofErr w:type="gramStart"/>
            <w:r w:rsidRPr="009B7936">
              <w:rPr>
                <w:rFonts w:ascii="標楷體" w:eastAsia="標楷體" w:hAnsi="標楷體" w:hint="eastAsia"/>
                <w:sz w:val="27"/>
                <w:szCs w:val="27"/>
              </w:rPr>
              <w:t>勞</w:t>
            </w:r>
            <w:proofErr w:type="gramEnd"/>
            <w:r w:rsidRPr="009B7936">
              <w:rPr>
                <w:rFonts w:ascii="標楷體" w:eastAsia="標楷體" w:hAnsi="標楷體" w:hint="eastAsia"/>
                <w:sz w:val="27"/>
                <w:szCs w:val="27"/>
              </w:rPr>
              <w:t>政單位之雙向聯繫。</w:t>
            </w:r>
          </w:p>
          <w:p w:rsidR="0039706C" w:rsidRPr="009B7936" w:rsidRDefault="0039706C" w:rsidP="00473110">
            <w:pPr>
              <w:spacing w:line="276" w:lineRule="auto"/>
              <w:ind w:left="305" w:hangingChars="127" w:hanging="305"/>
              <w:rPr>
                <w:rFonts w:ascii="標楷體" w:eastAsia="標楷體" w:hAnsi="標楷體"/>
                <w:sz w:val="27"/>
                <w:szCs w:val="27"/>
              </w:rPr>
            </w:pPr>
            <w:r w:rsidRPr="009B7936">
              <w:rPr>
                <w:rFonts w:ascii="標楷體" w:eastAsia="標楷體" w:hAnsi="標楷體"/>
              </w:rPr>
              <w:t xml:space="preserve">   </w:t>
            </w:r>
          </w:p>
        </w:tc>
      </w:tr>
    </w:tbl>
    <w:p w:rsidR="0039706C" w:rsidRPr="009B7936" w:rsidRDefault="0039706C" w:rsidP="0039706C">
      <w:pPr>
        <w:jc w:val="center"/>
        <w:rPr>
          <w:rFonts w:ascii="標楷體" w:eastAsia="標楷體" w:hAnsi="標楷體"/>
          <w:b/>
          <w:sz w:val="32"/>
          <w:szCs w:val="32"/>
        </w:rPr>
      </w:pPr>
    </w:p>
    <w:p w:rsidR="0039706C" w:rsidRPr="009B7936" w:rsidRDefault="0039706C" w:rsidP="0039706C">
      <w:pPr>
        <w:widowControl/>
        <w:rPr>
          <w:rFonts w:ascii="標楷體" w:eastAsia="標楷體" w:hAnsi="標楷體"/>
          <w:b/>
          <w:sz w:val="32"/>
          <w:szCs w:val="32"/>
        </w:rPr>
      </w:pPr>
      <w:r w:rsidRPr="009B7936">
        <w:rPr>
          <w:rFonts w:ascii="標楷體" w:eastAsia="標楷體" w:hAnsi="標楷體"/>
          <w:b/>
          <w:sz w:val="32"/>
          <w:szCs w:val="32"/>
        </w:rPr>
        <w:br w:type="page"/>
      </w:r>
    </w:p>
    <w:p w:rsidR="0039706C" w:rsidRPr="009B7936" w:rsidRDefault="0039706C" w:rsidP="0039706C">
      <w:pPr>
        <w:spacing w:line="360" w:lineRule="exact"/>
        <w:jc w:val="center"/>
        <w:rPr>
          <w:rFonts w:ascii="標楷體" w:eastAsia="標楷體" w:hAnsi="標楷體"/>
          <w:b/>
          <w:sz w:val="32"/>
          <w:szCs w:val="32"/>
        </w:rPr>
      </w:pPr>
      <w:r w:rsidRPr="009B7936">
        <w:rPr>
          <w:rFonts w:ascii="標楷體" w:eastAsia="標楷體" w:hAnsi="標楷體" w:hint="eastAsia"/>
          <w:b/>
          <w:sz w:val="32"/>
          <w:szCs w:val="32"/>
        </w:rPr>
        <w:lastRenderedPageBreak/>
        <w:t>臺北市立士林高級商業職業學校校園學生自我傷害三級防治實施計畫</w:t>
      </w:r>
    </w:p>
    <w:p w:rsidR="0039706C" w:rsidRPr="009B7936" w:rsidRDefault="0039706C" w:rsidP="0039706C">
      <w:pPr>
        <w:widowControl/>
        <w:spacing w:line="360" w:lineRule="exact"/>
        <w:jc w:val="center"/>
        <w:rPr>
          <w:rFonts w:ascii="標楷體" w:eastAsia="標楷體" w:hAnsi="標楷體"/>
          <w:b/>
          <w:sz w:val="32"/>
          <w:szCs w:val="32"/>
        </w:rPr>
      </w:pPr>
      <w:r w:rsidRPr="009B7936">
        <w:rPr>
          <w:rFonts w:ascii="標楷體" w:eastAsia="標楷體" w:hAnsi="標楷體" w:hint="eastAsia"/>
          <w:b/>
          <w:sz w:val="32"/>
          <w:szCs w:val="32"/>
        </w:rPr>
        <w:t>工作策略與行動方案</w:t>
      </w:r>
    </w:p>
    <w:tbl>
      <w:tblP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734"/>
        <w:gridCol w:w="8412"/>
      </w:tblGrid>
      <w:tr w:rsidR="0039706C" w:rsidRPr="009B7936" w:rsidTr="00473110">
        <w:trPr>
          <w:trHeight w:val="537"/>
          <w:jc w:val="center"/>
        </w:trPr>
        <w:tc>
          <w:tcPr>
            <w:tcW w:w="534" w:type="dxa"/>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6804" w:type="dxa"/>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學</w:t>
            </w:r>
            <w:proofErr w:type="gramStart"/>
            <w:r w:rsidRPr="009B7936">
              <w:rPr>
                <w:rFonts w:ascii="標楷體" w:eastAsia="標楷體" w:hAnsi="標楷體"/>
                <w:b/>
                <w:sz w:val="28"/>
                <w:szCs w:val="28"/>
              </w:rPr>
              <w:t>務</w:t>
            </w:r>
            <w:proofErr w:type="gramEnd"/>
            <w:r w:rsidRPr="009B7936">
              <w:rPr>
                <w:rFonts w:ascii="標楷體" w:eastAsia="標楷體" w:hAnsi="標楷體"/>
                <w:b/>
                <w:sz w:val="28"/>
                <w:szCs w:val="28"/>
              </w:rPr>
              <w:t>處</w:t>
            </w:r>
          </w:p>
        </w:tc>
        <w:tc>
          <w:tcPr>
            <w:tcW w:w="8505" w:type="dxa"/>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r w:rsidRPr="009B7936">
              <w:rPr>
                <w:rFonts w:ascii="標楷體" w:eastAsia="標楷體" w:hAnsi="標楷體"/>
                <w:b/>
                <w:sz w:val="28"/>
                <w:szCs w:val="28"/>
              </w:rPr>
              <w:t>輔導室/進修部輔導教師</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初級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hint="eastAsia"/>
                <w:b/>
                <w:sz w:val="28"/>
                <w:szCs w:val="28"/>
              </w:rPr>
              <w:t>(發展性輔導)</w:t>
            </w:r>
          </w:p>
        </w:tc>
        <w:tc>
          <w:tcPr>
            <w:tcW w:w="15309" w:type="dxa"/>
            <w:gridSpan w:val="2"/>
            <w:shd w:val="clear" w:color="auto" w:fill="auto"/>
          </w:tcPr>
          <w:p w:rsidR="008C54AA" w:rsidRPr="009B7936" w:rsidRDefault="008C54AA"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增進學生心理健康，免於自我傷害。</w:t>
            </w:r>
          </w:p>
          <w:p w:rsidR="008C54AA" w:rsidRPr="009B7936" w:rsidRDefault="008C54AA" w:rsidP="00473110">
            <w:pPr>
              <w:spacing w:line="340" w:lineRule="exact"/>
              <w:rPr>
                <w:rFonts w:ascii="標楷體" w:eastAsia="標楷體" w:hAnsi="標楷體"/>
                <w:b/>
                <w:sz w:val="28"/>
                <w:szCs w:val="28"/>
              </w:rPr>
            </w:pPr>
            <w:r w:rsidRPr="009B7936">
              <w:rPr>
                <w:rFonts w:ascii="標楷體" w:eastAsia="標楷體" w:hAnsi="標楷體"/>
                <w:b/>
                <w:sz w:val="28"/>
                <w:szCs w:val="28"/>
              </w:rPr>
              <w:t>策略：增加保護因子，降低危險因子。</w:t>
            </w:r>
          </w:p>
        </w:tc>
      </w:tr>
      <w:tr w:rsidR="008C54AA" w:rsidRPr="009B7936" w:rsidTr="00473110">
        <w:trPr>
          <w:jc w:val="center"/>
        </w:trPr>
        <w:tc>
          <w:tcPr>
            <w:tcW w:w="534" w:type="dxa"/>
            <w:vMerge/>
            <w:shd w:val="clear" w:color="auto" w:fill="auto"/>
            <w:vAlign w:val="center"/>
          </w:tcPr>
          <w:p w:rsidR="008C54AA" w:rsidRPr="009B7936" w:rsidRDefault="008C54AA" w:rsidP="00473110">
            <w:pPr>
              <w:spacing w:line="340" w:lineRule="exact"/>
              <w:jc w:val="center"/>
              <w:rPr>
                <w:rFonts w:ascii="標楷體" w:eastAsia="標楷體" w:hAnsi="標楷體"/>
                <w:b/>
                <w:sz w:val="28"/>
                <w:szCs w:val="28"/>
              </w:rPr>
            </w:pPr>
          </w:p>
        </w:tc>
        <w:tc>
          <w:tcPr>
            <w:tcW w:w="6804" w:type="dxa"/>
            <w:shd w:val="clear" w:color="auto" w:fill="auto"/>
          </w:tcPr>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sz w:val="26"/>
                <w:szCs w:val="26"/>
              </w:rPr>
              <w:t>舉辦各項促進心理健康</w:t>
            </w:r>
            <w:r w:rsidRPr="009B7936">
              <w:rPr>
                <w:rFonts w:ascii="標楷體" w:eastAsia="標楷體" w:hAnsi="標楷體" w:hint="eastAsia"/>
                <w:sz w:val="26"/>
                <w:szCs w:val="26"/>
              </w:rPr>
              <w:t>、</w:t>
            </w:r>
            <w:r w:rsidRPr="009B7936">
              <w:rPr>
                <w:rFonts w:ascii="標楷體" w:eastAsia="標楷體" w:hAnsi="標楷體"/>
                <w:sz w:val="26"/>
                <w:szCs w:val="26"/>
              </w:rPr>
              <w:t>正向思考與潛能開發之活動</w:t>
            </w:r>
            <w:r w:rsidRPr="009B7936">
              <w:rPr>
                <w:rFonts w:ascii="標楷體" w:eastAsia="標楷體" w:hAnsi="標楷體" w:hint="eastAsia"/>
                <w:sz w:val="26"/>
                <w:szCs w:val="26"/>
              </w:rPr>
              <w:t>。</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sz w:val="26"/>
                <w:szCs w:val="26"/>
              </w:rPr>
              <w:t>結合班級、社團及社會資源</w:t>
            </w:r>
            <w:r w:rsidRPr="009B7936">
              <w:rPr>
                <w:rFonts w:ascii="標楷體" w:eastAsia="標楷體" w:hAnsi="標楷體" w:hint="eastAsia"/>
                <w:sz w:val="26"/>
                <w:szCs w:val="26"/>
              </w:rPr>
              <w:t>舉辦新生始業輔導活動、班級幹部訓練、聯課及社團活動、轉復學生座談會，協助學生適應校園生活、促進身心健康。</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強化培訓班級、學生社團或自治團體幹部成為自己與同儕的自殺防治生命守門人，增加自我傷害危機辨識與處理及</w:t>
            </w:r>
            <w:proofErr w:type="gramStart"/>
            <w:r w:rsidRPr="009B7936">
              <w:rPr>
                <w:rFonts w:ascii="標楷體" w:eastAsia="標楷體" w:hAnsi="標楷體" w:hint="eastAsia"/>
                <w:sz w:val="26"/>
                <w:szCs w:val="26"/>
              </w:rPr>
              <w:t>自我賦能</w:t>
            </w:r>
            <w:proofErr w:type="gramEnd"/>
            <w:r w:rsidRPr="009B7936">
              <w:rPr>
                <w:rFonts w:ascii="標楷體" w:eastAsia="標楷體" w:hAnsi="標楷體" w:hint="eastAsia"/>
                <w:sz w:val="26"/>
                <w:szCs w:val="26"/>
              </w:rPr>
              <w:t>、網路成癮、</w:t>
            </w:r>
            <w:proofErr w:type="gramStart"/>
            <w:r w:rsidRPr="009B7936">
              <w:rPr>
                <w:rFonts w:ascii="標楷體" w:eastAsia="標楷體" w:hAnsi="標楷體" w:hint="eastAsia"/>
                <w:sz w:val="26"/>
                <w:szCs w:val="26"/>
              </w:rPr>
              <w:t>網路霸凌等</w:t>
            </w:r>
            <w:proofErr w:type="gramEnd"/>
            <w:r w:rsidRPr="009B7936">
              <w:rPr>
                <w:rFonts w:ascii="標楷體" w:eastAsia="標楷體" w:hAnsi="標楷體" w:hint="eastAsia"/>
                <w:sz w:val="26"/>
                <w:szCs w:val="26"/>
              </w:rPr>
              <w:t>網路不當使用議題之防治知能和學生求助資源運用。</w:t>
            </w:r>
          </w:p>
          <w:p w:rsidR="008C54AA" w:rsidRPr="009B7936" w:rsidRDefault="008C54AA" w:rsidP="008C54AA">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建立校園危機應變機制，設立通報窗口及</w:t>
            </w:r>
            <w:proofErr w:type="gramStart"/>
            <w:r w:rsidRPr="009B7936">
              <w:rPr>
                <w:rFonts w:ascii="標楷體" w:eastAsia="標楷體" w:hAnsi="標楷體" w:hint="eastAsia"/>
                <w:sz w:val="26"/>
                <w:szCs w:val="26"/>
              </w:rPr>
              <w:t>24小時</w:t>
            </w:r>
            <w:r w:rsidRPr="009B7936">
              <w:rPr>
                <w:rFonts w:ascii="標楷體" w:eastAsia="標楷體" w:hAnsi="標楷體"/>
                <w:sz w:val="26"/>
                <w:szCs w:val="26"/>
              </w:rPr>
              <w:t>校安</w:t>
            </w:r>
            <w:r w:rsidRPr="009B7936">
              <w:rPr>
                <w:rFonts w:ascii="標楷體" w:eastAsia="標楷體" w:hAnsi="標楷體"/>
              </w:rPr>
              <w:t>通報</w:t>
            </w:r>
            <w:proofErr w:type="gramEnd"/>
            <w:r w:rsidRPr="009B7936">
              <w:rPr>
                <w:rFonts w:ascii="標楷體" w:eastAsia="標楷體" w:hAnsi="標楷體" w:hint="eastAsia"/>
                <w:sz w:val="26"/>
                <w:szCs w:val="26"/>
              </w:rPr>
              <w:t>求助專線</w:t>
            </w:r>
            <w:r w:rsidRPr="009B7936">
              <w:rPr>
                <w:rFonts w:ascii="標楷體" w:eastAsia="標楷體" w:hAnsi="標楷體"/>
              </w:rPr>
              <w:t>，</w:t>
            </w:r>
            <w:r w:rsidRPr="009B7936">
              <w:rPr>
                <w:rFonts w:ascii="標楷體" w:eastAsia="標楷體" w:hAnsi="標楷體" w:hint="eastAsia"/>
                <w:sz w:val="26"/>
                <w:szCs w:val="26"/>
              </w:rPr>
              <w:t>訂定自我傷害事件危機應變處理作業流程</w:t>
            </w:r>
            <w:r w:rsidRPr="009B7936">
              <w:rPr>
                <w:rFonts w:ascii="標楷體" w:eastAsia="標楷體" w:hAnsi="標楷體"/>
                <w:sz w:val="26"/>
                <w:szCs w:val="26"/>
              </w:rPr>
              <w:t>（附件</w:t>
            </w:r>
            <w:r w:rsidR="00CE4EEE" w:rsidRPr="009B7936">
              <w:rPr>
                <w:rStyle w:val="fontstyle01"/>
                <w:rFonts w:ascii="Times New Roman" w:hAnsi="Times New Roman" w:hint="default"/>
                <w:color w:val="auto"/>
                <w:sz w:val="27"/>
                <w:szCs w:val="27"/>
              </w:rPr>
              <w:t>3</w:t>
            </w:r>
            <w:r w:rsidRPr="009B7936">
              <w:rPr>
                <w:rFonts w:ascii="標楷體" w:eastAsia="標楷體" w:hAnsi="標楷體"/>
                <w:sz w:val="26"/>
                <w:szCs w:val="26"/>
              </w:rPr>
              <w:t>），並定期</w:t>
            </w:r>
            <w:proofErr w:type="gramStart"/>
            <w:r w:rsidRPr="009B7936">
              <w:rPr>
                <w:rFonts w:ascii="標楷體" w:eastAsia="標楷體" w:hAnsi="標楷體" w:hint="eastAsia"/>
                <w:sz w:val="26"/>
                <w:szCs w:val="26"/>
              </w:rPr>
              <w:t>進行校安通報</w:t>
            </w:r>
            <w:proofErr w:type="gramEnd"/>
            <w:r w:rsidRPr="009B7936">
              <w:rPr>
                <w:rFonts w:ascii="標楷體" w:eastAsia="標楷體" w:hAnsi="標楷體" w:hint="eastAsia"/>
                <w:sz w:val="26"/>
                <w:szCs w:val="26"/>
              </w:rPr>
              <w:t>、自殺防治通報及身亡事件處理流程演練。</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宣導學生可利用相關資源</w:t>
            </w:r>
            <w:proofErr w:type="gramStart"/>
            <w:r w:rsidRPr="009B7936">
              <w:rPr>
                <w:rFonts w:ascii="標楷體" w:eastAsia="標楷體" w:hAnsi="標楷體" w:hint="eastAsia"/>
                <w:sz w:val="26"/>
                <w:szCs w:val="26"/>
              </w:rPr>
              <w:t>（</w:t>
            </w:r>
            <w:proofErr w:type="gramEnd"/>
            <w:r w:rsidRPr="009B7936">
              <w:rPr>
                <w:rFonts w:ascii="標楷體" w:eastAsia="標楷體" w:hAnsi="標楷體" w:hint="eastAsia"/>
                <w:sz w:val="26"/>
                <w:szCs w:val="26"/>
              </w:rPr>
              <w:t>如:1925安心專線、1995生命線、1980張老師</w:t>
            </w:r>
            <w:proofErr w:type="gramStart"/>
            <w:r w:rsidRPr="009B7936">
              <w:rPr>
                <w:rFonts w:ascii="標楷體" w:eastAsia="標楷體" w:hAnsi="標楷體" w:hint="eastAsia"/>
                <w:sz w:val="26"/>
                <w:szCs w:val="26"/>
              </w:rPr>
              <w:t>）</w:t>
            </w:r>
            <w:proofErr w:type="gramEnd"/>
            <w:r w:rsidRPr="009B7936">
              <w:rPr>
                <w:rFonts w:ascii="標楷體" w:eastAsia="標楷體" w:hAnsi="標楷體" w:hint="eastAsia"/>
                <w:sz w:val="26"/>
                <w:szCs w:val="26"/>
              </w:rPr>
              <w:t>，自助與助人。</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proofErr w:type="gramStart"/>
            <w:r w:rsidRPr="009B7936">
              <w:rPr>
                <w:rFonts w:ascii="標楷體" w:eastAsia="標楷體" w:hAnsi="標楷體" w:hint="eastAsia"/>
                <w:sz w:val="26"/>
                <w:szCs w:val="26"/>
              </w:rPr>
              <w:t>強</w:t>
            </w:r>
            <w:proofErr w:type="gramEnd"/>
            <w:r w:rsidRPr="009B7936">
              <w:rPr>
                <w:rFonts w:ascii="標楷體" w:eastAsia="標楷體" w:hAnsi="標楷體" w:hint="eastAsia"/>
                <w:sz w:val="26"/>
                <w:szCs w:val="26"/>
              </w:rPr>
              <w:t>化學</w:t>
            </w:r>
            <w:proofErr w:type="gramStart"/>
            <w:r w:rsidRPr="009B7936">
              <w:rPr>
                <w:rFonts w:ascii="標楷體" w:eastAsia="標楷體" w:hAnsi="標楷體" w:hint="eastAsia"/>
                <w:sz w:val="26"/>
                <w:szCs w:val="26"/>
              </w:rPr>
              <w:t>務</w:t>
            </w:r>
            <w:proofErr w:type="gramEnd"/>
            <w:r w:rsidRPr="009B7936">
              <w:rPr>
                <w:rFonts w:ascii="標楷體" w:eastAsia="標楷體" w:hAnsi="標楷體" w:hint="eastAsia"/>
                <w:sz w:val="26"/>
                <w:szCs w:val="26"/>
              </w:rPr>
              <w:t>人員自殺防治通報轉</w:t>
            </w:r>
            <w:proofErr w:type="gramStart"/>
            <w:r w:rsidRPr="009B7936">
              <w:rPr>
                <w:rFonts w:ascii="標楷體" w:eastAsia="標楷體" w:hAnsi="標楷體" w:hint="eastAsia"/>
                <w:sz w:val="26"/>
                <w:szCs w:val="26"/>
              </w:rPr>
              <w:t>介</w:t>
            </w:r>
            <w:proofErr w:type="gramEnd"/>
            <w:r w:rsidRPr="009B7936">
              <w:rPr>
                <w:rFonts w:ascii="標楷體" w:eastAsia="標楷體" w:hAnsi="標楷體" w:hint="eastAsia"/>
                <w:sz w:val="26"/>
                <w:szCs w:val="26"/>
              </w:rPr>
              <w:t>作業流程，與危機處理之教育訓練。</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發展或運用同步與非同步之數位培訓課程。</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透過班週會、社團或配合節慶主題式活動，進行各項生命教育議題討論或體驗。</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加強親師座談會功能，增進導師與家長對學生生活狀況的瞭解及問題處理之協助，並向家長宣導自我傷害認識與處理觀念。</w:t>
            </w:r>
          </w:p>
          <w:p w:rsidR="008C54AA" w:rsidRPr="009B7936" w:rsidRDefault="008C54AA" w:rsidP="00E3280F">
            <w:pPr>
              <w:pStyle w:val="afe"/>
              <w:numPr>
                <w:ilvl w:val="0"/>
                <w:numId w:val="15"/>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休、退學生，以及畢業生的後續聯絡與關懷。</w:t>
            </w:r>
          </w:p>
        </w:tc>
        <w:tc>
          <w:tcPr>
            <w:tcW w:w="8505" w:type="dxa"/>
            <w:shd w:val="clear" w:color="auto" w:fill="auto"/>
          </w:tcPr>
          <w:p w:rsidR="0099360F" w:rsidRPr="009B7936" w:rsidRDefault="0099360F" w:rsidP="0099360F">
            <w:pPr>
              <w:pStyle w:val="afe"/>
              <w:numPr>
                <w:ilvl w:val="0"/>
                <w:numId w:val="16"/>
              </w:numPr>
              <w:ind w:leftChars="0"/>
              <w:rPr>
                <w:rFonts w:ascii="標楷體" w:eastAsia="標楷體" w:hAnsi="標楷體"/>
                <w:sz w:val="26"/>
                <w:szCs w:val="26"/>
              </w:rPr>
            </w:pPr>
            <w:r w:rsidRPr="009B7936">
              <w:rPr>
                <w:rFonts w:ascii="標楷體" w:eastAsia="標楷體" w:hAnsi="標楷體" w:hint="eastAsia"/>
                <w:sz w:val="26"/>
                <w:szCs w:val="26"/>
              </w:rPr>
              <w:t>建構輔導室之正向溫馨形象，提供語言友善與文化敏感之諮商輔導服務及轉</w:t>
            </w:r>
            <w:proofErr w:type="gramStart"/>
            <w:r w:rsidRPr="009B7936">
              <w:rPr>
                <w:rFonts w:ascii="標楷體" w:eastAsia="標楷體" w:hAnsi="標楷體" w:hint="eastAsia"/>
                <w:sz w:val="26"/>
                <w:szCs w:val="26"/>
              </w:rPr>
              <w:t>介</w:t>
            </w:r>
            <w:proofErr w:type="gramEnd"/>
            <w:r w:rsidRPr="009B7936">
              <w:rPr>
                <w:rFonts w:ascii="標楷體" w:eastAsia="標楷體" w:hAnsi="標楷體" w:hint="eastAsia"/>
                <w:sz w:val="26"/>
                <w:szCs w:val="26"/>
              </w:rPr>
              <w:t>管道。</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sz w:val="26"/>
                <w:szCs w:val="26"/>
              </w:rPr>
              <w:t>擬定學生自我傷害三級防治計畫，據以執行並定期檢討修正。</w:t>
            </w:r>
          </w:p>
          <w:p w:rsidR="008C54AA" w:rsidRPr="009B7936" w:rsidRDefault="008C54AA" w:rsidP="00CA75FA">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sz w:val="26"/>
                <w:szCs w:val="26"/>
              </w:rPr>
              <w:t>強化</w:t>
            </w:r>
            <w:r w:rsidR="00CA75FA" w:rsidRPr="009B7936">
              <w:rPr>
                <w:rFonts w:ascii="標楷體" w:eastAsia="標楷體" w:hAnsi="標楷體" w:hint="eastAsia"/>
                <w:sz w:val="26"/>
                <w:szCs w:val="26"/>
              </w:rPr>
              <w:t>教師和學</w:t>
            </w:r>
            <w:proofErr w:type="gramStart"/>
            <w:r w:rsidR="00CA75FA" w:rsidRPr="009B7936">
              <w:rPr>
                <w:rFonts w:ascii="標楷體" w:eastAsia="標楷體" w:hAnsi="標楷體" w:hint="eastAsia"/>
                <w:sz w:val="26"/>
                <w:szCs w:val="26"/>
              </w:rPr>
              <w:t>務</w:t>
            </w:r>
            <w:proofErr w:type="gramEnd"/>
            <w:r w:rsidR="00CA75FA" w:rsidRPr="009B7936">
              <w:rPr>
                <w:rFonts w:ascii="標楷體" w:eastAsia="標楷體" w:hAnsi="標楷體" w:hint="eastAsia"/>
                <w:sz w:val="26"/>
                <w:szCs w:val="26"/>
              </w:rPr>
              <w:t>輔導</w:t>
            </w:r>
            <w:proofErr w:type="gramStart"/>
            <w:r w:rsidR="00CA75FA" w:rsidRPr="009B7936">
              <w:rPr>
                <w:rFonts w:ascii="標楷體" w:eastAsia="標楷體" w:hAnsi="標楷體" w:hint="eastAsia"/>
                <w:sz w:val="26"/>
                <w:szCs w:val="26"/>
              </w:rPr>
              <w:t>及校安人員</w:t>
            </w:r>
            <w:proofErr w:type="gramEnd"/>
            <w:r w:rsidRPr="009B7936">
              <w:rPr>
                <w:rFonts w:ascii="標楷體" w:eastAsia="標楷體" w:hAnsi="標楷體"/>
                <w:sz w:val="26"/>
                <w:szCs w:val="26"/>
              </w:rPr>
              <w:t>輔導知能：</w:t>
            </w:r>
            <w:r w:rsidRPr="009B7936">
              <w:rPr>
                <w:rFonts w:ascii="標楷體" w:eastAsia="標楷體" w:hAnsi="標楷體" w:hint="eastAsia"/>
                <w:sz w:val="26"/>
                <w:szCs w:val="26"/>
              </w:rPr>
              <w:t>透過校務會議及導師會議、研習活動等方式</w:t>
            </w:r>
            <w:r w:rsidRPr="009B7936">
              <w:rPr>
                <w:rFonts w:ascii="標楷體" w:eastAsia="標楷體" w:hAnsi="標楷體"/>
                <w:sz w:val="26"/>
                <w:szCs w:val="26"/>
              </w:rPr>
              <w:t>對全體教師（含導師及教官等相關訓導人員）實施心理</w:t>
            </w:r>
            <w:proofErr w:type="gramStart"/>
            <w:r w:rsidRPr="009B7936">
              <w:rPr>
                <w:rFonts w:ascii="標楷體" w:eastAsia="標楷體" w:hAnsi="標楷體"/>
                <w:sz w:val="26"/>
                <w:szCs w:val="26"/>
              </w:rPr>
              <w:t>健康識能</w:t>
            </w:r>
            <w:proofErr w:type="gramEnd"/>
            <w:r w:rsidRPr="009B7936">
              <w:rPr>
                <w:rFonts w:ascii="標楷體" w:eastAsia="標楷體" w:hAnsi="標楷體"/>
                <w:sz w:val="26"/>
                <w:szCs w:val="26"/>
              </w:rPr>
              <w:t>、自殺防治守門人、自我傷害辨識及危機處理等知能。</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sz w:val="26"/>
                <w:szCs w:val="26"/>
              </w:rPr>
              <w:t>透過家庭教育研習活動，對家長進行同理心溝通、心理</w:t>
            </w:r>
            <w:proofErr w:type="gramStart"/>
            <w:r w:rsidRPr="009B7936">
              <w:rPr>
                <w:rFonts w:ascii="標楷體" w:eastAsia="標楷體" w:hAnsi="標楷體"/>
                <w:sz w:val="26"/>
                <w:szCs w:val="26"/>
              </w:rPr>
              <w:t>健康識能</w:t>
            </w:r>
            <w:proofErr w:type="gramEnd"/>
            <w:r w:rsidRPr="009B7936">
              <w:rPr>
                <w:rFonts w:ascii="標楷體" w:eastAsia="標楷體" w:hAnsi="標楷體"/>
                <w:sz w:val="26"/>
                <w:szCs w:val="26"/>
              </w:rPr>
              <w:t>、自殺防治生命守門人，及校內外心理衛生求助資源管道之教育宣導。</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sz w:val="26"/>
                <w:szCs w:val="26"/>
              </w:rPr>
              <w:t>落實各年</w:t>
            </w:r>
            <w:r w:rsidR="0099360F" w:rsidRPr="009B7936">
              <w:rPr>
                <w:rFonts w:ascii="標楷體" w:eastAsia="標楷體" w:hAnsi="標楷體"/>
                <w:sz w:val="26"/>
                <w:szCs w:val="26"/>
              </w:rPr>
              <w:t>級輔導工作，透過班級輔導或活動培養學生之溝通技巧與情緒管理訓練</w:t>
            </w:r>
            <w:r w:rsidRPr="009B7936">
              <w:rPr>
                <w:rFonts w:ascii="標楷體" w:eastAsia="標楷體" w:hAnsi="標楷體"/>
                <w:sz w:val="26"/>
                <w:szCs w:val="26"/>
              </w:rPr>
              <w:t>。</w:t>
            </w:r>
          </w:p>
          <w:p w:rsidR="008C54AA" w:rsidRPr="009B7936" w:rsidRDefault="008C54AA" w:rsidP="00CA75FA">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sz w:val="26"/>
                <w:szCs w:val="26"/>
              </w:rPr>
              <w:t>辦理心理衛生專題講座、生命教育電影、短片、閱讀、演講等</w:t>
            </w:r>
            <w:r w:rsidR="00CA75FA" w:rsidRPr="009B7936">
              <w:rPr>
                <w:rFonts w:ascii="標楷體" w:eastAsia="標楷體" w:hAnsi="標楷體" w:hint="eastAsia"/>
                <w:sz w:val="26"/>
                <w:szCs w:val="26"/>
              </w:rPr>
              <w:t>心理健康促進活動</w:t>
            </w:r>
            <w:r w:rsidRPr="009B7936">
              <w:rPr>
                <w:rFonts w:ascii="標楷體" w:eastAsia="標楷體" w:hAnsi="標楷體"/>
                <w:sz w:val="26"/>
                <w:szCs w:val="26"/>
              </w:rPr>
              <w:t>，提升學生舒壓及挫折容忍力。</w:t>
            </w:r>
          </w:p>
          <w:p w:rsidR="008C54AA" w:rsidRPr="009B7936" w:rsidRDefault="008C54AA" w:rsidP="00CA75FA">
            <w:pPr>
              <w:pStyle w:val="afe"/>
              <w:numPr>
                <w:ilvl w:val="0"/>
                <w:numId w:val="16"/>
              </w:numPr>
              <w:ind w:leftChars="0"/>
              <w:rPr>
                <w:rFonts w:ascii="標楷體" w:eastAsia="標楷體" w:hAnsi="標楷體"/>
                <w:sz w:val="26"/>
                <w:szCs w:val="26"/>
              </w:rPr>
            </w:pPr>
            <w:r w:rsidRPr="009B7936">
              <w:rPr>
                <w:rFonts w:ascii="標楷體" w:eastAsia="標楷體" w:hAnsi="標楷體" w:hint="eastAsia"/>
                <w:sz w:val="26"/>
                <w:szCs w:val="26"/>
              </w:rPr>
              <w:t>宣導學生可利用相關資源</w:t>
            </w:r>
            <w:proofErr w:type="gramStart"/>
            <w:r w:rsidRPr="009B7936">
              <w:rPr>
                <w:rFonts w:ascii="標楷體" w:eastAsia="標楷體" w:hAnsi="標楷體" w:hint="eastAsia"/>
                <w:sz w:val="26"/>
                <w:szCs w:val="26"/>
              </w:rPr>
              <w:t>（</w:t>
            </w:r>
            <w:proofErr w:type="gramEnd"/>
            <w:r w:rsidRPr="009B7936">
              <w:rPr>
                <w:rFonts w:ascii="標楷體" w:eastAsia="標楷體" w:hAnsi="標楷體" w:hint="eastAsia"/>
                <w:sz w:val="26"/>
                <w:szCs w:val="26"/>
              </w:rPr>
              <w:t>如:1925安心專線、1995生命線、1980張老師</w:t>
            </w:r>
            <w:proofErr w:type="gramStart"/>
            <w:r w:rsidRPr="009B7936">
              <w:rPr>
                <w:rFonts w:ascii="標楷體" w:eastAsia="標楷體" w:hAnsi="標楷體" w:hint="eastAsia"/>
                <w:sz w:val="26"/>
                <w:szCs w:val="26"/>
              </w:rPr>
              <w:t>）</w:t>
            </w:r>
            <w:proofErr w:type="gramEnd"/>
            <w:r w:rsidR="00CA75FA" w:rsidRPr="009B7936">
              <w:rPr>
                <w:rFonts w:ascii="標楷體" w:eastAsia="標楷體" w:hAnsi="標楷體" w:hint="eastAsia"/>
                <w:sz w:val="26"/>
                <w:szCs w:val="26"/>
              </w:rPr>
              <w:t>，自助與助人。</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彙整校園輔導求助資源，提供師生求助管道資訊文宣。</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發展或運用同步與非同步之數位培訓課程。</w:t>
            </w:r>
          </w:p>
          <w:p w:rsidR="008C54AA" w:rsidRPr="009B7936" w:rsidRDefault="008C54AA" w:rsidP="00E3280F">
            <w:pPr>
              <w:pStyle w:val="afe"/>
              <w:numPr>
                <w:ilvl w:val="0"/>
                <w:numId w:val="16"/>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休、退學生，以及畢業生的後續聯絡與關懷。</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二級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rPr>
              <w:t>（介入性輔導）</w:t>
            </w:r>
          </w:p>
        </w:tc>
        <w:tc>
          <w:tcPr>
            <w:tcW w:w="15309" w:type="dxa"/>
            <w:gridSpan w:val="2"/>
            <w:shd w:val="clear" w:color="auto" w:fill="auto"/>
          </w:tcPr>
          <w:p w:rsidR="008C54AA" w:rsidRPr="009B7936" w:rsidRDefault="008C54AA"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早期發現、早期介入，減少自我傷害發生或嚴重化之可能性。</w:t>
            </w:r>
          </w:p>
          <w:p w:rsidR="008C54AA" w:rsidRPr="009B7936" w:rsidRDefault="008C54AA" w:rsidP="00473110">
            <w:pPr>
              <w:spacing w:line="340" w:lineRule="exact"/>
              <w:rPr>
                <w:b/>
                <w:sz w:val="28"/>
                <w:szCs w:val="28"/>
              </w:rPr>
            </w:pPr>
            <w:r w:rsidRPr="009B7936">
              <w:rPr>
                <w:rFonts w:ascii="標楷體" w:eastAsia="標楷體" w:hAnsi="標楷體"/>
                <w:b/>
                <w:sz w:val="28"/>
                <w:szCs w:val="28"/>
              </w:rPr>
              <w:t>策略：早期辨識或篩選高關懷學生，即時介入</w:t>
            </w:r>
          </w:p>
        </w:tc>
      </w:tr>
      <w:tr w:rsidR="008C54AA" w:rsidRPr="009B7936" w:rsidTr="00473110">
        <w:trPr>
          <w:jc w:val="center"/>
        </w:trPr>
        <w:tc>
          <w:tcPr>
            <w:tcW w:w="534" w:type="dxa"/>
            <w:vMerge/>
            <w:shd w:val="clear" w:color="auto" w:fill="auto"/>
            <w:vAlign w:val="center"/>
          </w:tcPr>
          <w:p w:rsidR="008C54AA" w:rsidRPr="009B7936" w:rsidRDefault="008C54AA" w:rsidP="00473110">
            <w:pPr>
              <w:spacing w:line="340" w:lineRule="exact"/>
              <w:jc w:val="center"/>
              <w:rPr>
                <w:rFonts w:ascii="標楷體" w:eastAsia="標楷體" w:hAnsi="標楷體"/>
                <w:b/>
                <w:sz w:val="28"/>
                <w:szCs w:val="28"/>
              </w:rPr>
            </w:pPr>
          </w:p>
        </w:tc>
        <w:tc>
          <w:tcPr>
            <w:tcW w:w="6804" w:type="dxa"/>
            <w:shd w:val="clear" w:color="auto" w:fill="auto"/>
          </w:tcPr>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sz w:val="26"/>
                <w:szCs w:val="26"/>
              </w:rPr>
              <w:t>當知悉學生有</w:t>
            </w:r>
            <w:r w:rsidR="00353FC8" w:rsidRPr="009B7936">
              <w:rPr>
                <w:rFonts w:ascii="標楷體" w:eastAsia="標楷體" w:hAnsi="標楷體"/>
                <w:sz w:val="26"/>
                <w:szCs w:val="26"/>
              </w:rPr>
              <w:t>明顯自傷</w:t>
            </w:r>
            <w:proofErr w:type="gramStart"/>
            <w:r w:rsidR="00353FC8" w:rsidRPr="009B7936">
              <w:rPr>
                <w:rFonts w:ascii="標楷體" w:eastAsia="標楷體" w:hAnsi="標楷體" w:hint="eastAsia"/>
                <w:sz w:val="26"/>
                <w:szCs w:val="26"/>
              </w:rPr>
              <w:t>（</w:t>
            </w:r>
            <w:proofErr w:type="gramEnd"/>
            <w:r w:rsidR="00353FC8" w:rsidRPr="009B7936">
              <w:rPr>
                <w:rFonts w:ascii="標楷體" w:eastAsia="標楷體" w:hAnsi="標楷體" w:hint="eastAsia"/>
                <w:sz w:val="26"/>
                <w:szCs w:val="26"/>
              </w:rPr>
              <w:t>如：自殺意圖、自殺計畫、自傷行為</w:t>
            </w:r>
            <w:proofErr w:type="gramStart"/>
            <w:r w:rsidR="00353FC8" w:rsidRPr="009B7936">
              <w:rPr>
                <w:rFonts w:ascii="標楷體" w:eastAsia="標楷體" w:hAnsi="標楷體" w:hint="eastAsia"/>
                <w:sz w:val="26"/>
                <w:szCs w:val="26"/>
              </w:rPr>
              <w:t>）</w:t>
            </w:r>
            <w:proofErr w:type="gramEnd"/>
            <w:r w:rsidR="00353FC8" w:rsidRPr="009B7936">
              <w:rPr>
                <w:rFonts w:ascii="標楷體" w:eastAsia="標楷體" w:hAnsi="標楷體"/>
                <w:sz w:val="26"/>
                <w:szCs w:val="26"/>
              </w:rPr>
              <w:t>傷人之虞</w:t>
            </w:r>
            <w:r w:rsidRPr="009B7936">
              <w:rPr>
                <w:rFonts w:ascii="標楷體" w:eastAsia="標楷體" w:hAnsi="標楷體"/>
                <w:sz w:val="26"/>
                <w:szCs w:val="26"/>
              </w:rPr>
              <w:t>時，需進行危機處置。</w:t>
            </w:r>
          </w:p>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sz w:val="26"/>
                <w:szCs w:val="26"/>
              </w:rPr>
              <w:t>辦理研習活動或透過書面宣導，提升導師、班級、學生社團或自治團體幹部、教官、同儕、教職員、家長之憂鬱與自殺風險度之辨識與危機處理能力</w:t>
            </w:r>
            <w:r w:rsidR="00353FC8" w:rsidRPr="009B7936">
              <w:rPr>
                <w:rFonts w:ascii="標楷體" w:eastAsia="標楷體" w:hAnsi="標楷體"/>
                <w:sz w:val="26"/>
                <w:szCs w:val="26"/>
              </w:rPr>
              <w:t>，</w:t>
            </w:r>
            <w:r w:rsidR="00353FC8" w:rsidRPr="009B7936">
              <w:rPr>
                <w:rFonts w:ascii="標楷體" w:eastAsia="標楷體" w:hAnsi="標楷體" w:hint="eastAsia"/>
                <w:sz w:val="26"/>
                <w:szCs w:val="26"/>
              </w:rPr>
              <w:t>以協助觀察辨識與轉</w:t>
            </w:r>
            <w:proofErr w:type="gramStart"/>
            <w:r w:rsidR="00353FC8" w:rsidRPr="009B7936">
              <w:rPr>
                <w:rFonts w:ascii="標楷體" w:eastAsia="標楷體" w:hAnsi="標楷體" w:hint="eastAsia"/>
                <w:sz w:val="26"/>
                <w:szCs w:val="26"/>
              </w:rPr>
              <w:t>介</w:t>
            </w:r>
            <w:proofErr w:type="gramEnd"/>
            <w:r w:rsidRPr="009B7936">
              <w:rPr>
                <w:rFonts w:ascii="標楷體" w:eastAsia="標楷體" w:hAnsi="標楷體" w:hint="eastAsia"/>
                <w:sz w:val="26"/>
                <w:szCs w:val="26"/>
              </w:rPr>
              <w:t>。</w:t>
            </w:r>
          </w:p>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sz w:val="26"/>
                <w:szCs w:val="26"/>
              </w:rPr>
              <w:t>透過校園生活調查問卷篩選，</w:t>
            </w:r>
            <w:r w:rsidRPr="009B7936">
              <w:rPr>
                <w:rFonts w:ascii="標楷體" w:eastAsia="標楷體" w:hAnsi="標楷體" w:hint="eastAsia"/>
                <w:sz w:val="26"/>
                <w:szCs w:val="26"/>
              </w:rPr>
              <w:t>協助導師、輔導教師辨識高關懷學生。</w:t>
            </w:r>
          </w:p>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會同導師、輔導教師、輔導教官對高關懷學生進行輔導，給予支持關懷。</w:t>
            </w:r>
          </w:p>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協助導師建立高關懷學生支持網絡，提供相關人員聯絡方式。</w:t>
            </w:r>
          </w:p>
          <w:p w:rsidR="008C54AA" w:rsidRPr="009B7936" w:rsidRDefault="008C54AA" w:rsidP="00E3280F">
            <w:pPr>
              <w:pStyle w:val="afe"/>
              <w:numPr>
                <w:ilvl w:val="0"/>
                <w:numId w:val="33"/>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提醒導師遵守保密、避免標籤化的專業倫理。</w:t>
            </w:r>
          </w:p>
        </w:tc>
        <w:tc>
          <w:tcPr>
            <w:tcW w:w="8505" w:type="dxa"/>
            <w:shd w:val="clear" w:color="auto" w:fill="auto"/>
          </w:tcPr>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進行高關懷學生之辨識，篩選過程符合專業法律與倫理</w:t>
            </w:r>
            <w:r w:rsidR="00353FC8" w:rsidRPr="009B7936">
              <w:rPr>
                <w:rFonts w:ascii="標楷體" w:eastAsia="標楷體" w:hAnsi="標楷體"/>
                <w:sz w:val="26"/>
                <w:szCs w:val="26"/>
              </w:rPr>
              <w:t>：</w:t>
            </w:r>
          </w:p>
          <w:p w:rsidR="008C54AA" w:rsidRPr="009B7936" w:rsidRDefault="008C54AA" w:rsidP="00473110">
            <w:pPr>
              <w:spacing w:line="320" w:lineRule="exact"/>
              <w:ind w:left="390" w:hangingChars="150" w:hanging="390"/>
              <w:rPr>
                <w:rFonts w:ascii="標楷體" w:eastAsia="標楷體" w:hAnsi="標楷體"/>
                <w:sz w:val="26"/>
                <w:szCs w:val="26"/>
              </w:rPr>
            </w:pPr>
            <w:r w:rsidRPr="009B7936">
              <w:rPr>
                <w:rFonts w:ascii="標楷體" w:eastAsia="標楷體" w:hAnsi="標楷體" w:hint="eastAsia"/>
                <w:sz w:val="26"/>
                <w:szCs w:val="26"/>
              </w:rPr>
              <w:t xml:space="preserve">   利用本校自訂篩選問卷、「臺北市察覺及辨識學生心理健康指引」及網路相關App工具及轉銜系統篩選可能需要協助學生。</w:t>
            </w:r>
          </w:p>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針對高關懷學生安排認輔教師，並請導師加強輔導，建立檔案定期追蹤。</w:t>
            </w:r>
          </w:p>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對高關懷學生提供進一步個別或團體的心理諮商或治療。</w:t>
            </w:r>
          </w:p>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hint="eastAsia"/>
                <w:sz w:val="26"/>
                <w:szCs w:val="26"/>
              </w:rPr>
              <w:t>主動關懷具有特殊狀態或心理發展特殊需求之學生。</w:t>
            </w:r>
          </w:p>
          <w:p w:rsidR="008C54AA" w:rsidRPr="009B7936" w:rsidRDefault="008C54AA" w:rsidP="00353FC8">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對有明顯自傷</w:t>
            </w:r>
            <w:proofErr w:type="gramStart"/>
            <w:r w:rsidR="00353FC8" w:rsidRPr="009B7936">
              <w:rPr>
                <w:rFonts w:ascii="標楷體" w:eastAsia="標楷體" w:hAnsi="標楷體" w:hint="eastAsia"/>
                <w:sz w:val="26"/>
                <w:szCs w:val="26"/>
              </w:rPr>
              <w:t>（</w:t>
            </w:r>
            <w:proofErr w:type="gramEnd"/>
            <w:r w:rsidR="00353FC8" w:rsidRPr="009B7936">
              <w:rPr>
                <w:rFonts w:ascii="標楷體" w:eastAsia="標楷體" w:hAnsi="標楷體" w:hint="eastAsia"/>
                <w:sz w:val="26"/>
                <w:szCs w:val="26"/>
              </w:rPr>
              <w:t>如：自殺意圖、自殺計畫、自傷行為</w:t>
            </w:r>
            <w:proofErr w:type="gramStart"/>
            <w:r w:rsidR="00353FC8" w:rsidRPr="009B7936">
              <w:rPr>
                <w:rFonts w:ascii="標楷體" w:eastAsia="標楷體" w:hAnsi="標楷體" w:hint="eastAsia"/>
                <w:sz w:val="26"/>
                <w:szCs w:val="26"/>
              </w:rPr>
              <w:t>）</w:t>
            </w:r>
            <w:proofErr w:type="gramEnd"/>
            <w:r w:rsidRPr="009B7936">
              <w:rPr>
                <w:rFonts w:ascii="標楷體" w:eastAsia="標楷體" w:hAnsi="標楷體"/>
                <w:sz w:val="26"/>
                <w:szCs w:val="26"/>
              </w:rPr>
              <w:t>傷人之虞的學生，</w:t>
            </w:r>
            <w:r w:rsidR="00353FC8" w:rsidRPr="009B7936">
              <w:rPr>
                <w:rFonts w:ascii="標楷體" w:eastAsia="標楷體" w:hAnsi="標楷體"/>
                <w:sz w:val="26"/>
                <w:szCs w:val="26"/>
              </w:rPr>
              <w:t>進行自殺風險評估和危機處置與後續的心理諮商與轉</w:t>
            </w:r>
            <w:proofErr w:type="gramStart"/>
            <w:r w:rsidR="00353FC8" w:rsidRPr="009B7936">
              <w:rPr>
                <w:rFonts w:ascii="標楷體" w:eastAsia="標楷體" w:hAnsi="標楷體"/>
                <w:sz w:val="26"/>
                <w:szCs w:val="26"/>
              </w:rPr>
              <w:t>介</w:t>
            </w:r>
            <w:proofErr w:type="gramEnd"/>
            <w:r w:rsidR="00353FC8" w:rsidRPr="009B7936">
              <w:rPr>
                <w:rFonts w:ascii="標楷體" w:eastAsia="標楷體" w:hAnsi="標楷體"/>
                <w:sz w:val="26"/>
                <w:szCs w:val="26"/>
              </w:rPr>
              <w:t>就醫治療，</w:t>
            </w:r>
            <w:r w:rsidRPr="009B7936">
              <w:rPr>
                <w:rFonts w:ascii="標楷體" w:eastAsia="標楷體" w:hAnsi="標楷體"/>
                <w:sz w:val="26"/>
                <w:szCs w:val="26"/>
              </w:rPr>
              <w:t>視需要召開個案會議，結合</w:t>
            </w:r>
            <w:r w:rsidRPr="009B7936">
              <w:rPr>
                <w:rFonts w:ascii="標楷體" w:eastAsia="標楷體" w:hAnsi="標楷體" w:hint="eastAsia"/>
                <w:sz w:val="26"/>
                <w:szCs w:val="26"/>
              </w:rPr>
              <w:t>校內外資源（含家長）。</w:t>
            </w:r>
          </w:p>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整合校外之專業人員資源到校服務。</w:t>
            </w:r>
          </w:p>
          <w:p w:rsidR="008C54AA" w:rsidRPr="009B7936" w:rsidRDefault="008C54AA" w:rsidP="00E3280F">
            <w:pPr>
              <w:pStyle w:val="afe"/>
              <w:numPr>
                <w:ilvl w:val="0"/>
                <w:numId w:val="18"/>
              </w:numPr>
              <w:spacing w:line="320" w:lineRule="exact"/>
              <w:ind w:leftChars="0"/>
              <w:rPr>
                <w:rFonts w:ascii="標楷體" w:eastAsia="標楷體" w:hAnsi="標楷體"/>
                <w:sz w:val="26"/>
                <w:szCs w:val="26"/>
              </w:rPr>
            </w:pPr>
            <w:r w:rsidRPr="009B7936">
              <w:rPr>
                <w:rFonts w:ascii="標楷體" w:eastAsia="標楷體" w:hAnsi="標楷體"/>
                <w:sz w:val="26"/>
                <w:szCs w:val="26"/>
              </w:rPr>
              <w:t>辦理研習活動或透過書面宣導，提升導師、教官、同儕、教職員、家長之憂鬱與自殺風險度之辨識與危機處理能力</w:t>
            </w:r>
            <w:r w:rsidR="00353FC8" w:rsidRPr="009B7936">
              <w:rPr>
                <w:rFonts w:ascii="標楷體" w:eastAsia="標楷體" w:hAnsi="標楷體" w:hint="eastAsia"/>
                <w:sz w:val="26"/>
                <w:szCs w:val="26"/>
              </w:rPr>
              <w:t>，以協助觀察辨識與轉</w:t>
            </w:r>
            <w:proofErr w:type="gramStart"/>
            <w:r w:rsidR="00353FC8" w:rsidRPr="009B7936">
              <w:rPr>
                <w:rFonts w:ascii="標楷體" w:eastAsia="標楷體" w:hAnsi="標楷體" w:hint="eastAsia"/>
                <w:sz w:val="26"/>
                <w:szCs w:val="26"/>
              </w:rPr>
              <w:t>介</w:t>
            </w:r>
            <w:proofErr w:type="gramEnd"/>
            <w:r w:rsidR="00353FC8" w:rsidRPr="009B7936">
              <w:rPr>
                <w:rFonts w:ascii="標楷體" w:eastAsia="標楷體" w:hAnsi="標楷體" w:hint="eastAsia"/>
                <w:sz w:val="26"/>
                <w:szCs w:val="26"/>
              </w:rPr>
              <w:t>。</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三級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r w:rsidRPr="009B7936">
              <w:rPr>
                <w:rFonts w:ascii="標楷體" w:eastAsia="標楷體" w:hAnsi="標楷體"/>
                <w:b/>
              </w:rPr>
              <w:t>（處遇性輔導）</w:t>
            </w:r>
          </w:p>
        </w:tc>
        <w:tc>
          <w:tcPr>
            <w:tcW w:w="15309" w:type="dxa"/>
            <w:gridSpan w:val="2"/>
            <w:shd w:val="clear" w:color="auto" w:fill="auto"/>
          </w:tcPr>
          <w:p w:rsidR="008C54AA" w:rsidRPr="009B7936" w:rsidRDefault="008C54AA" w:rsidP="00473110">
            <w:pPr>
              <w:spacing w:line="340" w:lineRule="exact"/>
              <w:rPr>
                <w:rFonts w:ascii="標楷體" w:eastAsia="標楷體" w:hAnsi="標楷體"/>
                <w:b/>
                <w:sz w:val="28"/>
                <w:szCs w:val="28"/>
              </w:rPr>
            </w:pPr>
            <w:r w:rsidRPr="009B7936">
              <w:rPr>
                <w:rFonts w:ascii="標楷體" w:eastAsia="標楷體" w:hAnsi="標楷體" w:hint="eastAsia"/>
                <w:b/>
                <w:sz w:val="28"/>
                <w:szCs w:val="28"/>
              </w:rPr>
              <w:t>目標:</w:t>
            </w:r>
            <w:r w:rsidRPr="009B7936">
              <w:rPr>
                <w:rFonts w:ascii="標楷體" w:eastAsia="標楷體" w:hAnsi="標楷體"/>
                <w:b/>
                <w:sz w:val="28"/>
                <w:szCs w:val="28"/>
              </w:rPr>
              <w:t xml:space="preserve"> 預防自殺</w:t>
            </w:r>
            <w:r w:rsidRPr="009B7936">
              <w:rPr>
                <w:rFonts w:ascii="標楷體" w:eastAsia="標楷體" w:hAnsi="標楷體" w:hint="eastAsia"/>
                <w:b/>
                <w:sz w:val="28"/>
                <w:szCs w:val="28"/>
              </w:rPr>
              <w:t>企圖</w:t>
            </w:r>
            <w:r w:rsidRPr="009B7936">
              <w:rPr>
                <w:rFonts w:ascii="標楷體" w:eastAsia="標楷體" w:hAnsi="標楷體"/>
                <w:b/>
                <w:sz w:val="28"/>
                <w:szCs w:val="28"/>
              </w:rPr>
              <w:t>者與自殺身亡的周遭朋友或親友模仿自殺及自殺</w:t>
            </w:r>
            <w:r w:rsidRPr="009B7936">
              <w:rPr>
                <w:rFonts w:ascii="標楷體" w:eastAsia="標楷體" w:hAnsi="標楷體" w:hint="eastAsia"/>
                <w:b/>
                <w:sz w:val="28"/>
                <w:szCs w:val="28"/>
              </w:rPr>
              <w:t>企圖</w:t>
            </w:r>
            <w:r w:rsidRPr="009B7936">
              <w:rPr>
                <w:rFonts w:ascii="標楷體" w:eastAsia="標楷體" w:hAnsi="標楷體"/>
                <w:b/>
                <w:sz w:val="28"/>
                <w:szCs w:val="28"/>
              </w:rPr>
              <w:t>者的再自殺。</w:t>
            </w:r>
          </w:p>
          <w:p w:rsidR="008C54AA" w:rsidRPr="009B7936" w:rsidRDefault="008C54AA" w:rsidP="00473110">
            <w:pPr>
              <w:spacing w:line="340" w:lineRule="exact"/>
              <w:rPr>
                <w:b/>
                <w:sz w:val="28"/>
                <w:szCs w:val="28"/>
              </w:rPr>
            </w:pPr>
            <w:r w:rsidRPr="009B7936">
              <w:rPr>
                <w:rFonts w:ascii="標楷體" w:eastAsia="標楷體" w:hAnsi="標楷體"/>
                <w:b/>
                <w:sz w:val="28"/>
                <w:szCs w:val="28"/>
              </w:rPr>
              <w:t>策略：建立自殺身亡與自殺企圖者之危機處理與善後處置標準作業流程。</w:t>
            </w:r>
          </w:p>
        </w:tc>
      </w:tr>
      <w:tr w:rsidR="0039706C" w:rsidRPr="009B7936" w:rsidTr="00473110">
        <w:trPr>
          <w:jc w:val="center"/>
        </w:trPr>
        <w:tc>
          <w:tcPr>
            <w:tcW w:w="534" w:type="dxa"/>
            <w:vMerge/>
            <w:shd w:val="clear" w:color="auto" w:fill="auto"/>
            <w:vAlign w:val="center"/>
          </w:tcPr>
          <w:p w:rsidR="0039706C" w:rsidRPr="009B7936" w:rsidRDefault="0039706C" w:rsidP="00473110">
            <w:pPr>
              <w:spacing w:line="340" w:lineRule="exact"/>
              <w:jc w:val="center"/>
              <w:rPr>
                <w:rFonts w:ascii="標楷體" w:eastAsia="標楷體" w:hAnsi="標楷體"/>
                <w:b/>
                <w:sz w:val="28"/>
                <w:szCs w:val="28"/>
              </w:rPr>
            </w:pPr>
          </w:p>
        </w:tc>
        <w:tc>
          <w:tcPr>
            <w:tcW w:w="6804" w:type="dxa"/>
            <w:shd w:val="clear" w:color="auto" w:fill="auto"/>
          </w:tcPr>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sz w:val="26"/>
                <w:szCs w:val="26"/>
              </w:rPr>
              <w:t>啟動個案之危機處置標準作業流程，召開危機處理小組會議，執行</w:t>
            </w:r>
            <w:r w:rsidRPr="009B7936">
              <w:rPr>
                <w:rFonts w:ascii="標楷體" w:eastAsia="標楷體" w:hAnsi="標楷體" w:hint="eastAsia"/>
                <w:sz w:val="26"/>
                <w:szCs w:val="26"/>
              </w:rPr>
              <w:t>「</w:t>
            </w:r>
            <w:r w:rsidRPr="009B7936">
              <w:rPr>
                <w:rFonts w:ascii="標楷體" w:eastAsia="標楷體" w:hAnsi="標楷體"/>
                <w:sz w:val="26"/>
                <w:szCs w:val="26"/>
              </w:rPr>
              <w:t>總幹事</w:t>
            </w:r>
            <w:r w:rsidRPr="009B7936">
              <w:rPr>
                <w:rFonts w:ascii="標楷體" w:eastAsia="標楷體" w:hAnsi="標楷體" w:hint="eastAsia"/>
                <w:sz w:val="26"/>
                <w:szCs w:val="26"/>
              </w:rPr>
              <w:t>」</w:t>
            </w:r>
            <w:r w:rsidRPr="009B7936">
              <w:rPr>
                <w:rFonts w:ascii="標楷體" w:eastAsia="標楷體" w:hAnsi="標楷體"/>
                <w:sz w:val="26"/>
                <w:szCs w:val="26"/>
              </w:rPr>
              <w:t>工作項目。（詳見附件</w:t>
            </w:r>
            <w:r w:rsidR="00CE4EEE" w:rsidRPr="009B7936">
              <w:rPr>
                <w:rStyle w:val="fontstyle01"/>
                <w:rFonts w:ascii="Times New Roman" w:hAnsi="Times New Roman" w:hint="default"/>
                <w:color w:val="auto"/>
                <w:sz w:val="27"/>
                <w:szCs w:val="27"/>
              </w:rPr>
              <w:t>2</w:t>
            </w:r>
            <w:r w:rsidRPr="009B7936">
              <w:rPr>
                <w:rFonts w:ascii="標楷體" w:eastAsia="標楷體" w:hAnsi="標楷體"/>
                <w:sz w:val="26"/>
                <w:szCs w:val="26"/>
              </w:rPr>
              <w:t>）</w:t>
            </w:r>
          </w:p>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1.</w:t>
            </w:r>
            <w:r w:rsidRPr="009B7936">
              <w:rPr>
                <w:rFonts w:ascii="標楷體" w:eastAsia="標楷體" w:hAnsi="標楷體"/>
                <w:sz w:val="26"/>
                <w:szCs w:val="26"/>
              </w:rPr>
              <w:t>自殺</w:t>
            </w:r>
            <w:r w:rsidRPr="009B7936">
              <w:rPr>
                <w:rFonts w:ascii="標楷體" w:eastAsia="標楷體" w:hAnsi="標楷體" w:hint="eastAsia"/>
                <w:sz w:val="26"/>
                <w:szCs w:val="26"/>
              </w:rPr>
              <w:t>企圖</w:t>
            </w:r>
            <w:r w:rsidRPr="009B7936">
              <w:rPr>
                <w:rFonts w:ascii="標楷體" w:eastAsia="標楷體" w:hAnsi="標楷體"/>
                <w:sz w:val="26"/>
                <w:szCs w:val="26"/>
              </w:rPr>
              <w:t>：</w:t>
            </w:r>
          </w:p>
          <w:p w:rsidR="0039706C" w:rsidRPr="009B7936" w:rsidRDefault="0039706C" w:rsidP="00473110">
            <w:pPr>
              <w:spacing w:line="320" w:lineRule="exact"/>
              <w:ind w:left="679" w:hangingChars="261" w:hanging="679"/>
              <w:rPr>
                <w:rFonts w:ascii="標楷體" w:eastAsia="標楷體" w:hAnsi="標楷體"/>
                <w:sz w:val="26"/>
                <w:szCs w:val="26"/>
              </w:rPr>
            </w:pPr>
            <w:r w:rsidRPr="009B7936">
              <w:rPr>
                <w:rFonts w:ascii="標楷體" w:eastAsia="標楷體" w:hAnsi="標楷體" w:hint="eastAsia"/>
                <w:sz w:val="26"/>
                <w:szCs w:val="26"/>
              </w:rPr>
              <w:t xml:space="preserve">  （1）</w:t>
            </w:r>
            <w:r w:rsidRPr="009B7936">
              <w:rPr>
                <w:rFonts w:ascii="標楷體" w:eastAsia="標楷體" w:hAnsi="標楷體"/>
                <w:sz w:val="26"/>
                <w:szCs w:val="26"/>
              </w:rPr>
              <w:t>討論對校內之公開說明與教育輔導（降低自殺模仿效應），並注意其他高關懷群是否受影響。</w:t>
            </w:r>
          </w:p>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 xml:space="preserve">  （2）</w:t>
            </w:r>
            <w:r w:rsidRPr="009B7936">
              <w:rPr>
                <w:rFonts w:ascii="標楷體" w:eastAsia="標楷體" w:hAnsi="標楷體"/>
                <w:sz w:val="26"/>
                <w:szCs w:val="26"/>
              </w:rPr>
              <w:t>家長聯繫與預防再自殺教育。</w:t>
            </w:r>
          </w:p>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2.</w:t>
            </w:r>
            <w:r w:rsidRPr="009B7936">
              <w:rPr>
                <w:rFonts w:ascii="標楷體" w:eastAsia="標楷體" w:hAnsi="標楷體"/>
                <w:sz w:val="26"/>
                <w:szCs w:val="26"/>
              </w:rPr>
              <w:t>自殺身亡:</w:t>
            </w:r>
          </w:p>
          <w:p w:rsidR="0039706C" w:rsidRPr="009B7936" w:rsidRDefault="0039706C" w:rsidP="00B42324">
            <w:pPr>
              <w:spacing w:line="320" w:lineRule="exact"/>
              <w:ind w:left="679" w:hangingChars="261" w:hanging="679"/>
              <w:rPr>
                <w:rFonts w:ascii="標楷體" w:eastAsia="標楷體" w:hAnsi="標楷體"/>
              </w:rPr>
            </w:pPr>
            <w:r w:rsidRPr="009B7936">
              <w:rPr>
                <w:rFonts w:ascii="標楷體" w:eastAsia="標楷體" w:hAnsi="標楷體" w:hint="eastAsia"/>
                <w:sz w:val="26"/>
                <w:szCs w:val="26"/>
              </w:rPr>
              <w:t>（1）</w:t>
            </w:r>
            <w:r w:rsidRPr="009B7936">
              <w:rPr>
                <w:rFonts w:ascii="標楷體" w:eastAsia="標楷體" w:hAnsi="標楷體"/>
                <w:sz w:val="26"/>
                <w:szCs w:val="26"/>
              </w:rPr>
              <w:t>建立處置作業流程，含對媒體</w:t>
            </w:r>
            <w:r w:rsidR="00B42324" w:rsidRPr="009B7936">
              <w:rPr>
                <w:rFonts w:ascii="標楷體" w:eastAsia="標楷體" w:hAnsi="標楷體"/>
                <w:sz w:val="26"/>
                <w:szCs w:val="26"/>
              </w:rPr>
              <w:t>和在社群網站</w:t>
            </w:r>
            <w:r w:rsidRPr="009B7936">
              <w:rPr>
                <w:rFonts w:ascii="標楷體" w:eastAsia="標楷體" w:hAnsi="標楷體"/>
                <w:sz w:val="26"/>
                <w:szCs w:val="26"/>
              </w:rPr>
              <w:t>之說明、對校內相關單位</w:t>
            </w:r>
            <w:r w:rsidR="00F609F3" w:rsidRPr="009B7936">
              <w:rPr>
                <w:rFonts w:ascii="標楷體" w:eastAsia="標楷體" w:hAnsi="標楷體"/>
                <w:sz w:val="26"/>
                <w:szCs w:val="26"/>
              </w:rPr>
              <w:t>受影響之學生、班級、學生社團或自治團體幹部</w:t>
            </w:r>
            <w:r w:rsidRPr="009B7936">
              <w:rPr>
                <w:rFonts w:ascii="標楷體" w:eastAsia="標楷體" w:hAnsi="標楷體"/>
                <w:sz w:val="26"/>
                <w:szCs w:val="26"/>
              </w:rPr>
              <w:t>說明與教育輔導（降低自殺模仿效應）、家長聯繫</w:t>
            </w:r>
            <w:r w:rsidR="00B42324" w:rsidRPr="009B7936">
              <w:rPr>
                <w:rFonts w:ascii="標楷體" w:eastAsia="標楷體" w:hAnsi="標楷體"/>
                <w:sz w:val="26"/>
                <w:szCs w:val="26"/>
              </w:rPr>
              <w:t>視需求轉</w:t>
            </w:r>
            <w:proofErr w:type="gramStart"/>
            <w:r w:rsidR="00B42324" w:rsidRPr="009B7936">
              <w:rPr>
                <w:rFonts w:ascii="標楷體" w:eastAsia="標楷體" w:hAnsi="標楷體"/>
                <w:sz w:val="26"/>
                <w:szCs w:val="26"/>
              </w:rPr>
              <w:t>介</w:t>
            </w:r>
            <w:proofErr w:type="gramEnd"/>
            <w:r w:rsidR="00B42324" w:rsidRPr="009B7936">
              <w:rPr>
                <w:rFonts w:ascii="標楷體" w:eastAsia="標楷體" w:hAnsi="標楷體"/>
                <w:sz w:val="26"/>
                <w:szCs w:val="26"/>
              </w:rPr>
              <w:t>及高關懷群追蹤輔導。</w:t>
            </w:r>
            <w:r w:rsidRPr="009B7936">
              <w:rPr>
                <w:rFonts w:ascii="標楷體" w:eastAsia="標楷體" w:hAnsi="標楷體"/>
                <w:sz w:val="27"/>
                <w:szCs w:val="27"/>
              </w:rPr>
              <w:t>需注意：</w:t>
            </w:r>
          </w:p>
          <w:p w:rsidR="0039706C" w:rsidRPr="009B7936" w:rsidRDefault="0039706C" w:rsidP="00E3280F">
            <w:pPr>
              <w:pStyle w:val="afe"/>
              <w:numPr>
                <w:ilvl w:val="0"/>
                <w:numId w:val="32"/>
              </w:numPr>
              <w:spacing w:line="276" w:lineRule="auto"/>
              <w:ind w:leftChars="0" w:left="656" w:hanging="176"/>
              <w:rPr>
                <w:rFonts w:ascii="標楷體" w:eastAsia="標楷體" w:hAnsi="標楷體"/>
                <w:sz w:val="27"/>
                <w:szCs w:val="27"/>
              </w:rPr>
            </w:pPr>
            <w:r w:rsidRPr="009B7936">
              <w:rPr>
                <w:rFonts w:ascii="標楷體" w:eastAsia="標楷體" w:hAnsi="標楷體" w:hint="eastAsia"/>
                <w:sz w:val="27"/>
                <w:szCs w:val="27"/>
              </w:rPr>
              <w:t>說明時須遵守世界衛生組織關於自殺報導與溝通的六要、六</w:t>
            </w:r>
            <w:proofErr w:type="gramStart"/>
            <w:r w:rsidRPr="009B7936">
              <w:rPr>
                <w:rFonts w:ascii="標楷體" w:eastAsia="標楷體" w:hAnsi="標楷體" w:hint="eastAsia"/>
                <w:sz w:val="27"/>
                <w:szCs w:val="27"/>
              </w:rPr>
              <w:t>不</w:t>
            </w:r>
            <w:proofErr w:type="gramEnd"/>
            <w:r w:rsidRPr="009B7936">
              <w:rPr>
                <w:rFonts w:ascii="標楷體" w:eastAsia="標楷體" w:hAnsi="標楷體" w:hint="eastAsia"/>
                <w:sz w:val="27"/>
                <w:szCs w:val="27"/>
              </w:rPr>
              <w:t>原則。</w:t>
            </w:r>
          </w:p>
          <w:p w:rsidR="0039706C" w:rsidRPr="009B7936" w:rsidRDefault="0039706C" w:rsidP="00E3280F">
            <w:pPr>
              <w:pStyle w:val="afe"/>
              <w:numPr>
                <w:ilvl w:val="0"/>
                <w:numId w:val="32"/>
              </w:numPr>
              <w:spacing w:line="276" w:lineRule="auto"/>
              <w:ind w:leftChars="0"/>
              <w:rPr>
                <w:rFonts w:ascii="標楷體" w:eastAsia="標楷體" w:hAnsi="標楷體"/>
                <w:sz w:val="27"/>
                <w:szCs w:val="27"/>
              </w:rPr>
            </w:pPr>
            <w:r w:rsidRPr="009B7936">
              <w:rPr>
                <w:rFonts w:ascii="標楷體" w:eastAsia="標楷體" w:hAnsi="標楷體" w:hint="eastAsia"/>
                <w:sz w:val="27"/>
                <w:szCs w:val="27"/>
              </w:rPr>
              <w:t>不鼓勵校內辦理公開紀念活動</w:t>
            </w:r>
          </w:p>
          <w:p w:rsidR="0039706C" w:rsidRPr="009B7936" w:rsidRDefault="0039706C" w:rsidP="00E3280F">
            <w:pPr>
              <w:pStyle w:val="afe"/>
              <w:numPr>
                <w:ilvl w:val="0"/>
                <w:numId w:val="32"/>
              </w:numPr>
              <w:spacing w:line="276" w:lineRule="auto"/>
              <w:ind w:leftChars="0"/>
              <w:rPr>
                <w:rFonts w:ascii="標楷體" w:eastAsia="標楷體" w:hAnsi="標楷體"/>
              </w:rPr>
            </w:pPr>
            <w:r w:rsidRPr="009B7936">
              <w:rPr>
                <w:rFonts w:ascii="標楷體" w:eastAsia="標楷體" w:hAnsi="標楷體" w:hint="eastAsia"/>
                <w:sz w:val="27"/>
                <w:szCs w:val="27"/>
              </w:rPr>
              <w:t>加強社區內鄰近學校的橫向聯繫。</w:t>
            </w:r>
          </w:p>
          <w:p w:rsidR="0039706C" w:rsidRPr="009B7936" w:rsidRDefault="0039706C" w:rsidP="00473110">
            <w:pPr>
              <w:spacing w:line="320" w:lineRule="exact"/>
              <w:ind w:left="679" w:hangingChars="261" w:hanging="679"/>
              <w:rPr>
                <w:rFonts w:ascii="標楷體" w:eastAsia="標楷體" w:hAnsi="標楷體"/>
                <w:sz w:val="26"/>
                <w:szCs w:val="26"/>
              </w:rPr>
            </w:pPr>
            <w:r w:rsidRPr="009B7936">
              <w:rPr>
                <w:rFonts w:ascii="標楷體" w:eastAsia="標楷體" w:hAnsi="標楷體" w:hint="eastAsia"/>
                <w:sz w:val="26"/>
                <w:szCs w:val="26"/>
              </w:rPr>
              <w:t xml:space="preserve">  （2）</w:t>
            </w:r>
            <w:r w:rsidRPr="009B7936">
              <w:rPr>
                <w:rFonts w:ascii="標楷體" w:eastAsia="標楷體" w:hAnsi="標楷體"/>
                <w:sz w:val="26"/>
                <w:szCs w:val="26"/>
              </w:rPr>
              <w:t>處理回</w:t>
            </w:r>
            <w:r w:rsidR="0082434C" w:rsidRPr="009B7936">
              <w:rPr>
                <w:rFonts w:ascii="標楷體" w:eastAsia="標楷體" w:hAnsi="標楷體"/>
                <w:sz w:val="26"/>
                <w:szCs w:val="26"/>
              </w:rPr>
              <w:t>報：學校發生學生自殺死亡事件應填具「學生自我傷害狀況及學校處理</w:t>
            </w:r>
            <w:r w:rsidRPr="009B7936">
              <w:rPr>
                <w:rFonts w:ascii="標楷體" w:eastAsia="標楷體" w:hAnsi="標楷體"/>
                <w:sz w:val="26"/>
                <w:szCs w:val="26"/>
              </w:rPr>
              <w:t>表」</w:t>
            </w:r>
            <w:r w:rsidR="00CE4EEE" w:rsidRPr="009B7936">
              <w:rPr>
                <w:rFonts w:ascii="標楷體" w:eastAsia="標楷體" w:hAnsi="標楷體"/>
                <w:sz w:val="26"/>
                <w:szCs w:val="26"/>
              </w:rPr>
              <w:t>(</w:t>
            </w:r>
            <w:r w:rsidR="00CE4EEE" w:rsidRPr="009B7936">
              <w:rPr>
                <w:rFonts w:ascii="標楷體" w:eastAsia="標楷體" w:hAnsi="標楷體"/>
              </w:rPr>
              <w:t>詳附件</w:t>
            </w:r>
            <w:r w:rsidR="00CE4EEE" w:rsidRPr="009B7936">
              <w:rPr>
                <w:rStyle w:val="fontstyle01"/>
                <w:rFonts w:ascii="Times New Roman" w:hAnsi="Times New Roman" w:hint="default"/>
                <w:color w:val="auto"/>
                <w:sz w:val="27"/>
                <w:szCs w:val="27"/>
              </w:rPr>
              <w:t>4</w:t>
            </w:r>
            <w:proofErr w:type="gramStart"/>
            <w:r w:rsidR="00CE4EEE" w:rsidRPr="009B7936">
              <w:rPr>
                <w:rFonts w:ascii="標楷體" w:eastAsia="標楷體" w:hAnsi="標楷體"/>
              </w:rPr>
              <w:t>）</w:t>
            </w:r>
            <w:proofErr w:type="gramEnd"/>
            <w:r w:rsidRPr="009B7936">
              <w:rPr>
                <w:rFonts w:ascii="標楷體" w:eastAsia="標楷體" w:hAnsi="標楷體"/>
                <w:sz w:val="26"/>
                <w:szCs w:val="26"/>
              </w:rPr>
              <w:t>。</w:t>
            </w:r>
          </w:p>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3.</w:t>
            </w:r>
            <w:r w:rsidRPr="009B7936">
              <w:rPr>
                <w:rFonts w:ascii="標楷體" w:eastAsia="標楷體" w:hAnsi="標楷體"/>
                <w:sz w:val="26"/>
                <w:szCs w:val="26"/>
              </w:rPr>
              <w:t>通報轉</w:t>
            </w:r>
            <w:proofErr w:type="gramStart"/>
            <w:r w:rsidRPr="009B7936">
              <w:rPr>
                <w:rFonts w:ascii="標楷體" w:eastAsia="標楷體" w:hAnsi="標楷體"/>
                <w:sz w:val="26"/>
                <w:szCs w:val="26"/>
              </w:rPr>
              <w:t>介</w:t>
            </w:r>
            <w:proofErr w:type="gramEnd"/>
            <w:r w:rsidR="00821FAA" w:rsidRPr="009B7936">
              <w:rPr>
                <w:rFonts w:ascii="標楷體" w:eastAsia="標楷體" w:hAnsi="標楷體"/>
                <w:sz w:val="26"/>
                <w:szCs w:val="26"/>
              </w:rPr>
              <w:t>，</w:t>
            </w:r>
            <w:proofErr w:type="gramStart"/>
            <w:r w:rsidRPr="009B7936">
              <w:rPr>
                <w:rFonts w:ascii="標楷體" w:eastAsia="標楷體" w:hAnsi="標楷體"/>
                <w:sz w:val="26"/>
                <w:szCs w:val="26"/>
              </w:rPr>
              <w:t>進行校安</w:t>
            </w:r>
            <w:r w:rsidR="00821FAA" w:rsidRPr="009B7936">
              <w:rPr>
                <w:rFonts w:ascii="標楷體" w:eastAsia="標楷體" w:hAnsi="標楷體"/>
                <w:sz w:val="26"/>
                <w:szCs w:val="26"/>
              </w:rPr>
              <w:t>通報</w:t>
            </w:r>
            <w:proofErr w:type="gramEnd"/>
            <w:r w:rsidR="00821FAA" w:rsidRPr="009B7936">
              <w:rPr>
                <w:rFonts w:ascii="標楷體" w:eastAsia="標楷體" w:hAnsi="標楷體"/>
                <w:sz w:val="26"/>
                <w:szCs w:val="26"/>
              </w:rPr>
              <w:t>與自殺防治</w:t>
            </w:r>
            <w:r w:rsidRPr="009B7936">
              <w:rPr>
                <w:rFonts w:ascii="標楷體" w:eastAsia="標楷體" w:hAnsi="標楷體"/>
                <w:sz w:val="26"/>
                <w:szCs w:val="26"/>
              </w:rPr>
              <w:t>通報。</w:t>
            </w:r>
          </w:p>
          <w:p w:rsidR="0039706C" w:rsidRPr="009B7936" w:rsidRDefault="0039706C" w:rsidP="00473110">
            <w:pPr>
              <w:spacing w:line="320" w:lineRule="exact"/>
              <w:ind w:left="218" w:hangingChars="84" w:hanging="218"/>
              <w:rPr>
                <w:rFonts w:ascii="標楷體" w:eastAsia="標楷體" w:hAnsi="標楷體"/>
                <w:sz w:val="26"/>
                <w:szCs w:val="26"/>
              </w:rPr>
            </w:pPr>
            <w:r w:rsidRPr="009B7936">
              <w:rPr>
                <w:rFonts w:ascii="標楷體" w:eastAsia="標楷體" w:hAnsi="標楷體" w:hint="eastAsia"/>
                <w:sz w:val="26"/>
                <w:szCs w:val="26"/>
              </w:rPr>
              <w:t>4.掌握師生事後反應、生活作息動態及安全問題。</w:t>
            </w:r>
          </w:p>
          <w:p w:rsidR="0039706C" w:rsidRPr="009B7936" w:rsidRDefault="0039706C" w:rsidP="00473110">
            <w:pPr>
              <w:spacing w:line="320" w:lineRule="exact"/>
              <w:ind w:left="218" w:hangingChars="84" w:hanging="218"/>
              <w:rPr>
                <w:rFonts w:ascii="標楷體" w:eastAsia="標楷體" w:hAnsi="標楷體"/>
                <w:sz w:val="26"/>
                <w:szCs w:val="26"/>
              </w:rPr>
            </w:pPr>
            <w:r w:rsidRPr="009B7936">
              <w:rPr>
                <w:rFonts w:ascii="標楷體" w:eastAsia="標楷體" w:hAnsi="標楷體" w:hint="eastAsia"/>
                <w:sz w:val="26"/>
                <w:szCs w:val="26"/>
              </w:rPr>
              <w:t>5.</w:t>
            </w:r>
            <w:r w:rsidRPr="009B7936">
              <w:rPr>
                <w:rFonts w:ascii="標楷體" w:eastAsia="標楷體" w:hAnsi="標楷體"/>
                <w:sz w:val="26"/>
                <w:szCs w:val="26"/>
              </w:rPr>
              <w:t>事件發生當下，執行安全組與醫務組工作項目（詳見附件</w:t>
            </w:r>
            <w:r w:rsidR="00CE4EEE" w:rsidRPr="009B7936">
              <w:rPr>
                <w:rStyle w:val="fontstyle01"/>
                <w:rFonts w:ascii="Times New Roman" w:hAnsi="Times New Roman" w:hint="default"/>
                <w:color w:val="auto"/>
                <w:sz w:val="27"/>
                <w:szCs w:val="27"/>
              </w:rPr>
              <w:t>2</w:t>
            </w:r>
            <w:r w:rsidRPr="009B7936">
              <w:rPr>
                <w:rFonts w:ascii="標楷體" w:eastAsia="標楷體" w:hAnsi="標楷體"/>
                <w:sz w:val="26"/>
                <w:szCs w:val="26"/>
              </w:rPr>
              <w:t>）。</w:t>
            </w:r>
          </w:p>
        </w:tc>
        <w:tc>
          <w:tcPr>
            <w:tcW w:w="8505" w:type="dxa"/>
            <w:shd w:val="clear" w:color="auto" w:fill="auto"/>
          </w:tcPr>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1.自殺企圖:</w:t>
            </w:r>
          </w:p>
          <w:p w:rsidR="004936F7" w:rsidRPr="009B7936" w:rsidRDefault="0039706C" w:rsidP="004936F7">
            <w:pPr>
              <w:spacing w:line="320" w:lineRule="exact"/>
              <w:ind w:left="840" w:hangingChars="323" w:hanging="840"/>
              <w:rPr>
                <w:rFonts w:ascii="標楷體" w:eastAsia="標楷體" w:hAnsi="標楷體"/>
                <w:sz w:val="26"/>
                <w:szCs w:val="26"/>
              </w:rPr>
            </w:pPr>
            <w:r w:rsidRPr="009B7936">
              <w:rPr>
                <w:rFonts w:ascii="標楷體" w:eastAsia="標楷體" w:hAnsi="標楷體" w:hint="eastAsia"/>
                <w:sz w:val="26"/>
                <w:szCs w:val="26"/>
              </w:rPr>
              <w:t xml:space="preserve">  </w:t>
            </w:r>
            <w:proofErr w:type="gramStart"/>
            <w:r w:rsidRPr="009B7936">
              <w:rPr>
                <w:rFonts w:ascii="標楷體" w:eastAsia="標楷體" w:hAnsi="標楷體" w:hint="eastAsia"/>
                <w:sz w:val="26"/>
                <w:szCs w:val="26"/>
              </w:rPr>
              <w:t>（</w:t>
            </w:r>
            <w:proofErr w:type="gramEnd"/>
            <w:r w:rsidRPr="009B7936">
              <w:rPr>
                <w:rFonts w:ascii="標楷體" w:eastAsia="標楷體" w:hAnsi="標楷體" w:hint="eastAsia"/>
                <w:sz w:val="26"/>
                <w:szCs w:val="26"/>
              </w:rPr>
              <w:t>1</w:t>
            </w:r>
            <w:r w:rsidR="00B42324" w:rsidRPr="009B7936">
              <w:rPr>
                <w:rFonts w:ascii="標楷體" w:eastAsia="標楷體" w:hAnsi="標楷體" w:hint="eastAsia"/>
                <w:sz w:val="26"/>
                <w:szCs w:val="26"/>
              </w:rPr>
              <w:t>)</w:t>
            </w:r>
            <w:r w:rsidRPr="009B7936">
              <w:rPr>
                <w:rFonts w:ascii="標楷體" w:eastAsia="標楷體" w:hAnsi="標楷體"/>
                <w:sz w:val="26"/>
                <w:szCs w:val="26"/>
              </w:rPr>
              <w:t>安排個案由</w:t>
            </w:r>
            <w:r w:rsidR="004936F7" w:rsidRPr="009B7936">
              <w:rPr>
                <w:rFonts w:ascii="標楷體" w:eastAsia="標楷體" w:hAnsi="標楷體"/>
                <w:sz w:val="26"/>
                <w:szCs w:val="26"/>
              </w:rPr>
              <w:t>輔導老師與專業輔導人員</w:t>
            </w:r>
            <w:r w:rsidRPr="009B7936">
              <w:rPr>
                <w:rFonts w:ascii="標楷體" w:eastAsia="標楷體" w:hAnsi="標楷體"/>
                <w:sz w:val="26"/>
                <w:szCs w:val="26"/>
              </w:rPr>
              <w:t>進行後續心理</w:t>
            </w:r>
            <w:r w:rsidR="00B42324" w:rsidRPr="009B7936">
              <w:rPr>
                <w:rFonts w:ascii="標楷體" w:eastAsia="標楷體" w:hAnsi="標楷體" w:hint="eastAsia"/>
                <w:sz w:val="26"/>
                <w:szCs w:val="26"/>
              </w:rPr>
              <w:t>輔導或心理</w:t>
            </w:r>
            <w:r w:rsidRPr="009B7936">
              <w:rPr>
                <w:rFonts w:ascii="標楷體" w:eastAsia="標楷體" w:hAnsi="標楷體"/>
                <w:sz w:val="26"/>
                <w:szCs w:val="26"/>
              </w:rPr>
              <w:t>治療</w:t>
            </w:r>
            <w:r w:rsidR="00B42324" w:rsidRPr="009B7936">
              <w:rPr>
                <w:rFonts w:ascii="標楷體" w:eastAsia="標楷體" w:hAnsi="標楷體"/>
                <w:sz w:val="26"/>
                <w:szCs w:val="26"/>
              </w:rPr>
              <w:t>及後續追蹤</w:t>
            </w:r>
            <w:r w:rsidRPr="009B7936">
              <w:rPr>
                <w:rFonts w:ascii="標楷體" w:eastAsia="標楷體" w:hAnsi="標楷體"/>
                <w:sz w:val="26"/>
                <w:szCs w:val="26"/>
              </w:rPr>
              <w:t>，</w:t>
            </w:r>
            <w:r w:rsidR="00B42324" w:rsidRPr="009B7936">
              <w:rPr>
                <w:rFonts w:ascii="標楷體" w:eastAsia="標楷體" w:hAnsi="標楷體" w:hint="eastAsia"/>
                <w:sz w:val="26"/>
                <w:szCs w:val="26"/>
              </w:rPr>
              <w:t>重複企圖個案可進行個案管理，</w:t>
            </w:r>
            <w:r w:rsidRPr="009B7936">
              <w:rPr>
                <w:rFonts w:ascii="標楷體" w:eastAsia="標楷體" w:hAnsi="標楷體"/>
                <w:sz w:val="26"/>
                <w:szCs w:val="26"/>
              </w:rPr>
              <w:t>以預防再自殺。</w:t>
            </w:r>
          </w:p>
          <w:p w:rsidR="0039706C" w:rsidRPr="009B7936" w:rsidRDefault="004936F7" w:rsidP="004936F7">
            <w:pPr>
              <w:spacing w:line="320" w:lineRule="exact"/>
              <w:ind w:left="840" w:hangingChars="323" w:hanging="840"/>
              <w:rPr>
                <w:rFonts w:ascii="標楷體" w:eastAsia="標楷體" w:hAnsi="標楷體"/>
                <w:sz w:val="26"/>
                <w:szCs w:val="26"/>
              </w:rPr>
            </w:pPr>
            <w:r w:rsidRPr="009B7936">
              <w:rPr>
                <w:rFonts w:ascii="標楷體" w:eastAsia="標楷體" w:hAnsi="標楷體" w:hint="eastAsia"/>
                <w:sz w:val="26"/>
                <w:szCs w:val="26"/>
              </w:rPr>
              <w:t xml:space="preserve">   (2)</w:t>
            </w:r>
            <w:r w:rsidR="00B42324" w:rsidRPr="009B7936">
              <w:rPr>
                <w:rFonts w:ascii="標楷體" w:eastAsia="標楷體" w:hAnsi="標楷體" w:hint="eastAsia"/>
                <w:sz w:val="26"/>
                <w:szCs w:val="26"/>
              </w:rPr>
              <w:t xml:space="preserve"> </w:t>
            </w:r>
            <w:r w:rsidRPr="009B7936">
              <w:rPr>
                <w:rFonts w:ascii="標楷體" w:eastAsia="標楷體" w:hAnsi="標楷體" w:hint="eastAsia"/>
                <w:sz w:val="26"/>
                <w:szCs w:val="26"/>
              </w:rPr>
              <w:t>與家長聯繫，提供說明、情緒支持與預防再自殺教育。</w:t>
            </w:r>
          </w:p>
          <w:p w:rsidR="0039706C" w:rsidRPr="009B7936" w:rsidRDefault="0039706C" w:rsidP="004936F7">
            <w:pPr>
              <w:spacing w:line="320" w:lineRule="exact"/>
              <w:ind w:left="980" w:hangingChars="377" w:hanging="980"/>
              <w:rPr>
                <w:rFonts w:ascii="標楷體" w:eastAsia="標楷體" w:hAnsi="標楷體"/>
                <w:sz w:val="26"/>
                <w:szCs w:val="26"/>
              </w:rPr>
            </w:pPr>
            <w:r w:rsidRPr="009B7936">
              <w:rPr>
                <w:rFonts w:ascii="標楷體" w:eastAsia="標楷體" w:hAnsi="標楷體" w:hint="eastAsia"/>
                <w:sz w:val="26"/>
                <w:szCs w:val="26"/>
              </w:rPr>
              <w:t xml:space="preserve">  （</w:t>
            </w:r>
            <w:r w:rsidR="007E4942" w:rsidRPr="009B7936">
              <w:rPr>
                <w:rFonts w:ascii="標楷體" w:eastAsia="標楷體" w:hAnsi="標楷體" w:hint="eastAsia"/>
                <w:sz w:val="26"/>
                <w:szCs w:val="26"/>
              </w:rPr>
              <w:t>3</w:t>
            </w:r>
            <w:r w:rsidRPr="009B7936">
              <w:rPr>
                <w:rFonts w:ascii="標楷體" w:eastAsia="標楷體" w:hAnsi="標楷體" w:hint="eastAsia"/>
                <w:sz w:val="26"/>
                <w:szCs w:val="26"/>
              </w:rPr>
              <w:t>）</w:t>
            </w:r>
            <w:r w:rsidRPr="009B7936">
              <w:rPr>
                <w:rFonts w:ascii="標楷體" w:eastAsia="標楷體" w:hAnsi="標楷體"/>
                <w:sz w:val="26"/>
                <w:szCs w:val="26"/>
              </w:rPr>
              <w:t>得進行班級團體輔導，提供心理衛生教育及</w:t>
            </w:r>
            <w:r w:rsidR="007E4942" w:rsidRPr="009B7936">
              <w:rPr>
                <w:rFonts w:ascii="標楷體" w:eastAsia="標楷體" w:hAnsi="標楷體" w:hint="eastAsia"/>
                <w:sz w:val="26"/>
                <w:szCs w:val="26"/>
              </w:rPr>
              <w:t>宣導</w:t>
            </w:r>
            <w:r w:rsidRPr="009B7936">
              <w:rPr>
                <w:rFonts w:ascii="標楷體" w:eastAsia="標楷體" w:hAnsi="標楷體"/>
                <w:sz w:val="26"/>
                <w:szCs w:val="26"/>
              </w:rPr>
              <w:t>同儕如何</w:t>
            </w:r>
            <w:r w:rsidRPr="009B7936">
              <w:rPr>
                <w:rFonts w:ascii="標楷體" w:eastAsia="標楷體" w:hAnsi="標楷體"/>
                <w:strike/>
                <w:sz w:val="26"/>
                <w:szCs w:val="26"/>
              </w:rPr>
              <w:t>對當事人進行</w:t>
            </w:r>
            <w:r w:rsidRPr="009B7936">
              <w:rPr>
                <w:rFonts w:ascii="標楷體" w:eastAsia="標楷體" w:hAnsi="標楷體"/>
                <w:sz w:val="26"/>
                <w:szCs w:val="26"/>
              </w:rPr>
              <w:t>協助</w:t>
            </w:r>
            <w:r w:rsidR="007E4942" w:rsidRPr="009B7936">
              <w:rPr>
                <w:rFonts w:ascii="標楷體" w:eastAsia="標楷體" w:hAnsi="標楷體"/>
                <w:sz w:val="26"/>
                <w:szCs w:val="26"/>
              </w:rPr>
              <w:t>個案</w:t>
            </w:r>
            <w:r w:rsidRPr="009B7936">
              <w:rPr>
                <w:rFonts w:ascii="標楷體" w:eastAsia="標楷體" w:hAnsi="標楷體"/>
                <w:sz w:val="26"/>
                <w:szCs w:val="26"/>
              </w:rPr>
              <w:t>。</w:t>
            </w:r>
          </w:p>
          <w:p w:rsidR="0039706C" w:rsidRPr="009B7936" w:rsidRDefault="0039706C"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2.</w:t>
            </w:r>
            <w:r w:rsidRPr="009B7936">
              <w:rPr>
                <w:rFonts w:ascii="標楷體" w:eastAsia="標楷體" w:hAnsi="標楷體"/>
                <w:sz w:val="26"/>
                <w:szCs w:val="26"/>
              </w:rPr>
              <w:t>自殺身亡:</w:t>
            </w:r>
          </w:p>
          <w:p w:rsidR="0039706C" w:rsidRPr="009B7936" w:rsidRDefault="0039706C" w:rsidP="00212118">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  （1）</w:t>
            </w:r>
            <w:r w:rsidR="00D45A76" w:rsidRPr="009B7936">
              <w:rPr>
                <w:rFonts w:ascii="標楷體" w:eastAsia="標楷體" w:hAnsi="標楷體" w:hint="eastAsia"/>
                <w:sz w:val="26"/>
                <w:szCs w:val="26"/>
              </w:rPr>
              <w:t>宣導安心文宣，提供校園內外輔導、諮商與治療資訊與管道。</w:t>
            </w:r>
          </w:p>
          <w:p w:rsidR="0039706C" w:rsidRPr="009B7936" w:rsidRDefault="0039706C" w:rsidP="00D45A76">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  （2</w:t>
            </w:r>
            <w:r w:rsidR="00212118" w:rsidRPr="009B7936">
              <w:rPr>
                <w:rFonts w:ascii="標楷體" w:eastAsia="標楷體" w:hAnsi="標楷體" w:hint="eastAsia"/>
                <w:sz w:val="26"/>
                <w:szCs w:val="26"/>
              </w:rPr>
              <w:t>）</w:t>
            </w:r>
            <w:r w:rsidR="00D45A76" w:rsidRPr="009B7936">
              <w:rPr>
                <w:rFonts w:ascii="標楷體" w:eastAsia="標楷體" w:hAnsi="標楷體"/>
                <w:sz w:val="26"/>
                <w:szCs w:val="26"/>
              </w:rPr>
              <w:t>針對自殺身亡個案之親近同儕與教師進行校園哀傷輔導，提供支持團體或個別諮商。</w:t>
            </w:r>
          </w:p>
          <w:p w:rsidR="00D45A76" w:rsidRPr="009B7936" w:rsidRDefault="0039706C" w:rsidP="00212118">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  （3）</w:t>
            </w:r>
            <w:r w:rsidR="00D45A76" w:rsidRPr="009B7936">
              <w:rPr>
                <w:rFonts w:ascii="標楷體" w:eastAsia="標楷體" w:hAnsi="標楷體" w:hint="eastAsia"/>
                <w:sz w:val="26"/>
                <w:szCs w:val="26"/>
              </w:rPr>
              <w:t>針對專業遺族(如輔導老師)提供心理諮商與治療轉</w:t>
            </w:r>
            <w:proofErr w:type="gramStart"/>
            <w:r w:rsidR="00D45A76" w:rsidRPr="009B7936">
              <w:rPr>
                <w:rFonts w:ascii="標楷體" w:eastAsia="標楷體" w:hAnsi="標楷體" w:hint="eastAsia"/>
                <w:sz w:val="26"/>
                <w:szCs w:val="26"/>
              </w:rPr>
              <w:t>介</w:t>
            </w:r>
            <w:proofErr w:type="gramEnd"/>
            <w:r w:rsidR="00D45A76" w:rsidRPr="009B7936">
              <w:rPr>
                <w:rFonts w:ascii="標楷體" w:eastAsia="標楷體" w:hAnsi="標楷體" w:hint="eastAsia"/>
                <w:sz w:val="26"/>
                <w:szCs w:val="26"/>
              </w:rPr>
              <w:t>資源管道。</w:t>
            </w:r>
          </w:p>
          <w:p w:rsidR="00D45A76" w:rsidRPr="009B7936" w:rsidRDefault="00D45A76" w:rsidP="00D45A76">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3. </w:t>
            </w:r>
            <w:r w:rsidRPr="009B7936">
              <w:rPr>
                <w:rFonts w:ascii="標楷體" w:eastAsia="標楷體" w:hAnsi="標楷體"/>
                <w:sz w:val="26"/>
                <w:szCs w:val="26"/>
              </w:rPr>
              <w:t>網絡連結：</w:t>
            </w:r>
          </w:p>
          <w:p w:rsidR="00D917E1" w:rsidRPr="009B7936" w:rsidRDefault="00D45A76" w:rsidP="00D917E1">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  （1）針對自殺通報後的個案，</w:t>
            </w:r>
            <w:r w:rsidR="00D917E1" w:rsidRPr="009B7936">
              <w:rPr>
                <w:rFonts w:ascii="標楷體" w:eastAsia="標楷體" w:hAnsi="標楷體" w:hint="eastAsia"/>
                <w:sz w:val="26"/>
                <w:szCs w:val="26"/>
              </w:rPr>
              <w:t>必要時召開個案會議，必要時召開個案會議，結合校內外醫療衛生網絡內的專家及相關人員共同擬定輔導計畫。</w:t>
            </w:r>
          </w:p>
          <w:p w:rsidR="00821FAA" w:rsidRPr="009B7936" w:rsidRDefault="00821FAA" w:rsidP="00821FAA">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 xml:space="preserve">  （2）必要時召開個案會議，結合校內外醫療衛生網絡內的專家及相關人員共同擬定輔導計畫。</w:t>
            </w:r>
          </w:p>
          <w:p w:rsidR="0039706C" w:rsidRPr="009B7936" w:rsidRDefault="00D917E1" w:rsidP="00D917E1">
            <w:pPr>
              <w:spacing w:line="320" w:lineRule="exact"/>
              <w:ind w:left="811" w:hangingChars="312" w:hanging="811"/>
              <w:rPr>
                <w:rFonts w:ascii="標楷體" w:eastAsia="標楷體" w:hAnsi="標楷體"/>
                <w:sz w:val="26"/>
                <w:szCs w:val="26"/>
              </w:rPr>
            </w:pPr>
            <w:r w:rsidRPr="009B7936">
              <w:rPr>
                <w:rFonts w:ascii="標楷體" w:eastAsia="標楷體" w:hAnsi="標楷體" w:hint="eastAsia"/>
                <w:sz w:val="26"/>
                <w:szCs w:val="26"/>
              </w:rPr>
              <w:t>4</w:t>
            </w:r>
            <w:r w:rsidR="0039706C" w:rsidRPr="009B7936">
              <w:rPr>
                <w:rFonts w:ascii="標楷體" w:eastAsia="標楷體" w:hAnsi="標楷體" w:hint="eastAsia"/>
                <w:sz w:val="26"/>
                <w:szCs w:val="26"/>
              </w:rPr>
              <w:t>.提供師生及家長專業資源之求助管道訊息。</w:t>
            </w:r>
          </w:p>
          <w:p w:rsidR="00821FAA" w:rsidRPr="009B7936" w:rsidRDefault="00821FAA" w:rsidP="00821FAA">
            <w:pPr>
              <w:spacing w:line="320" w:lineRule="exact"/>
              <w:ind w:left="413" w:hangingChars="159" w:hanging="413"/>
              <w:rPr>
                <w:rFonts w:ascii="標楷體" w:eastAsia="標楷體" w:hAnsi="標楷體"/>
                <w:sz w:val="26"/>
                <w:szCs w:val="26"/>
              </w:rPr>
            </w:pPr>
            <w:r w:rsidRPr="009B7936">
              <w:rPr>
                <w:rFonts w:ascii="標楷體" w:eastAsia="標楷體" w:hAnsi="標楷體" w:hint="eastAsia"/>
                <w:sz w:val="26"/>
                <w:szCs w:val="26"/>
              </w:rPr>
              <w:t>5.提供個案督導、進階專業輔導培訓課程等資源，提升輔導老師對個案風險評估與危機處遇轉</w:t>
            </w:r>
            <w:proofErr w:type="gramStart"/>
            <w:r w:rsidRPr="009B7936">
              <w:rPr>
                <w:rFonts w:ascii="標楷體" w:eastAsia="標楷體" w:hAnsi="標楷體" w:hint="eastAsia"/>
                <w:sz w:val="26"/>
                <w:szCs w:val="26"/>
              </w:rPr>
              <w:t>介</w:t>
            </w:r>
            <w:proofErr w:type="gramEnd"/>
            <w:r w:rsidRPr="009B7936">
              <w:rPr>
                <w:rFonts w:ascii="標楷體" w:eastAsia="標楷體" w:hAnsi="標楷體" w:hint="eastAsia"/>
                <w:sz w:val="26"/>
                <w:szCs w:val="26"/>
              </w:rPr>
              <w:t>管道、中長期心理諮商與治療的有效知能技巧訓練與督導。</w:t>
            </w:r>
          </w:p>
          <w:p w:rsidR="0039706C" w:rsidRPr="009B7936" w:rsidRDefault="00CE4EEE"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6</w:t>
            </w:r>
            <w:r w:rsidR="0039706C" w:rsidRPr="009B7936">
              <w:rPr>
                <w:rFonts w:ascii="標楷體" w:eastAsia="標楷體" w:hAnsi="標楷體" w:hint="eastAsia"/>
                <w:sz w:val="26"/>
                <w:szCs w:val="26"/>
              </w:rPr>
              <w:t>.參加危機處理小組會議，執行輔導組工作項目。</w:t>
            </w:r>
            <w:r w:rsidR="0039706C" w:rsidRPr="009B7936">
              <w:rPr>
                <w:rFonts w:ascii="標楷體" w:eastAsia="標楷體" w:hAnsi="標楷體"/>
                <w:sz w:val="26"/>
                <w:szCs w:val="26"/>
              </w:rPr>
              <w:t>（詳見附件</w:t>
            </w:r>
            <w:r w:rsidRPr="009B7936">
              <w:rPr>
                <w:rStyle w:val="fontstyle01"/>
                <w:rFonts w:ascii="Times New Roman" w:hAnsi="Times New Roman" w:hint="default"/>
                <w:color w:val="auto"/>
                <w:sz w:val="27"/>
                <w:szCs w:val="27"/>
              </w:rPr>
              <w:t>2</w:t>
            </w:r>
            <w:r w:rsidR="0039706C" w:rsidRPr="009B7936">
              <w:rPr>
                <w:rFonts w:ascii="標楷體" w:eastAsia="標楷體" w:hAnsi="標楷體"/>
                <w:sz w:val="26"/>
                <w:szCs w:val="26"/>
              </w:rPr>
              <w:t>）</w:t>
            </w:r>
          </w:p>
          <w:p w:rsidR="0039706C" w:rsidRPr="009B7936" w:rsidRDefault="00CE4EEE" w:rsidP="00473110">
            <w:pPr>
              <w:spacing w:line="320" w:lineRule="exact"/>
              <w:rPr>
                <w:rFonts w:ascii="標楷體" w:eastAsia="標楷體" w:hAnsi="標楷體"/>
                <w:strike/>
                <w:sz w:val="26"/>
                <w:szCs w:val="26"/>
              </w:rPr>
            </w:pPr>
            <w:r w:rsidRPr="009B7936">
              <w:rPr>
                <w:rFonts w:ascii="標楷體" w:eastAsia="標楷體" w:hAnsi="標楷體" w:hint="eastAsia"/>
                <w:sz w:val="26"/>
                <w:szCs w:val="26"/>
              </w:rPr>
              <w:t>7</w:t>
            </w:r>
            <w:r w:rsidR="0039706C" w:rsidRPr="009B7936">
              <w:rPr>
                <w:rFonts w:ascii="標楷體" w:eastAsia="標楷體" w:hAnsi="標楷體" w:hint="eastAsia"/>
                <w:sz w:val="26"/>
                <w:szCs w:val="26"/>
              </w:rPr>
              <w:t>.針對受到自我傷害事件影響之相關人士，進行輔導與陪伴事宜。</w:t>
            </w:r>
          </w:p>
          <w:p w:rsidR="0039706C" w:rsidRPr="009B7936" w:rsidRDefault="00CE4EEE" w:rsidP="00473110">
            <w:pPr>
              <w:spacing w:line="320" w:lineRule="exact"/>
              <w:rPr>
                <w:rFonts w:ascii="標楷體" w:eastAsia="標楷體" w:hAnsi="標楷體"/>
                <w:sz w:val="26"/>
                <w:szCs w:val="26"/>
              </w:rPr>
            </w:pPr>
            <w:r w:rsidRPr="009B7936">
              <w:rPr>
                <w:rFonts w:ascii="標楷體" w:eastAsia="標楷體" w:hAnsi="標楷體" w:hint="eastAsia"/>
                <w:sz w:val="26"/>
                <w:szCs w:val="26"/>
              </w:rPr>
              <w:t>8</w:t>
            </w:r>
            <w:r w:rsidR="0039706C" w:rsidRPr="009B7936">
              <w:rPr>
                <w:rFonts w:ascii="標楷體" w:eastAsia="標楷體" w:hAnsi="標楷體" w:hint="eastAsia"/>
                <w:sz w:val="26"/>
                <w:szCs w:val="26"/>
              </w:rPr>
              <w:t>.對於有自殺行為學生進行自殺防治通報。</w:t>
            </w:r>
          </w:p>
        </w:tc>
      </w:tr>
    </w:tbl>
    <w:p w:rsidR="0039706C" w:rsidRPr="009B7936" w:rsidRDefault="0039706C" w:rsidP="0039706C">
      <w:pPr>
        <w:widowControl/>
        <w:jc w:val="center"/>
        <w:rPr>
          <w:rFonts w:ascii="標楷體" w:eastAsia="標楷體" w:hAnsi="標楷體"/>
          <w:b/>
          <w:sz w:val="32"/>
          <w:szCs w:val="32"/>
        </w:rPr>
      </w:pPr>
      <w:r w:rsidRPr="009B7936">
        <w:rPr>
          <w:rFonts w:ascii="標楷體" w:eastAsia="標楷體" w:hAnsi="標楷體"/>
          <w:b/>
          <w:sz w:val="32"/>
          <w:szCs w:val="32"/>
        </w:rPr>
        <w:br w:type="page"/>
      </w:r>
      <w:r w:rsidRPr="009B7936">
        <w:rPr>
          <w:rFonts w:ascii="標楷體" w:eastAsia="標楷體" w:hAnsi="標楷體" w:hint="eastAsia"/>
          <w:b/>
          <w:sz w:val="32"/>
          <w:szCs w:val="32"/>
        </w:rPr>
        <w:lastRenderedPageBreak/>
        <w:t>臺北市立士林高級商業職業學校校園學生自我傷害三級防治實施計畫</w:t>
      </w:r>
    </w:p>
    <w:p w:rsidR="0039706C" w:rsidRPr="009B7936" w:rsidRDefault="0039706C" w:rsidP="0039706C">
      <w:pPr>
        <w:spacing w:line="360" w:lineRule="exact"/>
        <w:jc w:val="center"/>
        <w:rPr>
          <w:rFonts w:ascii="標楷體" w:eastAsia="標楷體" w:hAnsi="標楷體"/>
          <w:b/>
          <w:sz w:val="32"/>
          <w:szCs w:val="32"/>
        </w:rPr>
      </w:pPr>
      <w:r w:rsidRPr="009B7936">
        <w:rPr>
          <w:rFonts w:ascii="標楷體" w:eastAsia="標楷體" w:hAnsi="標楷體" w:hint="eastAsia"/>
          <w:b/>
          <w:sz w:val="32"/>
          <w:szCs w:val="32"/>
        </w:rPr>
        <w:t>工作策略與行動方案</w:t>
      </w: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628"/>
        <w:gridCol w:w="5472"/>
        <w:gridCol w:w="5185"/>
      </w:tblGrid>
      <w:tr w:rsidR="0039706C" w:rsidRPr="009B7936" w:rsidTr="00473110">
        <w:trPr>
          <w:jc w:val="center"/>
        </w:trPr>
        <w:tc>
          <w:tcPr>
            <w:tcW w:w="534" w:type="dxa"/>
            <w:shd w:val="clear" w:color="auto" w:fill="auto"/>
            <w:vAlign w:val="center"/>
          </w:tcPr>
          <w:p w:rsidR="0039706C" w:rsidRPr="009B7936" w:rsidRDefault="0039706C" w:rsidP="00473110">
            <w:pPr>
              <w:jc w:val="center"/>
              <w:rPr>
                <w:rFonts w:eastAsia="標楷體"/>
                <w:b/>
                <w:sz w:val="28"/>
                <w:szCs w:val="28"/>
              </w:rPr>
            </w:pPr>
          </w:p>
        </w:tc>
        <w:tc>
          <w:tcPr>
            <w:tcW w:w="4677"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教務處</w:t>
            </w:r>
            <w:r w:rsidRPr="009B7936">
              <w:rPr>
                <w:rFonts w:eastAsia="標楷體"/>
                <w:b/>
                <w:sz w:val="28"/>
                <w:szCs w:val="28"/>
              </w:rPr>
              <w:t>/</w:t>
            </w:r>
            <w:r w:rsidRPr="009B7936">
              <w:rPr>
                <w:rFonts w:eastAsia="標楷體"/>
                <w:b/>
                <w:sz w:val="28"/>
                <w:szCs w:val="28"/>
              </w:rPr>
              <w:t>進修部教學組</w:t>
            </w:r>
          </w:p>
        </w:tc>
        <w:tc>
          <w:tcPr>
            <w:tcW w:w="5529"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導師</w:t>
            </w:r>
          </w:p>
        </w:tc>
        <w:tc>
          <w:tcPr>
            <w:tcW w:w="5243"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任課教師及教官</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初級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hint="eastAsia"/>
                <w:b/>
                <w:sz w:val="28"/>
                <w:szCs w:val="28"/>
              </w:rPr>
              <w:t>(發展性輔導)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增進學生心理健康，免於自我傷害。</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策略：增加保護因子，降低危險因子。</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4677" w:type="dxa"/>
            <w:shd w:val="clear" w:color="auto" w:fill="auto"/>
          </w:tcPr>
          <w:p w:rsidR="008C54AA" w:rsidRPr="009B7936" w:rsidRDefault="008C54AA" w:rsidP="00473110">
            <w:pPr>
              <w:spacing w:line="320" w:lineRule="exact"/>
              <w:ind w:left="250" w:hangingChars="104" w:hanging="250"/>
              <w:rPr>
                <w:rFonts w:eastAsia="標楷體"/>
              </w:rPr>
            </w:pPr>
            <w:r w:rsidRPr="009B7936">
              <w:rPr>
                <w:rFonts w:eastAsia="標楷體"/>
              </w:rPr>
              <w:t>1.</w:t>
            </w:r>
            <w:r w:rsidRPr="009B7936">
              <w:rPr>
                <w:rFonts w:eastAsia="標楷體"/>
              </w:rPr>
              <w:t>規劃</w:t>
            </w:r>
            <w:r w:rsidR="0099360F" w:rsidRPr="009B7936">
              <w:rPr>
                <w:rFonts w:eastAsia="標楷體"/>
              </w:rPr>
              <w:t>將</w:t>
            </w:r>
            <w:r w:rsidRPr="009B7936">
              <w:rPr>
                <w:rFonts w:eastAsia="標楷體"/>
              </w:rPr>
              <w:t>生</w:t>
            </w:r>
            <w:r w:rsidR="0099360F" w:rsidRPr="009B7936">
              <w:rPr>
                <w:rFonts w:eastAsia="標楷體"/>
              </w:rPr>
              <w:t>命教育、多元智能和價值、心理健康和維護、壓力因應、提升問題解決</w:t>
            </w:r>
            <w:r w:rsidRPr="009B7936">
              <w:rPr>
                <w:rFonts w:eastAsia="標楷體"/>
              </w:rPr>
              <w:t>力、挫折容忍力、負向思考和情緒之覺察、接納及調控策略、網路成癮與</w:t>
            </w:r>
            <w:proofErr w:type="gramStart"/>
            <w:r w:rsidRPr="009B7936">
              <w:rPr>
                <w:rFonts w:eastAsia="標楷體"/>
              </w:rPr>
              <w:t>網路霸凌等</w:t>
            </w:r>
            <w:proofErr w:type="gramEnd"/>
            <w:r w:rsidRPr="009B7936">
              <w:rPr>
                <w:rFonts w:eastAsia="標楷體"/>
              </w:rPr>
              <w:t>網路不當使用、常見精神疾病與求助資源、憂鬱與自我傷害之危機處理、自助與助人技巧等相關議題納入課程計畫、融入教學課程及體驗活動。</w:t>
            </w:r>
          </w:p>
          <w:p w:rsidR="008C54AA" w:rsidRPr="009B7936" w:rsidRDefault="008C54AA" w:rsidP="00473110">
            <w:pPr>
              <w:spacing w:line="320" w:lineRule="exact"/>
              <w:ind w:left="250" w:hangingChars="104" w:hanging="250"/>
              <w:rPr>
                <w:rFonts w:eastAsia="標楷體"/>
              </w:rPr>
            </w:pPr>
            <w:r w:rsidRPr="009B7936">
              <w:rPr>
                <w:rFonts w:eastAsia="標楷體" w:hint="eastAsia"/>
              </w:rPr>
              <w:t>2.</w:t>
            </w:r>
            <w:r w:rsidRPr="009B7936">
              <w:rPr>
                <w:rFonts w:eastAsia="標楷體" w:hint="eastAsia"/>
              </w:rPr>
              <w:tab/>
            </w:r>
            <w:r w:rsidRPr="009B7936">
              <w:rPr>
                <w:rFonts w:eastAsia="標楷體" w:hint="eastAsia"/>
              </w:rPr>
              <w:t>發展或運用同步與非同步之數位學習課程與教材。</w:t>
            </w:r>
          </w:p>
          <w:p w:rsidR="008C54AA" w:rsidRPr="009B7936" w:rsidRDefault="008C54AA" w:rsidP="00473110">
            <w:pPr>
              <w:spacing w:line="320" w:lineRule="exact"/>
              <w:rPr>
                <w:rFonts w:eastAsia="標楷體"/>
              </w:rPr>
            </w:pPr>
            <w:r w:rsidRPr="009B7936">
              <w:rPr>
                <w:rFonts w:eastAsia="標楷體"/>
              </w:rPr>
              <w:t>3.</w:t>
            </w:r>
            <w:r w:rsidRPr="009B7936">
              <w:rPr>
                <w:rFonts w:eastAsia="標楷體"/>
              </w:rPr>
              <w:t>協助各科教師「疏導學生課業壓力、降低考試焦慮、減少失敗挫折感」的工作。</w:t>
            </w:r>
          </w:p>
          <w:p w:rsidR="008C54AA" w:rsidRPr="009B7936" w:rsidRDefault="008C54AA" w:rsidP="00473110">
            <w:pPr>
              <w:spacing w:line="320" w:lineRule="exact"/>
              <w:rPr>
                <w:rFonts w:eastAsia="標楷體"/>
              </w:rPr>
            </w:pPr>
            <w:r w:rsidRPr="009B7936">
              <w:rPr>
                <w:rFonts w:eastAsia="標楷體"/>
              </w:rPr>
              <w:t>4.</w:t>
            </w:r>
            <w:r w:rsidRPr="009B7936">
              <w:rPr>
                <w:rFonts w:eastAsia="標楷體"/>
              </w:rPr>
              <w:t>將高關懷學生納入編班會議考量，視學生需求，營造適切學習環境。</w:t>
            </w:r>
          </w:p>
          <w:p w:rsidR="008C54AA" w:rsidRPr="009B7936" w:rsidRDefault="008C54AA" w:rsidP="00473110">
            <w:pPr>
              <w:spacing w:line="320" w:lineRule="exact"/>
              <w:rPr>
                <w:rFonts w:eastAsia="標楷體"/>
              </w:rPr>
            </w:pPr>
            <w:r w:rsidRPr="009B7936">
              <w:rPr>
                <w:rFonts w:eastAsia="標楷體"/>
              </w:rPr>
              <w:t>5.</w:t>
            </w:r>
            <w:r w:rsidRPr="009B7936">
              <w:rPr>
                <w:rFonts w:eastAsia="標楷體"/>
              </w:rPr>
              <w:t>辦理資源班新生家長座談會，加強親師溝通。</w:t>
            </w:r>
          </w:p>
          <w:p w:rsidR="008C54AA" w:rsidRPr="009B7936" w:rsidRDefault="008C54AA" w:rsidP="00473110">
            <w:pPr>
              <w:spacing w:line="320" w:lineRule="exact"/>
              <w:rPr>
                <w:rFonts w:eastAsia="標楷體"/>
              </w:rPr>
            </w:pPr>
            <w:r w:rsidRPr="009B7936">
              <w:rPr>
                <w:rFonts w:eastAsia="標楷體"/>
              </w:rPr>
              <w:t>6.</w:t>
            </w:r>
            <w:r w:rsidRPr="009B7936">
              <w:rPr>
                <w:rFonts w:eastAsia="標楷體"/>
              </w:rPr>
              <w:t>辦理資源班學生家長特教輔導知能講座，提升家長進行自我傷害認識與處理之教育宣導。</w:t>
            </w:r>
          </w:p>
          <w:p w:rsidR="008C54AA" w:rsidRPr="009B7936" w:rsidRDefault="008C54AA" w:rsidP="00473110">
            <w:pPr>
              <w:spacing w:line="320" w:lineRule="exact"/>
              <w:rPr>
                <w:rFonts w:eastAsia="標楷體"/>
              </w:rPr>
            </w:pPr>
            <w:r w:rsidRPr="009B7936">
              <w:rPr>
                <w:rFonts w:eastAsia="標楷體"/>
              </w:rPr>
              <w:t>7.</w:t>
            </w:r>
            <w:r w:rsidRPr="009B7936">
              <w:rPr>
                <w:rFonts w:eastAsia="標楷體"/>
              </w:rPr>
              <w:t>辦理國際交流活動，促進學生多元發展與心理健康。</w:t>
            </w:r>
          </w:p>
          <w:p w:rsidR="008C54AA" w:rsidRPr="009B7936" w:rsidRDefault="008C54AA" w:rsidP="008D3EE2">
            <w:pPr>
              <w:spacing w:line="320" w:lineRule="exact"/>
              <w:rPr>
                <w:rFonts w:eastAsia="標楷體"/>
              </w:rPr>
            </w:pPr>
          </w:p>
        </w:tc>
        <w:tc>
          <w:tcPr>
            <w:tcW w:w="5529" w:type="dxa"/>
            <w:shd w:val="clear" w:color="auto" w:fill="auto"/>
          </w:tcPr>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szCs w:val="24"/>
              </w:rPr>
              <w:t>了解</w:t>
            </w:r>
            <w:r w:rsidRPr="009B7936">
              <w:rPr>
                <w:rFonts w:ascii="Times New Roman" w:eastAsia="標楷體" w:hAnsi="Times New Roman"/>
              </w:rPr>
              <w:t>校園自我傷害防治計畫，及事件危機處置與事後處置流程。（附件</w:t>
            </w:r>
            <w:r w:rsidR="00CE4EEE" w:rsidRPr="009B7936">
              <w:rPr>
                <w:rStyle w:val="fontstyle01"/>
                <w:rFonts w:ascii="Times New Roman" w:hAnsi="Times New Roman" w:hint="default"/>
                <w:color w:val="auto"/>
                <w:sz w:val="27"/>
                <w:szCs w:val="27"/>
              </w:rPr>
              <w:t>3</w:t>
            </w:r>
            <w:r w:rsidRPr="009B7936">
              <w:rPr>
                <w:rFonts w:ascii="Times New Roman" w:eastAsia="標楷體" w:hAnsi="Times New Roman"/>
              </w:rPr>
              <w:t>）</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積極參與同理心溝通、心理</w:t>
            </w:r>
            <w:proofErr w:type="gramStart"/>
            <w:r w:rsidRPr="009B7936">
              <w:rPr>
                <w:rFonts w:ascii="Times New Roman" w:eastAsia="標楷體" w:hAnsi="Times New Roman"/>
              </w:rPr>
              <w:t>健康識能</w:t>
            </w:r>
            <w:proofErr w:type="gramEnd"/>
            <w:r w:rsidRPr="009B7936">
              <w:rPr>
                <w:rFonts w:ascii="Times New Roman" w:eastAsia="標楷體" w:hAnsi="Times New Roman"/>
              </w:rPr>
              <w:t>、自殺防治守門人、自我傷害危機辨識及處理知能、網路成癮及</w:t>
            </w:r>
            <w:proofErr w:type="gramStart"/>
            <w:r w:rsidRPr="009B7936">
              <w:rPr>
                <w:rFonts w:ascii="Times New Roman" w:eastAsia="標楷體" w:hAnsi="Times New Roman"/>
              </w:rPr>
              <w:t>網路霸凌等</w:t>
            </w:r>
            <w:proofErr w:type="gramEnd"/>
            <w:r w:rsidRPr="009B7936">
              <w:rPr>
                <w:rFonts w:ascii="Times New Roman" w:eastAsia="標楷體" w:hAnsi="Times New Roman"/>
              </w:rPr>
              <w:t>網路不當使用之防治知能研習，以對學生行為有正確認識及因應。</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帶領學生討論生命教育相關主題班會討論活動，或運用同步與非同步之數位培訓課程，引導學生探討生命的意義與價值，澄清學生錯誤觀念。</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留意學生日常狀況與出缺席情形，與家長及</w:t>
            </w:r>
          </w:p>
          <w:p w:rsidR="008C54AA" w:rsidRPr="009B7936" w:rsidRDefault="008C54AA" w:rsidP="00473110">
            <w:pPr>
              <w:pStyle w:val="afe"/>
              <w:spacing w:line="320" w:lineRule="exact"/>
              <w:ind w:leftChars="0" w:left="360"/>
              <w:rPr>
                <w:rFonts w:ascii="Times New Roman" w:eastAsia="標楷體" w:hAnsi="Times New Roman"/>
              </w:rPr>
            </w:pPr>
            <w:r w:rsidRPr="009B7936">
              <w:rPr>
                <w:rFonts w:ascii="Times New Roman" w:eastAsia="標楷體" w:hAnsi="Times New Roman"/>
              </w:rPr>
              <w:t>任課教師保持密切聯繫。</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給予學生支持、關懷與傾聽，透過觀察或</w:t>
            </w:r>
            <w:proofErr w:type="gramStart"/>
            <w:r w:rsidRPr="009B7936">
              <w:rPr>
                <w:rFonts w:ascii="Times New Roman" w:eastAsia="標楷體" w:hAnsi="Times New Roman"/>
              </w:rPr>
              <w:t>週</w:t>
            </w:r>
            <w:proofErr w:type="gramEnd"/>
            <w:r w:rsidRPr="009B7936">
              <w:rPr>
                <w:rFonts w:ascii="Times New Roman" w:eastAsia="標楷體" w:hAnsi="Times New Roman"/>
              </w:rPr>
              <w:t>記掌握班上學生身心狀況，並主動關懷具有特殊狀態或心理發展特殊需求之學生。</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營造班級歸屬感與凝聚力，加強情緒支持的</w:t>
            </w:r>
          </w:p>
          <w:p w:rsidR="008C54AA" w:rsidRPr="009B7936" w:rsidRDefault="008C54AA" w:rsidP="00473110">
            <w:pPr>
              <w:pStyle w:val="afe"/>
              <w:spacing w:line="320" w:lineRule="exact"/>
              <w:ind w:leftChars="0" w:left="360"/>
              <w:rPr>
                <w:rFonts w:ascii="Times New Roman" w:eastAsia="標楷體" w:hAnsi="Times New Roman"/>
              </w:rPr>
            </w:pPr>
            <w:r w:rsidRPr="009B7936">
              <w:rPr>
                <w:rFonts w:ascii="Times New Roman" w:eastAsia="標楷體" w:hAnsi="Times New Roman"/>
              </w:rPr>
              <w:t>氣氛，強化同儕之溝通技巧和情緒管理訓練。</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透過班級事務或日常生活事件，協助學生發</w:t>
            </w:r>
          </w:p>
          <w:p w:rsidR="008C54AA" w:rsidRPr="009B7936" w:rsidRDefault="008C54AA" w:rsidP="00473110">
            <w:pPr>
              <w:pStyle w:val="afe"/>
              <w:spacing w:line="320" w:lineRule="exact"/>
              <w:ind w:leftChars="0" w:left="360"/>
              <w:rPr>
                <w:rFonts w:ascii="Times New Roman" w:eastAsia="標楷體" w:hAnsi="Times New Roman"/>
              </w:rPr>
            </w:pPr>
            <w:r w:rsidRPr="009B7936">
              <w:rPr>
                <w:rFonts w:ascii="Times New Roman" w:eastAsia="標楷體" w:hAnsi="Times New Roman"/>
              </w:rPr>
              <w:t>展因應技巧及處理壓力的能力。</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提供支援網絡訊息，幫助學生了解求助管道。</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建立班上通報系統，演練危機事件發生時的通報分工。</w:t>
            </w:r>
          </w:p>
          <w:p w:rsidR="008C54AA" w:rsidRPr="009B7936" w:rsidRDefault="008C54AA" w:rsidP="00E3280F">
            <w:pPr>
              <w:pStyle w:val="afe"/>
              <w:numPr>
                <w:ilvl w:val="0"/>
                <w:numId w:val="21"/>
              </w:numPr>
              <w:spacing w:line="320" w:lineRule="exact"/>
              <w:ind w:leftChars="0"/>
              <w:rPr>
                <w:rFonts w:ascii="Times New Roman" w:eastAsia="標楷體" w:hAnsi="Times New Roman"/>
              </w:rPr>
            </w:pPr>
            <w:r w:rsidRPr="009B7936">
              <w:rPr>
                <w:rFonts w:ascii="Times New Roman" w:eastAsia="標楷體" w:hAnsi="Times New Roman"/>
              </w:rPr>
              <w:t>休、退學生，以及畢業生的後續聯絡與關懷。</w:t>
            </w:r>
          </w:p>
        </w:tc>
        <w:tc>
          <w:tcPr>
            <w:tcW w:w="5243" w:type="dxa"/>
            <w:shd w:val="clear" w:color="auto" w:fill="auto"/>
          </w:tcPr>
          <w:p w:rsidR="008C54AA" w:rsidRPr="009B7936" w:rsidRDefault="008C54AA" w:rsidP="00473110">
            <w:pPr>
              <w:spacing w:line="320" w:lineRule="exact"/>
              <w:rPr>
                <w:rFonts w:eastAsia="標楷體"/>
              </w:rPr>
            </w:pPr>
            <w:r w:rsidRPr="009B7936">
              <w:rPr>
                <w:rFonts w:eastAsia="標楷體"/>
              </w:rPr>
              <w:t>1.</w:t>
            </w:r>
            <w:r w:rsidRPr="009B7936">
              <w:rPr>
                <w:rFonts w:eastAsia="標楷體"/>
                <w:szCs w:val="24"/>
              </w:rPr>
              <w:t>了解</w:t>
            </w:r>
            <w:r w:rsidRPr="009B7936">
              <w:rPr>
                <w:rFonts w:eastAsia="標楷體"/>
              </w:rPr>
              <w:t>校園自我傷害防治計畫，及事件危機處置</w:t>
            </w:r>
            <w:r w:rsidRPr="009B7936">
              <w:rPr>
                <w:rFonts w:eastAsia="標楷體"/>
              </w:rPr>
              <w:t xml:space="preserve"> </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與事後處置流程。（附件</w:t>
            </w:r>
            <w:r w:rsidR="00CE4EEE" w:rsidRPr="009B7936">
              <w:rPr>
                <w:rFonts w:eastAsia="標楷體"/>
              </w:rPr>
              <w:t>3</w:t>
            </w:r>
            <w:r w:rsidRPr="009B7936">
              <w:rPr>
                <w:rFonts w:eastAsia="標楷體"/>
              </w:rPr>
              <w:t>）</w:t>
            </w:r>
          </w:p>
          <w:p w:rsidR="008C54AA" w:rsidRPr="009B7936" w:rsidRDefault="008C54AA" w:rsidP="00473110">
            <w:pPr>
              <w:spacing w:line="320" w:lineRule="exact"/>
              <w:ind w:left="247" w:hangingChars="103" w:hanging="247"/>
              <w:rPr>
                <w:rFonts w:eastAsia="標楷體"/>
              </w:rPr>
            </w:pPr>
            <w:r w:rsidRPr="009B7936">
              <w:rPr>
                <w:rFonts w:eastAsia="標楷體"/>
              </w:rPr>
              <w:t>2.</w:t>
            </w:r>
            <w:r w:rsidRPr="009B7936">
              <w:rPr>
                <w:rFonts w:eastAsia="標楷體"/>
              </w:rPr>
              <w:t>積極參與同理心溝通、心理</w:t>
            </w:r>
            <w:proofErr w:type="gramStart"/>
            <w:r w:rsidRPr="009B7936">
              <w:rPr>
                <w:rFonts w:eastAsia="標楷體"/>
              </w:rPr>
              <w:t>健康識能</w:t>
            </w:r>
            <w:proofErr w:type="gramEnd"/>
            <w:r w:rsidRPr="009B7936">
              <w:rPr>
                <w:rFonts w:eastAsia="標楷體"/>
              </w:rPr>
              <w:t>、自殺防治守門人、自我傷害危機辨識及處理知能、網路成癮及</w:t>
            </w:r>
            <w:proofErr w:type="gramStart"/>
            <w:r w:rsidRPr="009B7936">
              <w:rPr>
                <w:rFonts w:eastAsia="標楷體"/>
              </w:rPr>
              <w:t>網路霸凌等</w:t>
            </w:r>
            <w:proofErr w:type="gramEnd"/>
            <w:r w:rsidRPr="009B7936">
              <w:rPr>
                <w:rFonts w:eastAsia="標楷體"/>
              </w:rPr>
              <w:t>網路不當使用之防治知能研習，以對學生行為有正確認識及因應。</w:t>
            </w:r>
          </w:p>
          <w:p w:rsidR="008C54AA" w:rsidRPr="009B7936" w:rsidRDefault="008C54AA" w:rsidP="00473110">
            <w:pPr>
              <w:spacing w:line="320" w:lineRule="exact"/>
              <w:rPr>
                <w:rFonts w:eastAsia="標楷體"/>
              </w:rPr>
            </w:pPr>
            <w:r w:rsidRPr="009B7936">
              <w:rPr>
                <w:rFonts w:eastAsia="標楷體"/>
              </w:rPr>
              <w:t>3.</w:t>
            </w:r>
            <w:r w:rsidRPr="009B7936">
              <w:rPr>
                <w:rFonts w:eastAsia="標楷體"/>
              </w:rPr>
              <w:t>留意疏導學生課業壓力、降低考試焦慮、減少</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失敗挫折感。</w:t>
            </w:r>
          </w:p>
          <w:p w:rsidR="008C54AA" w:rsidRPr="009B7936" w:rsidRDefault="008C54AA" w:rsidP="00473110">
            <w:pPr>
              <w:spacing w:line="320" w:lineRule="exact"/>
              <w:ind w:left="262" w:hangingChars="109" w:hanging="262"/>
              <w:rPr>
                <w:rFonts w:eastAsia="標楷體"/>
              </w:rPr>
            </w:pPr>
            <w:r w:rsidRPr="009B7936">
              <w:rPr>
                <w:rFonts w:eastAsia="標楷體"/>
              </w:rPr>
              <w:t>4.</w:t>
            </w:r>
            <w:r w:rsidRPr="009B7936">
              <w:rPr>
                <w:rFonts w:eastAsia="標楷體"/>
              </w:rPr>
              <w:t>給予學生支持、關懷與傾聽，留意學生課堂表現，隨時與導師保持聯繫。</w:t>
            </w:r>
          </w:p>
          <w:p w:rsidR="008C54AA" w:rsidRPr="009B7936" w:rsidRDefault="008C54AA" w:rsidP="00473110">
            <w:pPr>
              <w:spacing w:line="320" w:lineRule="exact"/>
              <w:ind w:left="262" w:hangingChars="109" w:hanging="262"/>
              <w:rPr>
                <w:rFonts w:eastAsia="標楷體"/>
              </w:rPr>
            </w:pPr>
            <w:r w:rsidRPr="009B7936">
              <w:rPr>
                <w:rFonts w:eastAsia="標楷體"/>
              </w:rPr>
              <w:t>5.</w:t>
            </w:r>
            <w:r w:rsidRPr="009B7936">
              <w:rPr>
                <w:rFonts w:eastAsia="標楷體"/>
              </w:rPr>
              <w:t>主動關懷具有特殊狀態或心理發展特殊需求之學生。</w:t>
            </w:r>
          </w:p>
          <w:p w:rsidR="008C54AA" w:rsidRPr="009B7936" w:rsidRDefault="008C54AA" w:rsidP="00473110">
            <w:pPr>
              <w:spacing w:line="320" w:lineRule="exact"/>
              <w:rPr>
                <w:rFonts w:eastAsia="標楷體"/>
              </w:rPr>
            </w:pPr>
          </w:p>
          <w:p w:rsidR="008C54AA" w:rsidRPr="009B7936" w:rsidRDefault="008C54AA" w:rsidP="00473110">
            <w:pPr>
              <w:spacing w:line="320" w:lineRule="exact"/>
              <w:rPr>
                <w:rFonts w:eastAsia="標楷體"/>
              </w:rPr>
            </w:pPr>
          </w:p>
          <w:p w:rsidR="008C54AA" w:rsidRPr="009B7936" w:rsidRDefault="008C54AA" w:rsidP="00473110">
            <w:pPr>
              <w:spacing w:line="320" w:lineRule="exact"/>
              <w:rPr>
                <w:rFonts w:eastAsia="標楷體"/>
              </w:rPr>
            </w:pP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二級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rPr>
              <w:t>（介入性輔導）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早期發現、早期介入，減少自我傷害發生或嚴重化之可能性。</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策略：早期辨識或篩選高關懷學生，即時介入。</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4677" w:type="dxa"/>
            <w:shd w:val="clear" w:color="auto" w:fill="auto"/>
          </w:tcPr>
          <w:p w:rsidR="008C54AA" w:rsidRPr="009B7936" w:rsidRDefault="008C54AA" w:rsidP="00E3280F">
            <w:pPr>
              <w:pStyle w:val="afe"/>
              <w:numPr>
                <w:ilvl w:val="0"/>
                <w:numId w:val="22"/>
              </w:numPr>
              <w:spacing w:line="320" w:lineRule="exact"/>
              <w:ind w:leftChars="0"/>
              <w:rPr>
                <w:rFonts w:ascii="Times New Roman" w:eastAsia="標楷體" w:hAnsi="Times New Roman"/>
              </w:rPr>
            </w:pPr>
            <w:r w:rsidRPr="009B7936">
              <w:rPr>
                <w:rFonts w:ascii="Times New Roman" w:eastAsia="標楷體" w:hAnsi="Times New Roman"/>
              </w:rPr>
              <w:t>會同導師、輔導教師、輔導教官對高關懷學生進行輔導，給予支持關懷，並參加個案會議，提供課業處理協助。</w:t>
            </w:r>
          </w:p>
          <w:p w:rsidR="008C54AA" w:rsidRPr="009B7936" w:rsidRDefault="008C54AA" w:rsidP="00E3280F">
            <w:pPr>
              <w:pStyle w:val="afe"/>
              <w:numPr>
                <w:ilvl w:val="0"/>
                <w:numId w:val="22"/>
              </w:numPr>
              <w:spacing w:line="320" w:lineRule="exact"/>
              <w:ind w:leftChars="0"/>
              <w:rPr>
                <w:rFonts w:ascii="Times New Roman" w:eastAsia="標楷體" w:hAnsi="Times New Roman"/>
              </w:rPr>
            </w:pPr>
            <w:r w:rsidRPr="009B7936">
              <w:rPr>
                <w:rFonts w:ascii="Times New Roman" w:eastAsia="標楷體" w:hAnsi="Times New Roman"/>
              </w:rPr>
              <w:t>提供課後輔導措施，協助學生學習並減輕學習壓力。</w:t>
            </w:r>
          </w:p>
          <w:p w:rsidR="008C54AA" w:rsidRPr="009B7936" w:rsidRDefault="008C54AA" w:rsidP="00E3280F">
            <w:pPr>
              <w:pStyle w:val="afe"/>
              <w:numPr>
                <w:ilvl w:val="0"/>
                <w:numId w:val="22"/>
              </w:numPr>
              <w:spacing w:line="320" w:lineRule="exact"/>
              <w:ind w:leftChars="0"/>
              <w:rPr>
                <w:rFonts w:ascii="Times New Roman" w:eastAsia="標楷體" w:hAnsi="Times New Roman"/>
              </w:rPr>
            </w:pPr>
            <w:r w:rsidRPr="009B7936">
              <w:rPr>
                <w:rFonts w:ascii="Times New Roman" w:eastAsia="標楷體" w:hAnsi="Times New Roman"/>
              </w:rPr>
              <w:t>針對資源班學生定期召開</w:t>
            </w:r>
            <w:r w:rsidRPr="009B7936">
              <w:rPr>
                <w:rFonts w:ascii="Times New Roman" w:eastAsia="標楷體" w:hAnsi="Times New Roman"/>
              </w:rPr>
              <w:t>IEP</w:t>
            </w:r>
            <w:r w:rsidRPr="009B7936">
              <w:rPr>
                <w:rFonts w:ascii="Times New Roman" w:eastAsia="標楷體" w:hAnsi="Times New Roman"/>
              </w:rPr>
              <w:t>會議，親師合作，留意學生身心狀況，提供適切輔導與協助。</w:t>
            </w:r>
          </w:p>
          <w:p w:rsidR="008C54AA" w:rsidRPr="009B7936" w:rsidRDefault="008C54AA" w:rsidP="00E3280F">
            <w:pPr>
              <w:pStyle w:val="afe"/>
              <w:numPr>
                <w:ilvl w:val="0"/>
                <w:numId w:val="22"/>
              </w:numPr>
              <w:spacing w:line="320" w:lineRule="exact"/>
              <w:ind w:leftChars="0"/>
              <w:rPr>
                <w:rFonts w:ascii="Times New Roman" w:eastAsia="標楷體" w:hAnsi="Times New Roman"/>
              </w:rPr>
            </w:pPr>
            <w:r w:rsidRPr="009B7936">
              <w:rPr>
                <w:rFonts w:ascii="Times New Roman" w:eastAsia="標楷體" w:hAnsi="Times New Roman"/>
              </w:rPr>
              <w:t>提醒老師遵守保密、避免標籤化的專業倫理。</w:t>
            </w:r>
          </w:p>
        </w:tc>
        <w:tc>
          <w:tcPr>
            <w:tcW w:w="5529" w:type="dxa"/>
            <w:shd w:val="clear" w:color="auto" w:fill="auto"/>
          </w:tcPr>
          <w:p w:rsidR="008C54AA" w:rsidRPr="009B7936" w:rsidRDefault="008C54AA" w:rsidP="00473110">
            <w:pPr>
              <w:spacing w:line="320" w:lineRule="exact"/>
              <w:ind w:left="230" w:hangingChars="96" w:hanging="230"/>
              <w:rPr>
                <w:rFonts w:eastAsia="標楷體"/>
              </w:rPr>
            </w:pPr>
            <w:r w:rsidRPr="009B7936">
              <w:rPr>
                <w:rFonts w:eastAsia="標楷體"/>
              </w:rPr>
              <w:t>1.</w:t>
            </w:r>
            <w:r w:rsidRPr="009B7936">
              <w:rPr>
                <w:rFonts w:eastAsia="標楷體"/>
              </w:rPr>
              <w:t>積極參與相關研習，提升憂鬱與自殺風險度之辨識與危機處理能力，以協助觀察辨識，能及時通報轉</w:t>
            </w:r>
            <w:proofErr w:type="gramStart"/>
            <w:r w:rsidRPr="009B7936">
              <w:rPr>
                <w:rFonts w:eastAsia="標楷體"/>
              </w:rPr>
              <w:t>介</w:t>
            </w:r>
            <w:proofErr w:type="gramEnd"/>
            <w:r w:rsidRPr="009B7936">
              <w:rPr>
                <w:rFonts w:eastAsia="標楷體"/>
              </w:rPr>
              <w:t>。</w:t>
            </w:r>
          </w:p>
          <w:p w:rsidR="008C54AA" w:rsidRPr="009B7936" w:rsidRDefault="008C54AA" w:rsidP="00473110">
            <w:pPr>
              <w:spacing w:line="320" w:lineRule="exact"/>
              <w:ind w:left="230" w:hangingChars="96" w:hanging="230"/>
              <w:rPr>
                <w:rFonts w:eastAsia="標楷體"/>
              </w:rPr>
            </w:pPr>
            <w:r w:rsidRPr="009B7936">
              <w:rPr>
                <w:rFonts w:eastAsia="標楷體"/>
              </w:rPr>
              <w:t>2.</w:t>
            </w:r>
            <w:r w:rsidRPr="009B7936">
              <w:rPr>
                <w:rFonts w:eastAsia="標楷體"/>
              </w:rPr>
              <w:t>追踪關懷國中端轉銜高關懷學生，並轉介認輔教師，追踪輔導。</w:t>
            </w:r>
          </w:p>
          <w:p w:rsidR="008C54AA" w:rsidRPr="009B7936" w:rsidRDefault="008C54AA" w:rsidP="00473110">
            <w:pPr>
              <w:spacing w:line="320" w:lineRule="exact"/>
              <w:ind w:left="230" w:hangingChars="96" w:hanging="230"/>
              <w:rPr>
                <w:rFonts w:eastAsia="標楷體"/>
              </w:rPr>
            </w:pPr>
            <w:r w:rsidRPr="009B7936">
              <w:rPr>
                <w:rFonts w:eastAsia="標楷體"/>
              </w:rPr>
              <w:t>3.</w:t>
            </w:r>
            <w:r w:rsidRPr="009B7936">
              <w:rPr>
                <w:rFonts w:eastAsia="標楷體"/>
              </w:rPr>
              <w:t>指定幹部主動留意並報告同學之異常狀態。</w:t>
            </w:r>
          </w:p>
          <w:p w:rsidR="008C54AA" w:rsidRPr="009B7936" w:rsidRDefault="008C54AA" w:rsidP="00473110">
            <w:pPr>
              <w:spacing w:line="320" w:lineRule="exact"/>
              <w:ind w:left="230" w:hangingChars="96" w:hanging="230"/>
              <w:rPr>
                <w:rFonts w:eastAsia="標楷體"/>
              </w:rPr>
            </w:pPr>
            <w:r w:rsidRPr="009B7936">
              <w:rPr>
                <w:rFonts w:eastAsia="標楷體"/>
              </w:rPr>
              <w:t>4.</w:t>
            </w:r>
            <w:r w:rsidRPr="009B7936">
              <w:rPr>
                <w:rFonts w:eastAsia="標楷體"/>
              </w:rPr>
              <w:t>對可能自我傷害傾向的學生保持高度的敏感</w:t>
            </w:r>
          </w:p>
          <w:p w:rsidR="008C54AA" w:rsidRPr="009B7936" w:rsidRDefault="008C54AA" w:rsidP="00473110">
            <w:pPr>
              <w:spacing w:line="320" w:lineRule="exact"/>
              <w:ind w:left="230" w:hangingChars="96" w:hanging="230"/>
              <w:rPr>
                <w:rFonts w:eastAsia="標楷體"/>
              </w:rPr>
            </w:pPr>
            <w:r w:rsidRPr="009B7936">
              <w:rPr>
                <w:rFonts w:eastAsia="標楷體"/>
              </w:rPr>
              <w:t>5.</w:t>
            </w:r>
            <w:r w:rsidRPr="009B7936">
              <w:rPr>
                <w:rFonts w:eastAsia="標楷體"/>
              </w:rPr>
              <w:t>留意學生在</w:t>
            </w:r>
            <w:proofErr w:type="gramStart"/>
            <w:r w:rsidRPr="009B7936">
              <w:rPr>
                <w:rFonts w:eastAsia="標楷體"/>
              </w:rPr>
              <w:t>週</w:t>
            </w:r>
            <w:proofErr w:type="gramEnd"/>
            <w:r w:rsidRPr="009B7936">
              <w:rPr>
                <w:rFonts w:eastAsia="標楷體"/>
              </w:rPr>
              <w:t>記、信件上透露的心事及相關線索。</w:t>
            </w:r>
          </w:p>
          <w:p w:rsidR="008C54AA" w:rsidRPr="009B7936" w:rsidRDefault="008C54AA" w:rsidP="00473110">
            <w:pPr>
              <w:spacing w:line="320" w:lineRule="exact"/>
              <w:ind w:left="230" w:hangingChars="96" w:hanging="230"/>
              <w:rPr>
                <w:rFonts w:eastAsia="標楷體"/>
              </w:rPr>
            </w:pPr>
            <w:r w:rsidRPr="009B7936">
              <w:rPr>
                <w:rFonts w:eastAsia="標楷體"/>
              </w:rPr>
              <w:t>6.</w:t>
            </w:r>
            <w:r w:rsidRPr="009B7936">
              <w:rPr>
                <w:rFonts w:eastAsia="標楷體"/>
              </w:rPr>
              <w:t>參考輔導室提供之校園自殺防治檢核表，辨識並評估轉</w:t>
            </w:r>
            <w:proofErr w:type="gramStart"/>
            <w:r w:rsidRPr="009B7936">
              <w:rPr>
                <w:rFonts w:eastAsia="標楷體"/>
              </w:rPr>
              <w:t>介</w:t>
            </w:r>
            <w:proofErr w:type="gramEnd"/>
            <w:r w:rsidRPr="009B7936">
              <w:rPr>
                <w:rFonts w:eastAsia="標楷體"/>
              </w:rPr>
              <w:t>需求。</w:t>
            </w:r>
          </w:p>
          <w:p w:rsidR="008C54AA" w:rsidRPr="009B7936" w:rsidRDefault="008C54AA" w:rsidP="00473110">
            <w:pPr>
              <w:spacing w:line="320" w:lineRule="exact"/>
              <w:ind w:left="230" w:hangingChars="96" w:hanging="230"/>
              <w:rPr>
                <w:rFonts w:eastAsia="標楷體"/>
              </w:rPr>
            </w:pPr>
            <w:r w:rsidRPr="009B7936">
              <w:rPr>
                <w:rFonts w:eastAsia="標楷體"/>
              </w:rPr>
              <w:t>7.</w:t>
            </w:r>
            <w:r w:rsidRPr="009B7936">
              <w:rPr>
                <w:rFonts w:eastAsia="標楷體"/>
              </w:rPr>
              <w:t>安排數位學生共同擔任高關懷學生之小天使，加強班級內的同儕支持系統，善用相關資源提供協助。</w:t>
            </w:r>
          </w:p>
        </w:tc>
        <w:tc>
          <w:tcPr>
            <w:tcW w:w="5243" w:type="dxa"/>
            <w:shd w:val="clear" w:color="auto" w:fill="auto"/>
          </w:tcPr>
          <w:p w:rsidR="008C54AA" w:rsidRPr="009B7936" w:rsidRDefault="008C54AA" w:rsidP="00473110">
            <w:pPr>
              <w:spacing w:line="320" w:lineRule="exact"/>
              <w:ind w:left="230" w:hangingChars="96" w:hanging="230"/>
              <w:rPr>
                <w:rFonts w:eastAsia="標楷體"/>
              </w:rPr>
            </w:pPr>
            <w:r w:rsidRPr="009B7936">
              <w:rPr>
                <w:rFonts w:eastAsia="標楷體"/>
              </w:rPr>
              <w:t>1.</w:t>
            </w:r>
            <w:r w:rsidRPr="009B7936">
              <w:rPr>
                <w:rFonts w:eastAsia="標楷體"/>
              </w:rPr>
              <w:t>積極參與相關研習，提升憂鬱與自殺風險度之辨識與危機處理能力，以協助觀察辨識及通報。</w:t>
            </w:r>
          </w:p>
          <w:p w:rsidR="008C54AA" w:rsidRPr="009B7936" w:rsidRDefault="008C54AA" w:rsidP="00473110">
            <w:pPr>
              <w:spacing w:line="320" w:lineRule="exact"/>
              <w:rPr>
                <w:rFonts w:eastAsia="標楷體"/>
              </w:rPr>
            </w:pPr>
            <w:r w:rsidRPr="009B7936">
              <w:rPr>
                <w:rFonts w:eastAsia="標楷體"/>
              </w:rPr>
              <w:t>2.</w:t>
            </w:r>
            <w:r w:rsidRPr="009B7936">
              <w:rPr>
                <w:rFonts w:eastAsia="標楷體"/>
              </w:rPr>
              <w:t>積極參與高關懷學生認輔工作。</w:t>
            </w:r>
          </w:p>
          <w:p w:rsidR="008C54AA" w:rsidRPr="009B7936" w:rsidRDefault="008C54AA" w:rsidP="00473110">
            <w:pPr>
              <w:spacing w:line="320" w:lineRule="exact"/>
              <w:rPr>
                <w:rFonts w:eastAsia="標楷體"/>
              </w:rPr>
            </w:pPr>
            <w:r w:rsidRPr="009B7936">
              <w:rPr>
                <w:rFonts w:eastAsia="標楷體"/>
              </w:rPr>
              <w:t>3.</w:t>
            </w:r>
            <w:r w:rsidRPr="009B7936">
              <w:rPr>
                <w:rFonts w:eastAsia="標楷體"/>
              </w:rPr>
              <w:t>參與個案會議</w:t>
            </w:r>
            <w:r w:rsidRPr="009B7936">
              <w:rPr>
                <w:rFonts w:eastAsia="標楷體"/>
              </w:rPr>
              <w:t>/IEP</w:t>
            </w:r>
            <w:r w:rsidRPr="009B7936">
              <w:rPr>
                <w:rFonts w:eastAsia="標楷體"/>
              </w:rPr>
              <w:t>會議，共同討論及配合輔導</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策略，視需要給予課程及評量上的彈性處理。</w:t>
            </w:r>
          </w:p>
          <w:p w:rsidR="008C54AA" w:rsidRPr="009B7936" w:rsidRDefault="008C54AA" w:rsidP="00473110">
            <w:pPr>
              <w:spacing w:line="320" w:lineRule="exact"/>
              <w:rPr>
                <w:rFonts w:eastAsia="標楷體"/>
              </w:rPr>
            </w:pPr>
            <w:r w:rsidRPr="009B7936">
              <w:rPr>
                <w:rFonts w:eastAsia="標楷體"/>
              </w:rPr>
              <w:t>5.</w:t>
            </w:r>
            <w:r w:rsidRPr="009B7936">
              <w:rPr>
                <w:rFonts w:eastAsia="標楷體"/>
              </w:rPr>
              <w:t>留意高關懷學生課堂及學習表現，隨時與導師</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保持聯繫。</w:t>
            </w:r>
          </w:p>
          <w:p w:rsidR="008C54AA" w:rsidRPr="009B7936" w:rsidRDefault="008C54AA" w:rsidP="00473110">
            <w:pPr>
              <w:spacing w:line="320" w:lineRule="exact"/>
              <w:rPr>
                <w:rFonts w:eastAsia="標楷體"/>
              </w:rPr>
            </w:pPr>
            <w:r w:rsidRPr="009B7936">
              <w:rPr>
                <w:rFonts w:eastAsia="標楷體"/>
              </w:rPr>
              <w:t>6.</w:t>
            </w:r>
            <w:r w:rsidRPr="009B7936">
              <w:rPr>
                <w:rFonts w:eastAsia="標楷體"/>
              </w:rPr>
              <w:t>對高關懷學生保持高度敏感、接納、專注地傾</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聽。</w:t>
            </w:r>
          </w:p>
          <w:p w:rsidR="008C54AA" w:rsidRPr="009B7936" w:rsidRDefault="008C54AA" w:rsidP="00473110">
            <w:pPr>
              <w:spacing w:line="320" w:lineRule="exact"/>
              <w:rPr>
                <w:rFonts w:eastAsia="標楷體"/>
              </w:rPr>
            </w:pPr>
            <w:r w:rsidRPr="009B7936">
              <w:rPr>
                <w:rFonts w:eastAsia="標楷體"/>
              </w:rPr>
              <w:t>7.</w:t>
            </w:r>
            <w:r w:rsidRPr="009B7936">
              <w:rPr>
                <w:rFonts w:eastAsia="標楷體"/>
              </w:rPr>
              <w:t>教官</w:t>
            </w:r>
            <w:r w:rsidRPr="009B7936">
              <w:rPr>
                <w:rFonts w:eastAsia="標楷體"/>
              </w:rPr>
              <w:t>:</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會同導師、輔導教師、學</w:t>
            </w:r>
            <w:proofErr w:type="gramStart"/>
            <w:r w:rsidRPr="009B7936">
              <w:rPr>
                <w:rFonts w:eastAsia="標楷體"/>
              </w:rPr>
              <w:t>務</w:t>
            </w:r>
            <w:proofErr w:type="gramEnd"/>
            <w:r w:rsidRPr="009B7936">
              <w:rPr>
                <w:rFonts w:eastAsia="標楷體"/>
              </w:rPr>
              <w:t>處對高關懷學生進</w:t>
            </w:r>
          </w:p>
          <w:p w:rsidR="008C54AA" w:rsidRPr="009B7936" w:rsidRDefault="008C54AA" w:rsidP="00473110">
            <w:pPr>
              <w:spacing w:line="320" w:lineRule="exact"/>
              <w:rPr>
                <w:rFonts w:eastAsia="標楷體"/>
              </w:rPr>
            </w:pPr>
            <w:r w:rsidRPr="009B7936">
              <w:rPr>
                <w:rFonts w:eastAsia="標楷體"/>
              </w:rPr>
              <w:t xml:space="preserve">  </w:t>
            </w:r>
            <w:r w:rsidRPr="009B7936">
              <w:rPr>
                <w:rFonts w:eastAsia="標楷體"/>
              </w:rPr>
              <w:t>行輔導，給予支持關懷。</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三級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r w:rsidRPr="009B7936">
              <w:rPr>
                <w:rFonts w:ascii="標楷體" w:eastAsia="標楷體" w:hAnsi="標楷體"/>
                <w:b/>
              </w:rPr>
              <w:t>（處遇性輔導）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預防自殺企圖者與自殺身亡的周遭朋友或親友模仿自殺及自殺者的再自殺。</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策略：建立自殺與自殺企圖者之危機處理與善後處置標準作業流程。</w:t>
            </w:r>
          </w:p>
        </w:tc>
      </w:tr>
      <w:tr w:rsidR="0039706C" w:rsidRPr="009B7936" w:rsidTr="00473110">
        <w:trPr>
          <w:jc w:val="center"/>
        </w:trPr>
        <w:tc>
          <w:tcPr>
            <w:tcW w:w="534" w:type="dxa"/>
            <w:vMerge/>
            <w:shd w:val="clear" w:color="auto" w:fill="auto"/>
            <w:vAlign w:val="center"/>
          </w:tcPr>
          <w:p w:rsidR="0039706C" w:rsidRPr="009B7936" w:rsidRDefault="0039706C" w:rsidP="00473110">
            <w:pPr>
              <w:jc w:val="center"/>
              <w:rPr>
                <w:rFonts w:eastAsia="標楷體"/>
                <w:b/>
                <w:sz w:val="28"/>
                <w:szCs w:val="28"/>
              </w:rPr>
            </w:pPr>
          </w:p>
        </w:tc>
        <w:tc>
          <w:tcPr>
            <w:tcW w:w="4677" w:type="dxa"/>
            <w:shd w:val="clear" w:color="auto" w:fill="auto"/>
          </w:tcPr>
          <w:p w:rsidR="0039706C" w:rsidRPr="009B7936" w:rsidRDefault="0039706C" w:rsidP="00E3280F">
            <w:pPr>
              <w:pStyle w:val="afe"/>
              <w:numPr>
                <w:ilvl w:val="0"/>
                <w:numId w:val="23"/>
              </w:numPr>
              <w:spacing w:line="320" w:lineRule="exact"/>
              <w:ind w:leftChars="0" w:left="317" w:hanging="317"/>
              <w:rPr>
                <w:rFonts w:ascii="Times New Roman" w:eastAsia="標楷體" w:hAnsi="Times New Roman"/>
              </w:rPr>
            </w:pPr>
            <w:r w:rsidRPr="009B7936">
              <w:rPr>
                <w:rFonts w:ascii="Times New Roman" w:eastAsia="標楷體" w:hAnsi="Times New Roman"/>
              </w:rPr>
              <w:t>自殺企圖：配合危機處理小組，彈性處理學生學習、成績或安排補救教學等問題。</w:t>
            </w:r>
          </w:p>
          <w:p w:rsidR="0039706C" w:rsidRPr="009B7936" w:rsidRDefault="00CE4EEE" w:rsidP="00E3280F">
            <w:pPr>
              <w:pStyle w:val="afe"/>
              <w:numPr>
                <w:ilvl w:val="0"/>
                <w:numId w:val="23"/>
              </w:numPr>
              <w:spacing w:line="320" w:lineRule="exact"/>
              <w:ind w:leftChars="0" w:left="317" w:hanging="317"/>
              <w:rPr>
                <w:rFonts w:ascii="Times New Roman" w:eastAsia="標楷體" w:hAnsi="Times New Roman"/>
              </w:rPr>
            </w:pPr>
            <w:r w:rsidRPr="009B7936">
              <w:rPr>
                <w:rFonts w:ascii="Times New Roman" w:eastAsia="標楷體" w:hAnsi="Times New Roman"/>
              </w:rPr>
              <w:t>參加危機處理小組會議，負責「課</w:t>
            </w:r>
            <w:proofErr w:type="gramStart"/>
            <w:r w:rsidRPr="009B7936">
              <w:rPr>
                <w:rFonts w:ascii="Times New Roman" w:eastAsia="標楷體" w:hAnsi="Times New Roman"/>
              </w:rPr>
              <w:t>務</w:t>
            </w:r>
            <w:proofErr w:type="gramEnd"/>
            <w:r w:rsidRPr="009B7936">
              <w:rPr>
                <w:rFonts w:ascii="Times New Roman" w:eastAsia="標楷體" w:hAnsi="Times New Roman"/>
              </w:rPr>
              <w:t>組」工作項目。（詳見附件</w:t>
            </w:r>
            <w:r w:rsidRPr="009B7936">
              <w:rPr>
                <w:rFonts w:ascii="Times New Roman" w:eastAsia="標楷體" w:hAnsi="Times New Roman"/>
              </w:rPr>
              <w:t>2</w:t>
            </w:r>
            <w:r w:rsidR="0039706C" w:rsidRPr="009B7936">
              <w:rPr>
                <w:rFonts w:ascii="Times New Roman" w:eastAsia="標楷體" w:hAnsi="Times New Roman"/>
              </w:rPr>
              <w:t>）協助因為自我傷害事件發生，受到影響的教師、工作人員、學生等，進行調、</w:t>
            </w:r>
            <w:r w:rsidR="0039706C" w:rsidRPr="009B7936">
              <w:rPr>
                <w:rFonts w:ascii="Times New Roman" w:eastAsia="標楷體" w:hAnsi="Times New Roman"/>
              </w:rPr>
              <w:t xml:space="preserve"> </w:t>
            </w:r>
            <w:r w:rsidR="0039706C" w:rsidRPr="009B7936">
              <w:rPr>
                <w:rFonts w:ascii="Times New Roman" w:eastAsia="標楷體" w:hAnsi="Times New Roman"/>
              </w:rPr>
              <w:t>代課、成績學習等相關事宜。並配合協調進行安心</w:t>
            </w:r>
            <w:r w:rsidR="0039706C" w:rsidRPr="009B7936">
              <w:rPr>
                <w:rFonts w:ascii="Times New Roman" w:eastAsia="標楷體" w:hAnsi="Times New Roman"/>
              </w:rPr>
              <w:t xml:space="preserve">   </w:t>
            </w:r>
            <w:r w:rsidR="0039706C" w:rsidRPr="009B7936">
              <w:rPr>
                <w:rFonts w:ascii="Times New Roman" w:eastAsia="標楷體" w:hAnsi="Times New Roman"/>
              </w:rPr>
              <w:t>團體之課</w:t>
            </w:r>
            <w:proofErr w:type="gramStart"/>
            <w:r w:rsidR="0039706C" w:rsidRPr="009B7936">
              <w:rPr>
                <w:rFonts w:ascii="Times New Roman" w:eastAsia="標楷體" w:hAnsi="Times New Roman"/>
              </w:rPr>
              <w:t>務</w:t>
            </w:r>
            <w:proofErr w:type="gramEnd"/>
            <w:r w:rsidR="0039706C" w:rsidRPr="009B7936">
              <w:rPr>
                <w:rFonts w:ascii="Times New Roman" w:eastAsia="標楷體" w:hAnsi="Times New Roman"/>
              </w:rPr>
              <w:t>問題。</w:t>
            </w:r>
          </w:p>
          <w:p w:rsidR="0039706C" w:rsidRPr="009B7936" w:rsidRDefault="0039706C" w:rsidP="00473110">
            <w:pPr>
              <w:spacing w:line="320" w:lineRule="exact"/>
              <w:rPr>
                <w:rFonts w:eastAsia="標楷體"/>
              </w:rPr>
            </w:pPr>
          </w:p>
          <w:p w:rsidR="0039706C" w:rsidRPr="009B7936" w:rsidRDefault="0039706C" w:rsidP="00473110">
            <w:pPr>
              <w:spacing w:line="320" w:lineRule="exact"/>
              <w:rPr>
                <w:rFonts w:eastAsia="標楷體"/>
              </w:rPr>
            </w:pPr>
          </w:p>
        </w:tc>
        <w:tc>
          <w:tcPr>
            <w:tcW w:w="5529" w:type="dxa"/>
            <w:shd w:val="clear" w:color="auto" w:fill="auto"/>
          </w:tcPr>
          <w:p w:rsidR="0039706C" w:rsidRPr="009B7936" w:rsidRDefault="0039706C" w:rsidP="00473110">
            <w:pPr>
              <w:spacing w:line="320" w:lineRule="exact"/>
              <w:ind w:left="610" w:hangingChars="254" w:hanging="610"/>
              <w:rPr>
                <w:rFonts w:eastAsia="標楷體"/>
              </w:rPr>
            </w:pPr>
            <w:r w:rsidRPr="009B7936">
              <w:rPr>
                <w:rFonts w:eastAsia="標楷體"/>
              </w:rPr>
              <w:t>1.</w:t>
            </w:r>
            <w:r w:rsidRPr="009B7936">
              <w:rPr>
                <w:rFonts w:eastAsia="標楷體"/>
              </w:rPr>
              <w:t>自殺企圖：</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1</w:t>
            </w:r>
            <w:r w:rsidRPr="009B7936">
              <w:rPr>
                <w:rFonts w:eastAsia="標楷體"/>
              </w:rPr>
              <w:t>）家長聯繫與預防再自殺教育。</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2</w:t>
            </w:r>
            <w:r w:rsidRPr="009B7936">
              <w:rPr>
                <w:rFonts w:eastAsia="標楷體"/>
              </w:rPr>
              <w:t>）鼓勵同學對個案表達關懷，建立班級支持網絡協助個案重返班級。</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3</w:t>
            </w:r>
            <w:r w:rsidRPr="009B7936">
              <w:rPr>
                <w:rFonts w:eastAsia="標楷體"/>
              </w:rPr>
              <w:t>）檢視班級環境之安全性，啟動班級內通報系統，預防再自殺。</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4</w:t>
            </w:r>
            <w:r w:rsidRPr="009B7936">
              <w:rPr>
                <w:rFonts w:eastAsia="標楷體"/>
              </w:rPr>
              <w:t>）參與個案會議，配合後續輔導措施。</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5</w:t>
            </w:r>
            <w:r w:rsidRPr="009B7936">
              <w:rPr>
                <w:rFonts w:eastAsia="標楷體"/>
              </w:rPr>
              <w:t>）加強家長聯繫，了解學生身心狀況。</w:t>
            </w:r>
          </w:p>
          <w:p w:rsidR="0039706C" w:rsidRPr="009B7936" w:rsidRDefault="0039706C" w:rsidP="00473110">
            <w:pPr>
              <w:spacing w:line="320" w:lineRule="exact"/>
              <w:ind w:left="610" w:hangingChars="254" w:hanging="610"/>
              <w:rPr>
                <w:rFonts w:eastAsia="標楷體"/>
              </w:rPr>
            </w:pPr>
            <w:r w:rsidRPr="009B7936">
              <w:rPr>
                <w:rFonts w:eastAsia="標楷體"/>
              </w:rPr>
              <w:t>2.</w:t>
            </w:r>
            <w:r w:rsidRPr="009B7936">
              <w:rPr>
                <w:rFonts w:eastAsia="標楷體"/>
              </w:rPr>
              <w:t>自殺身亡</w:t>
            </w:r>
            <w:r w:rsidRPr="009B7936">
              <w:rPr>
                <w:rFonts w:eastAsia="標楷體"/>
              </w:rPr>
              <w:t>:</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1</w:t>
            </w:r>
            <w:r w:rsidRPr="009B7936">
              <w:rPr>
                <w:rFonts w:eastAsia="標楷體"/>
              </w:rPr>
              <w:t>）家長聯繫協助。</w:t>
            </w:r>
          </w:p>
          <w:p w:rsidR="0039706C" w:rsidRPr="009B7936" w:rsidRDefault="0039706C" w:rsidP="00473110">
            <w:pPr>
              <w:spacing w:line="320" w:lineRule="exact"/>
              <w:ind w:left="610" w:hangingChars="254" w:hanging="610"/>
              <w:rPr>
                <w:rFonts w:eastAsia="標楷體"/>
              </w:rPr>
            </w:pPr>
            <w:r w:rsidRPr="009B7936">
              <w:rPr>
                <w:rFonts w:eastAsia="標楷體"/>
              </w:rPr>
              <w:t xml:space="preserve">  </w:t>
            </w:r>
            <w:r w:rsidRPr="009B7936">
              <w:rPr>
                <w:rFonts w:eastAsia="標楷體"/>
              </w:rPr>
              <w:t>（</w:t>
            </w:r>
            <w:r w:rsidRPr="009B7936">
              <w:rPr>
                <w:rFonts w:eastAsia="標楷體"/>
              </w:rPr>
              <w:t>2</w:t>
            </w:r>
            <w:r w:rsidRPr="009B7936">
              <w:rPr>
                <w:rFonts w:eastAsia="標楷體"/>
              </w:rPr>
              <w:t>）班級學生安撫，篩選嚴重受事件影響之學生轉</w:t>
            </w:r>
            <w:proofErr w:type="gramStart"/>
            <w:r w:rsidRPr="009B7936">
              <w:rPr>
                <w:rFonts w:eastAsia="標楷體"/>
              </w:rPr>
              <w:t>介</w:t>
            </w:r>
            <w:proofErr w:type="gramEnd"/>
            <w:r w:rsidRPr="009B7936">
              <w:rPr>
                <w:rFonts w:eastAsia="標楷體"/>
              </w:rPr>
              <w:t>輔導室。</w:t>
            </w:r>
          </w:p>
          <w:p w:rsidR="0039706C" w:rsidRPr="009B7936" w:rsidRDefault="0039706C" w:rsidP="00473110">
            <w:pPr>
              <w:spacing w:line="320" w:lineRule="exact"/>
              <w:ind w:left="230" w:hangingChars="96" w:hanging="230"/>
              <w:rPr>
                <w:rFonts w:eastAsia="標楷體"/>
              </w:rPr>
            </w:pPr>
            <w:r w:rsidRPr="009B7936">
              <w:rPr>
                <w:rFonts w:eastAsia="標楷體"/>
              </w:rPr>
              <w:t>3.</w:t>
            </w:r>
            <w:r w:rsidRPr="009B7936">
              <w:rPr>
                <w:rFonts w:eastAsia="標楷體"/>
              </w:rPr>
              <w:t>適時的與班級學生討論事件，幫助學生抒解情緒，對「自我傷害（自殺）」與「死亡」有正確的概念，並幫助學生</w:t>
            </w:r>
            <w:proofErr w:type="gramStart"/>
            <w:r w:rsidRPr="009B7936">
              <w:rPr>
                <w:rFonts w:eastAsia="標楷體"/>
              </w:rPr>
              <w:t>釐</w:t>
            </w:r>
            <w:proofErr w:type="gramEnd"/>
            <w:r w:rsidRPr="009B7936">
              <w:rPr>
                <w:rFonts w:eastAsia="標楷體"/>
              </w:rPr>
              <w:t>清錯誤的想法，防止傳染與模仿作用。</w:t>
            </w:r>
          </w:p>
        </w:tc>
        <w:tc>
          <w:tcPr>
            <w:tcW w:w="5243" w:type="dxa"/>
            <w:shd w:val="clear" w:color="auto" w:fill="auto"/>
          </w:tcPr>
          <w:p w:rsidR="0039706C" w:rsidRPr="009B7936" w:rsidRDefault="0039706C" w:rsidP="00473110">
            <w:pPr>
              <w:spacing w:line="320" w:lineRule="exact"/>
              <w:rPr>
                <w:rFonts w:eastAsia="標楷體"/>
              </w:rPr>
            </w:pPr>
            <w:r w:rsidRPr="009B7936">
              <w:rPr>
                <w:rFonts w:eastAsia="標楷體"/>
              </w:rPr>
              <w:t>1.</w:t>
            </w:r>
            <w:r w:rsidRPr="009B7936">
              <w:rPr>
                <w:rFonts w:eastAsia="標楷體"/>
              </w:rPr>
              <w:t>自殺企圖：</w:t>
            </w:r>
          </w:p>
          <w:p w:rsidR="0039706C" w:rsidRPr="009B7936" w:rsidRDefault="0039706C" w:rsidP="00473110">
            <w:pPr>
              <w:spacing w:line="320" w:lineRule="exact"/>
              <w:rPr>
                <w:rFonts w:eastAsia="標楷體"/>
              </w:rPr>
            </w:pPr>
            <w:r w:rsidRPr="009B7936">
              <w:rPr>
                <w:rFonts w:eastAsia="標楷體"/>
              </w:rPr>
              <w:t xml:space="preserve">   </w:t>
            </w:r>
            <w:r w:rsidRPr="009B7936">
              <w:rPr>
                <w:rFonts w:eastAsia="標楷體"/>
              </w:rPr>
              <w:t>參加個案會議，配合會議決議之輔導策略。</w:t>
            </w:r>
          </w:p>
          <w:p w:rsidR="0039706C" w:rsidRPr="009B7936" w:rsidRDefault="0039706C" w:rsidP="00473110">
            <w:pPr>
              <w:spacing w:line="320" w:lineRule="exact"/>
              <w:rPr>
                <w:rFonts w:eastAsia="標楷體"/>
              </w:rPr>
            </w:pPr>
            <w:r w:rsidRPr="009B7936">
              <w:rPr>
                <w:rFonts w:eastAsia="標楷體"/>
              </w:rPr>
              <w:t>2.</w:t>
            </w:r>
            <w:r w:rsidRPr="009B7936">
              <w:rPr>
                <w:rFonts w:eastAsia="標楷體"/>
              </w:rPr>
              <w:t>自殺身亡</w:t>
            </w:r>
            <w:r w:rsidRPr="009B7936">
              <w:rPr>
                <w:rFonts w:eastAsia="標楷體"/>
              </w:rPr>
              <w:t>:</w:t>
            </w:r>
          </w:p>
          <w:p w:rsidR="0039706C" w:rsidRPr="009B7936" w:rsidRDefault="0039706C" w:rsidP="00473110">
            <w:pPr>
              <w:spacing w:line="320" w:lineRule="exact"/>
              <w:ind w:left="230" w:hangingChars="96" w:hanging="230"/>
              <w:rPr>
                <w:rFonts w:eastAsia="標楷體"/>
              </w:rPr>
            </w:pPr>
            <w:r w:rsidRPr="009B7936">
              <w:rPr>
                <w:rFonts w:eastAsia="標楷體"/>
              </w:rPr>
              <w:t xml:space="preserve">  </w:t>
            </w:r>
            <w:r w:rsidRPr="009B7936">
              <w:rPr>
                <w:rFonts w:eastAsia="標楷體"/>
              </w:rPr>
              <w:t>留意班級學生課堂狀況，經常與導師聯繫，對嚴重受影響學生之辨識與通報。</w:t>
            </w:r>
          </w:p>
          <w:p w:rsidR="0039706C" w:rsidRPr="009B7936" w:rsidRDefault="0039706C" w:rsidP="00473110">
            <w:pPr>
              <w:spacing w:line="320" w:lineRule="exact"/>
              <w:rPr>
                <w:rFonts w:eastAsia="標楷體"/>
              </w:rPr>
            </w:pPr>
            <w:r w:rsidRPr="009B7936">
              <w:rPr>
                <w:rFonts w:eastAsia="標楷體"/>
              </w:rPr>
              <w:t>3.</w:t>
            </w:r>
            <w:r w:rsidRPr="009B7936">
              <w:rPr>
                <w:rFonts w:eastAsia="標楷體"/>
              </w:rPr>
              <w:t>視班級學生需要，彈性調整課程與評量。</w:t>
            </w:r>
          </w:p>
          <w:p w:rsidR="0039706C" w:rsidRPr="009B7936" w:rsidRDefault="0039706C" w:rsidP="00473110">
            <w:pPr>
              <w:spacing w:line="320" w:lineRule="exact"/>
              <w:ind w:left="230" w:hangingChars="96" w:hanging="230"/>
              <w:rPr>
                <w:rFonts w:eastAsia="標楷體"/>
              </w:rPr>
            </w:pPr>
            <w:r w:rsidRPr="009B7936">
              <w:rPr>
                <w:rFonts w:eastAsia="標楷體"/>
              </w:rPr>
              <w:t>4.</w:t>
            </w:r>
            <w:r w:rsidRPr="009B7936">
              <w:rPr>
                <w:rFonts w:eastAsia="標楷體"/>
              </w:rPr>
              <w:t>留意自身與學生身心狀況，了解各項求助資源。</w:t>
            </w:r>
          </w:p>
          <w:p w:rsidR="0039706C" w:rsidRPr="009B7936" w:rsidRDefault="0039706C" w:rsidP="00473110">
            <w:pPr>
              <w:spacing w:line="320" w:lineRule="exact"/>
              <w:rPr>
                <w:rFonts w:eastAsia="標楷體"/>
              </w:rPr>
            </w:pPr>
            <w:r w:rsidRPr="009B7936">
              <w:rPr>
                <w:rFonts w:eastAsia="標楷體"/>
              </w:rPr>
              <w:t>5.</w:t>
            </w:r>
            <w:r w:rsidRPr="009B7936">
              <w:rPr>
                <w:rFonts w:eastAsia="標楷體"/>
              </w:rPr>
              <w:t>注意保密原則，積極配合學校處理措施。</w:t>
            </w:r>
          </w:p>
          <w:p w:rsidR="0039706C" w:rsidRPr="009B7936" w:rsidRDefault="0039706C" w:rsidP="00473110">
            <w:pPr>
              <w:spacing w:line="320" w:lineRule="exact"/>
              <w:rPr>
                <w:rFonts w:eastAsia="標楷體"/>
              </w:rPr>
            </w:pPr>
            <w:r w:rsidRPr="009B7936">
              <w:rPr>
                <w:rFonts w:eastAsia="標楷體"/>
              </w:rPr>
              <w:t>6.</w:t>
            </w:r>
            <w:r w:rsidRPr="009B7936">
              <w:rPr>
                <w:rFonts w:eastAsia="標楷體"/>
              </w:rPr>
              <w:t>教官</w:t>
            </w:r>
            <w:r w:rsidRPr="009B7936">
              <w:rPr>
                <w:rFonts w:eastAsia="標楷體"/>
              </w:rPr>
              <w:t>:</w:t>
            </w:r>
          </w:p>
          <w:p w:rsidR="0039706C" w:rsidRPr="009B7936" w:rsidRDefault="0039706C" w:rsidP="00473110">
            <w:pPr>
              <w:spacing w:line="320" w:lineRule="exact"/>
              <w:rPr>
                <w:rFonts w:eastAsia="標楷體"/>
              </w:rPr>
            </w:pPr>
            <w:r w:rsidRPr="009B7936">
              <w:rPr>
                <w:rFonts w:eastAsia="標楷體"/>
              </w:rPr>
              <w:t xml:space="preserve">  </w:t>
            </w:r>
            <w:r w:rsidRPr="009B7936">
              <w:rPr>
                <w:rFonts w:eastAsia="標楷體"/>
              </w:rPr>
              <w:t>參加危機處理小組會議，執行「安全組」工作</w:t>
            </w:r>
          </w:p>
          <w:p w:rsidR="0039706C" w:rsidRPr="009B7936" w:rsidRDefault="0039706C" w:rsidP="00473110">
            <w:pPr>
              <w:spacing w:line="320" w:lineRule="exact"/>
              <w:rPr>
                <w:rFonts w:eastAsia="標楷體"/>
              </w:rPr>
            </w:pPr>
            <w:r w:rsidRPr="009B7936">
              <w:rPr>
                <w:rFonts w:eastAsia="標楷體"/>
              </w:rPr>
              <w:t xml:space="preserve">  </w:t>
            </w:r>
            <w:r w:rsidRPr="009B7936">
              <w:rPr>
                <w:rFonts w:eastAsia="標楷體"/>
              </w:rPr>
              <w:t>項目。（詳見附件</w:t>
            </w:r>
            <w:r w:rsidR="00CE4EEE" w:rsidRPr="009B7936">
              <w:rPr>
                <w:rStyle w:val="fontstyle01"/>
                <w:rFonts w:ascii="Times New Roman" w:hAnsi="Times New Roman" w:hint="default"/>
                <w:color w:val="auto"/>
                <w:sz w:val="27"/>
                <w:szCs w:val="27"/>
              </w:rPr>
              <w:t>2</w:t>
            </w:r>
            <w:r w:rsidRPr="009B7936">
              <w:rPr>
                <w:rFonts w:eastAsia="標楷體"/>
              </w:rPr>
              <w:t>）</w:t>
            </w:r>
          </w:p>
          <w:p w:rsidR="0039706C" w:rsidRPr="009B7936" w:rsidRDefault="0039706C" w:rsidP="00473110">
            <w:pPr>
              <w:spacing w:line="320" w:lineRule="exact"/>
              <w:rPr>
                <w:rFonts w:eastAsia="標楷體"/>
              </w:rPr>
            </w:pPr>
          </w:p>
        </w:tc>
      </w:tr>
    </w:tbl>
    <w:p w:rsidR="0039706C" w:rsidRPr="009B7936" w:rsidRDefault="0039706C" w:rsidP="0039706C">
      <w:pPr>
        <w:jc w:val="center"/>
        <w:rPr>
          <w:rFonts w:ascii="標楷體" w:eastAsia="標楷體" w:hAnsi="標楷體"/>
          <w:b/>
          <w:sz w:val="32"/>
          <w:szCs w:val="32"/>
        </w:rPr>
      </w:pP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b/>
          <w:sz w:val="32"/>
          <w:szCs w:val="32"/>
        </w:rPr>
        <w:br w:type="page"/>
      </w: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lastRenderedPageBreak/>
        <w:t>臺北市立士林高級商業職業學校校園學生自我傷害三級防治實施計畫</w:t>
      </w: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t>工作策略與行動方案</w:t>
      </w: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021"/>
        <w:gridCol w:w="5022"/>
        <w:gridCol w:w="5243"/>
      </w:tblGrid>
      <w:tr w:rsidR="0039706C" w:rsidRPr="009B7936" w:rsidTr="00473110">
        <w:trPr>
          <w:jc w:val="center"/>
        </w:trPr>
        <w:tc>
          <w:tcPr>
            <w:tcW w:w="534" w:type="dxa"/>
            <w:shd w:val="clear" w:color="auto" w:fill="auto"/>
            <w:vAlign w:val="center"/>
          </w:tcPr>
          <w:p w:rsidR="0039706C" w:rsidRPr="009B7936" w:rsidRDefault="0039706C" w:rsidP="00473110">
            <w:pPr>
              <w:jc w:val="center"/>
              <w:rPr>
                <w:rFonts w:eastAsia="標楷體"/>
                <w:b/>
                <w:sz w:val="28"/>
                <w:szCs w:val="28"/>
              </w:rPr>
            </w:pPr>
          </w:p>
        </w:tc>
        <w:tc>
          <w:tcPr>
            <w:tcW w:w="5075"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總務處</w:t>
            </w:r>
          </w:p>
        </w:tc>
        <w:tc>
          <w:tcPr>
            <w:tcW w:w="5075"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圖書館</w:t>
            </w:r>
            <w:r w:rsidRPr="009B7936">
              <w:rPr>
                <w:rFonts w:eastAsia="標楷體"/>
                <w:b/>
                <w:sz w:val="28"/>
                <w:szCs w:val="28"/>
              </w:rPr>
              <w:t>/</w:t>
            </w:r>
            <w:r w:rsidRPr="009B7936">
              <w:rPr>
                <w:rFonts w:eastAsia="標楷體"/>
                <w:b/>
                <w:sz w:val="28"/>
                <w:szCs w:val="28"/>
              </w:rPr>
              <w:t>實習處</w:t>
            </w:r>
          </w:p>
        </w:tc>
        <w:tc>
          <w:tcPr>
            <w:tcW w:w="5299"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人事室</w:t>
            </w:r>
            <w:r w:rsidRPr="009B7936">
              <w:rPr>
                <w:rFonts w:eastAsia="標楷體"/>
                <w:b/>
                <w:sz w:val="28"/>
                <w:szCs w:val="28"/>
              </w:rPr>
              <w:t>/</w:t>
            </w:r>
            <w:r w:rsidRPr="009B7936">
              <w:rPr>
                <w:rFonts w:eastAsia="標楷體"/>
                <w:b/>
                <w:sz w:val="28"/>
                <w:szCs w:val="28"/>
              </w:rPr>
              <w:t>職員工</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初級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hint="eastAsia"/>
                <w:b/>
                <w:sz w:val="28"/>
                <w:szCs w:val="28"/>
              </w:rPr>
              <w:t>(發展性輔導)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增進學生心理健康，免於自我傷害。</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策略：增加保護因子，降低危險因子。</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5075" w:type="dxa"/>
            <w:shd w:val="clear" w:color="auto" w:fill="auto"/>
          </w:tcPr>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加強校警之危機處理能力。</w:t>
            </w:r>
          </w:p>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進行建物</w:t>
            </w:r>
            <w:proofErr w:type="gramStart"/>
            <w:r w:rsidRPr="009B7936">
              <w:rPr>
                <w:rFonts w:ascii="Times New Roman" w:eastAsia="標楷體" w:hAnsi="Times New Roman"/>
              </w:rPr>
              <w:t>防墜安全</w:t>
            </w:r>
            <w:proofErr w:type="gramEnd"/>
            <w:r w:rsidRPr="009B7936">
              <w:rPr>
                <w:rFonts w:ascii="Times New Roman" w:eastAsia="標楷體" w:hAnsi="Times New Roman"/>
              </w:rPr>
              <w:t>檢查（附件</w:t>
            </w:r>
            <w:r w:rsidRPr="009B7936">
              <w:rPr>
                <w:rFonts w:ascii="Times New Roman" w:eastAsia="標楷體" w:hAnsi="Times New Roman"/>
              </w:rPr>
              <w:t>5</w:t>
            </w:r>
            <w:r w:rsidRPr="009B7936">
              <w:rPr>
                <w:rFonts w:ascii="Times New Roman" w:eastAsia="標楷體" w:hAnsi="Times New Roman"/>
              </w:rPr>
              <w:t>）、針對校園建物（如高樓之頂樓、中庭及樓梯間），設置預防性安全設施（安全網、監事及警報系統設置）、生命教育文宣與求助專線之宣導資訊。</w:t>
            </w:r>
          </w:p>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隨時檢視校園各項設施安全維護、修繕，避免製造危險環境。</w:t>
            </w:r>
          </w:p>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注意校園警衛及工友的挑選及培訓，加強安全巡邏。</w:t>
            </w:r>
          </w:p>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培訓各班總務股長，維護班級安全。</w:t>
            </w:r>
          </w:p>
          <w:p w:rsidR="008C54AA" w:rsidRPr="009B7936" w:rsidRDefault="008C54AA" w:rsidP="00E3280F">
            <w:pPr>
              <w:pStyle w:val="afe"/>
              <w:numPr>
                <w:ilvl w:val="0"/>
                <w:numId w:val="19"/>
              </w:numPr>
              <w:ind w:leftChars="0"/>
              <w:rPr>
                <w:rFonts w:ascii="Times New Roman" w:eastAsia="標楷體" w:hAnsi="Times New Roman"/>
              </w:rPr>
            </w:pPr>
            <w:r w:rsidRPr="009B7936">
              <w:rPr>
                <w:rFonts w:ascii="Times New Roman" w:eastAsia="標楷體" w:hAnsi="Times New Roman"/>
              </w:rPr>
              <w:t>強化足以發揮功能</w:t>
            </w:r>
            <w:proofErr w:type="gramStart"/>
            <w:r w:rsidRPr="009B7936">
              <w:rPr>
                <w:rFonts w:ascii="Times New Roman" w:eastAsia="標楷體" w:hAnsi="Times New Roman"/>
              </w:rPr>
              <w:t>之學輔空間</w:t>
            </w:r>
            <w:proofErr w:type="gramEnd"/>
            <w:r w:rsidRPr="009B7936">
              <w:rPr>
                <w:rFonts w:ascii="Times New Roman" w:eastAsia="標楷體" w:hAnsi="Times New Roman"/>
              </w:rPr>
              <w:t>。</w:t>
            </w:r>
          </w:p>
          <w:p w:rsidR="008C54AA" w:rsidRPr="009B7936" w:rsidRDefault="008C54AA" w:rsidP="00473110">
            <w:pPr>
              <w:rPr>
                <w:rFonts w:eastAsia="標楷體"/>
              </w:rPr>
            </w:pPr>
            <w:r w:rsidRPr="009B7936">
              <w:rPr>
                <w:rFonts w:eastAsia="標楷體"/>
              </w:rPr>
              <w:t xml:space="preserve"> </w:t>
            </w:r>
          </w:p>
        </w:tc>
        <w:tc>
          <w:tcPr>
            <w:tcW w:w="5075" w:type="dxa"/>
            <w:shd w:val="clear" w:color="auto" w:fill="auto"/>
          </w:tcPr>
          <w:p w:rsidR="008C54AA" w:rsidRPr="009B7936" w:rsidRDefault="008C54AA" w:rsidP="00473110">
            <w:pPr>
              <w:ind w:left="254" w:hangingChars="106" w:hanging="254"/>
              <w:rPr>
                <w:rFonts w:eastAsia="標楷體"/>
              </w:rPr>
            </w:pPr>
            <w:r w:rsidRPr="009B7936">
              <w:rPr>
                <w:rFonts w:eastAsia="標楷體"/>
              </w:rPr>
              <w:t>1.</w:t>
            </w:r>
            <w:r w:rsidRPr="009B7936">
              <w:rPr>
                <w:rFonts w:eastAsia="標楷體"/>
                <w:szCs w:val="24"/>
              </w:rPr>
              <w:t>了解</w:t>
            </w:r>
            <w:r w:rsidRPr="009B7936">
              <w:rPr>
                <w:rFonts w:eastAsia="標楷體"/>
              </w:rPr>
              <w:t>校園自我傷害防治計畫，及事件危機處置與事後處置流程（附件</w:t>
            </w:r>
            <w:r w:rsidR="00CE4EEE" w:rsidRPr="009B7936">
              <w:rPr>
                <w:rStyle w:val="fontstyle01"/>
                <w:rFonts w:ascii="Times New Roman" w:hAnsi="Times New Roman" w:hint="default"/>
                <w:color w:val="auto"/>
                <w:sz w:val="27"/>
                <w:szCs w:val="27"/>
              </w:rPr>
              <w:t>3</w:t>
            </w:r>
            <w:r w:rsidRPr="009B7936">
              <w:rPr>
                <w:rFonts w:eastAsia="標楷體"/>
              </w:rPr>
              <w:t>）。</w:t>
            </w:r>
          </w:p>
          <w:p w:rsidR="008C54AA" w:rsidRPr="009B7936" w:rsidRDefault="008C54AA" w:rsidP="00473110">
            <w:pPr>
              <w:ind w:left="254" w:hangingChars="106" w:hanging="254"/>
              <w:rPr>
                <w:rFonts w:eastAsia="標楷體"/>
              </w:rPr>
            </w:pPr>
            <w:r w:rsidRPr="009B7936">
              <w:rPr>
                <w:rFonts w:eastAsia="標楷體"/>
              </w:rPr>
              <w:t>2.</w:t>
            </w:r>
            <w:r w:rsidRPr="009B7936">
              <w:rPr>
                <w:rFonts w:eastAsia="標楷體"/>
              </w:rPr>
              <w:t>積極參與同理心溝通、心理</w:t>
            </w:r>
            <w:proofErr w:type="gramStart"/>
            <w:r w:rsidRPr="009B7936">
              <w:rPr>
                <w:rFonts w:eastAsia="標楷體"/>
              </w:rPr>
              <w:t>健康識能</w:t>
            </w:r>
            <w:proofErr w:type="gramEnd"/>
            <w:r w:rsidRPr="009B7936">
              <w:rPr>
                <w:rFonts w:eastAsia="標楷體"/>
              </w:rPr>
              <w:t>、自殺防治守門人、自我傷害危機辨識及處理知能、網路成癮及</w:t>
            </w:r>
            <w:proofErr w:type="gramStart"/>
            <w:r w:rsidRPr="009B7936">
              <w:rPr>
                <w:rFonts w:eastAsia="標楷體"/>
              </w:rPr>
              <w:t>網路霸凌等</w:t>
            </w:r>
            <w:proofErr w:type="gramEnd"/>
            <w:r w:rsidRPr="009B7936">
              <w:rPr>
                <w:rFonts w:eastAsia="標楷體"/>
              </w:rPr>
              <w:t>網路不當使用之防治知能研習，以對學生行為有正確認識及因應。</w:t>
            </w:r>
          </w:p>
          <w:p w:rsidR="008C54AA" w:rsidRPr="009B7936" w:rsidRDefault="008C54AA" w:rsidP="00473110">
            <w:pPr>
              <w:rPr>
                <w:rFonts w:eastAsia="標楷體"/>
              </w:rPr>
            </w:pPr>
            <w:r w:rsidRPr="009B7936">
              <w:rPr>
                <w:rFonts w:eastAsia="標楷體"/>
              </w:rPr>
              <w:t>3.</w:t>
            </w:r>
            <w:r w:rsidRPr="009B7936">
              <w:rPr>
                <w:rFonts w:eastAsia="標楷體"/>
              </w:rPr>
              <w:t>圖書館</w:t>
            </w:r>
            <w:r w:rsidRPr="009B7936">
              <w:rPr>
                <w:rFonts w:eastAsia="標楷體"/>
              </w:rPr>
              <w:t>:</w:t>
            </w:r>
          </w:p>
          <w:p w:rsidR="008C54AA" w:rsidRPr="009B7936" w:rsidRDefault="008C54AA" w:rsidP="00473110">
            <w:pPr>
              <w:ind w:left="626" w:hangingChars="261" w:hanging="626"/>
              <w:rPr>
                <w:rFonts w:eastAsia="標楷體"/>
              </w:rPr>
            </w:pPr>
            <w:r w:rsidRPr="009B7936">
              <w:rPr>
                <w:rFonts w:eastAsia="標楷體"/>
              </w:rPr>
              <w:t xml:space="preserve">  </w:t>
            </w:r>
            <w:r w:rsidRPr="009B7936">
              <w:rPr>
                <w:rFonts w:eastAsia="標楷體"/>
              </w:rPr>
              <w:t>（</w:t>
            </w:r>
            <w:r w:rsidRPr="009B7936">
              <w:rPr>
                <w:rFonts w:eastAsia="標楷體"/>
              </w:rPr>
              <w:t>1</w:t>
            </w:r>
            <w:r w:rsidRPr="009B7936">
              <w:rPr>
                <w:rFonts w:eastAsia="標楷體"/>
              </w:rPr>
              <w:t>）</w:t>
            </w:r>
            <w:r w:rsidRPr="009B7936">
              <w:rPr>
                <w:rFonts w:eastAsia="標楷體"/>
              </w:rPr>
              <w:t xml:space="preserve"> </w:t>
            </w:r>
            <w:r w:rsidRPr="009B7936">
              <w:rPr>
                <w:rFonts w:eastAsia="標楷體"/>
              </w:rPr>
              <w:t>採購有關「精神疾病」、「生命教育」、「性別平等教育」、「青少年問題」等類圖書供師生借</w:t>
            </w:r>
            <w:proofErr w:type="gramStart"/>
            <w:r w:rsidRPr="009B7936">
              <w:rPr>
                <w:rFonts w:eastAsia="標楷體"/>
              </w:rPr>
              <w:t>閱</w:t>
            </w:r>
            <w:proofErr w:type="gramEnd"/>
            <w:r w:rsidRPr="009B7936">
              <w:rPr>
                <w:rFonts w:eastAsia="標楷體"/>
              </w:rPr>
              <w:t>。</w:t>
            </w:r>
          </w:p>
          <w:p w:rsidR="008C54AA" w:rsidRPr="009B7936" w:rsidRDefault="008C54AA" w:rsidP="00473110">
            <w:pPr>
              <w:ind w:left="626" w:hangingChars="261" w:hanging="626"/>
              <w:rPr>
                <w:rFonts w:eastAsia="標楷體"/>
              </w:rPr>
            </w:pPr>
            <w:r w:rsidRPr="009B7936">
              <w:rPr>
                <w:rFonts w:eastAsia="標楷體"/>
              </w:rPr>
              <w:t xml:space="preserve">  </w:t>
            </w:r>
            <w:r w:rsidRPr="009B7936">
              <w:rPr>
                <w:rFonts w:eastAsia="標楷體"/>
              </w:rPr>
              <w:t>（</w:t>
            </w:r>
            <w:r w:rsidRPr="009B7936">
              <w:rPr>
                <w:rFonts w:eastAsia="標楷體"/>
              </w:rPr>
              <w:t>2</w:t>
            </w:r>
            <w:r w:rsidRPr="009B7936">
              <w:rPr>
                <w:rFonts w:eastAsia="標楷體"/>
              </w:rPr>
              <w:t>）</w:t>
            </w:r>
            <w:r w:rsidRPr="009B7936">
              <w:rPr>
                <w:rFonts w:eastAsia="標楷體"/>
              </w:rPr>
              <w:t xml:space="preserve"> </w:t>
            </w:r>
            <w:r w:rsidRPr="009B7936">
              <w:rPr>
                <w:rFonts w:eastAsia="標楷體"/>
              </w:rPr>
              <w:t>辦理相關主題閱讀及讀書心得比賽活動。（班級文庫、讀書會、晨讀、閱讀闖關等）</w:t>
            </w:r>
          </w:p>
          <w:p w:rsidR="008C54AA" w:rsidRPr="009B7936" w:rsidRDefault="008C54AA" w:rsidP="00473110">
            <w:pPr>
              <w:ind w:left="626" w:hangingChars="261" w:hanging="626"/>
              <w:rPr>
                <w:rFonts w:eastAsia="標楷體"/>
              </w:rPr>
            </w:pPr>
            <w:r w:rsidRPr="009B7936">
              <w:rPr>
                <w:rFonts w:eastAsia="標楷體"/>
              </w:rPr>
              <w:t xml:space="preserve">  </w:t>
            </w:r>
            <w:r w:rsidRPr="009B7936">
              <w:rPr>
                <w:rFonts w:eastAsia="標楷體"/>
              </w:rPr>
              <w:t>（</w:t>
            </w:r>
            <w:r w:rsidRPr="009B7936">
              <w:rPr>
                <w:rFonts w:eastAsia="標楷體"/>
              </w:rPr>
              <w:t>3</w:t>
            </w:r>
            <w:r w:rsidRPr="009B7936">
              <w:rPr>
                <w:rFonts w:eastAsia="標楷體"/>
              </w:rPr>
              <w:t>）</w:t>
            </w:r>
            <w:r w:rsidRPr="009B7936">
              <w:rPr>
                <w:rFonts w:eastAsia="標楷體"/>
              </w:rPr>
              <w:t xml:space="preserve"> </w:t>
            </w:r>
            <w:r w:rsidRPr="009B7936">
              <w:rPr>
                <w:rFonts w:eastAsia="標楷體"/>
              </w:rPr>
              <w:t>辦理國際交流、教育旅行等活動，促進學生多元發展與心理健康。</w:t>
            </w:r>
          </w:p>
          <w:p w:rsidR="008C54AA" w:rsidRPr="009B7936" w:rsidRDefault="008C54AA" w:rsidP="00473110">
            <w:pPr>
              <w:rPr>
                <w:rFonts w:eastAsia="標楷體"/>
              </w:rPr>
            </w:pPr>
            <w:r w:rsidRPr="009B7936">
              <w:rPr>
                <w:rFonts w:eastAsia="標楷體"/>
              </w:rPr>
              <w:t>4.</w:t>
            </w:r>
            <w:r w:rsidRPr="009B7936">
              <w:rPr>
                <w:rFonts w:eastAsia="標楷體"/>
              </w:rPr>
              <w:t>實習處</w:t>
            </w:r>
            <w:r w:rsidRPr="009B7936">
              <w:rPr>
                <w:rFonts w:eastAsia="標楷體"/>
              </w:rPr>
              <w:t>:</w:t>
            </w:r>
          </w:p>
          <w:p w:rsidR="008C54AA" w:rsidRPr="009B7936" w:rsidRDefault="008C54AA" w:rsidP="00473110">
            <w:pPr>
              <w:rPr>
                <w:rFonts w:eastAsia="標楷體"/>
              </w:rPr>
            </w:pPr>
            <w:r w:rsidRPr="009B7936">
              <w:rPr>
                <w:rFonts w:eastAsia="標楷體"/>
              </w:rPr>
              <w:t xml:space="preserve">  </w:t>
            </w:r>
            <w:r w:rsidRPr="009B7936">
              <w:rPr>
                <w:rFonts w:eastAsia="標楷體"/>
              </w:rPr>
              <w:t>（</w:t>
            </w:r>
            <w:r w:rsidRPr="009B7936">
              <w:rPr>
                <w:rFonts w:eastAsia="標楷體"/>
              </w:rPr>
              <w:t>1</w:t>
            </w:r>
            <w:r w:rsidRPr="009B7936">
              <w:rPr>
                <w:rFonts w:eastAsia="標楷體"/>
              </w:rPr>
              <w:t>）</w:t>
            </w:r>
            <w:r w:rsidRPr="009B7936">
              <w:rPr>
                <w:rFonts w:eastAsia="標楷體"/>
              </w:rPr>
              <w:t xml:space="preserve"> </w:t>
            </w:r>
            <w:r w:rsidRPr="009B7936">
              <w:rPr>
                <w:rFonts w:eastAsia="標楷體"/>
              </w:rPr>
              <w:t>透過各科迎新活動、課程介紹等活動，</w:t>
            </w:r>
          </w:p>
          <w:p w:rsidR="008C54AA" w:rsidRPr="009B7936" w:rsidRDefault="008C54AA" w:rsidP="00473110">
            <w:pPr>
              <w:rPr>
                <w:rFonts w:eastAsia="標楷體"/>
              </w:rPr>
            </w:pPr>
            <w:r w:rsidRPr="009B7936">
              <w:rPr>
                <w:rFonts w:eastAsia="標楷體"/>
              </w:rPr>
              <w:t xml:space="preserve">      </w:t>
            </w:r>
            <w:proofErr w:type="gramStart"/>
            <w:r w:rsidRPr="009B7936">
              <w:rPr>
                <w:rFonts w:eastAsia="標楷體"/>
              </w:rPr>
              <w:t>凝聚科裡學生</w:t>
            </w:r>
            <w:proofErr w:type="gramEnd"/>
            <w:r w:rsidRPr="009B7936">
              <w:rPr>
                <w:rFonts w:eastAsia="標楷體"/>
              </w:rPr>
              <w:t>向心力，促進學生適應校</w:t>
            </w:r>
          </w:p>
          <w:p w:rsidR="008C54AA" w:rsidRPr="009B7936" w:rsidRDefault="008C54AA" w:rsidP="00473110">
            <w:pPr>
              <w:rPr>
                <w:rFonts w:eastAsia="標楷體"/>
              </w:rPr>
            </w:pPr>
            <w:r w:rsidRPr="009B7936">
              <w:rPr>
                <w:rFonts w:eastAsia="標楷體"/>
              </w:rPr>
              <w:t xml:space="preserve">      </w:t>
            </w:r>
            <w:r w:rsidRPr="009B7936">
              <w:rPr>
                <w:rFonts w:eastAsia="標楷體"/>
              </w:rPr>
              <w:t>園學習生活，營造友善校園環境。</w:t>
            </w:r>
          </w:p>
          <w:p w:rsidR="008C54AA" w:rsidRPr="009B7936" w:rsidRDefault="008C54AA" w:rsidP="0036677B">
            <w:pPr>
              <w:rPr>
                <w:rFonts w:eastAsia="標楷體"/>
              </w:rPr>
            </w:pPr>
            <w:r w:rsidRPr="009B7936">
              <w:rPr>
                <w:rFonts w:eastAsia="標楷體"/>
              </w:rPr>
              <w:t xml:space="preserve">  </w:t>
            </w:r>
            <w:r w:rsidRPr="009B7936">
              <w:rPr>
                <w:rFonts w:eastAsia="標楷體"/>
              </w:rPr>
              <w:t>（</w:t>
            </w:r>
            <w:r w:rsidRPr="009B7936">
              <w:rPr>
                <w:rFonts w:eastAsia="標楷體"/>
              </w:rPr>
              <w:t>2</w:t>
            </w:r>
            <w:r w:rsidRPr="009B7936">
              <w:rPr>
                <w:rFonts w:eastAsia="標楷體"/>
              </w:rPr>
              <w:t>）</w:t>
            </w:r>
            <w:r w:rsidRPr="009B7936">
              <w:rPr>
                <w:rFonts w:eastAsia="標楷體"/>
              </w:rPr>
              <w:t xml:space="preserve"> </w:t>
            </w:r>
            <w:r w:rsidRPr="009B7936">
              <w:rPr>
                <w:rFonts w:eastAsia="標楷體"/>
              </w:rPr>
              <w:t>辦理各科相關技能檢定、比賽活動，增進學生多元適性發展、提升自信。</w:t>
            </w:r>
          </w:p>
          <w:p w:rsidR="008C54AA" w:rsidRPr="009B7936" w:rsidRDefault="008C54AA" w:rsidP="00473110">
            <w:pPr>
              <w:rPr>
                <w:rFonts w:eastAsia="標楷體"/>
              </w:rPr>
            </w:pPr>
          </w:p>
        </w:tc>
        <w:tc>
          <w:tcPr>
            <w:tcW w:w="5299" w:type="dxa"/>
            <w:shd w:val="clear" w:color="auto" w:fill="auto"/>
          </w:tcPr>
          <w:p w:rsidR="008C54AA" w:rsidRPr="009B7936" w:rsidRDefault="008C54AA" w:rsidP="00E3280F">
            <w:pPr>
              <w:pStyle w:val="afe"/>
              <w:numPr>
                <w:ilvl w:val="0"/>
                <w:numId w:val="24"/>
              </w:numPr>
              <w:ind w:leftChars="0"/>
              <w:rPr>
                <w:rFonts w:ascii="Times New Roman" w:eastAsia="標楷體" w:hAnsi="Times New Roman"/>
              </w:rPr>
            </w:pPr>
            <w:r w:rsidRPr="009B7936">
              <w:rPr>
                <w:rFonts w:ascii="Times New Roman" w:eastAsia="標楷體" w:hAnsi="Times New Roman"/>
              </w:rPr>
              <w:t>提供教職員工正向積極的工作態度訓練，建立友善的校園氛圍。</w:t>
            </w:r>
          </w:p>
          <w:p w:rsidR="00CA75FA" w:rsidRPr="009B7936" w:rsidRDefault="00CA75FA" w:rsidP="00CA75FA">
            <w:pPr>
              <w:pStyle w:val="afe"/>
              <w:numPr>
                <w:ilvl w:val="0"/>
                <w:numId w:val="24"/>
              </w:numPr>
              <w:ind w:leftChars="0"/>
              <w:rPr>
                <w:rFonts w:ascii="Times New Roman" w:eastAsia="標楷體" w:hAnsi="Times New Roman"/>
                <w:szCs w:val="24"/>
              </w:rPr>
            </w:pPr>
            <w:r w:rsidRPr="009B7936">
              <w:rPr>
                <w:rFonts w:ascii="Times New Roman" w:eastAsia="標楷體" w:hAnsi="Times New Roman" w:hint="eastAsia"/>
                <w:szCs w:val="24"/>
              </w:rPr>
              <w:t>依學生需求和學生輔導法建置充足專業輔導人力。</w:t>
            </w:r>
          </w:p>
          <w:p w:rsidR="008C54AA" w:rsidRPr="009B7936" w:rsidRDefault="008C54AA" w:rsidP="00E3280F">
            <w:pPr>
              <w:pStyle w:val="afe"/>
              <w:numPr>
                <w:ilvl w:val="0"/>
                <w:numId w:val="24"/>
              </w:numPr>
              <w:ind w:leftChars="0"/>
              <w:rPr>
                <w:rFonts w:ascii="Times New Roman" w:eastAsia="標楷體" w:hAnsi="Times New Roman"/>
              </w:rPr>
            </w:pPr>
            <w:r w:rsidRPr="009B7936">
              <w:rPr>
                <w:rFonts w:ascii="Times New Roman" w:eastAsia="標楷體" w:hAnsi="Times New Roman"/>
                <w:szCs w:val="24"/>
              </w:rPr>
              <w:t>了解</w:t>
            </w:r>
            <w:r w:rsidRPr="009B7936">
              <w:rPr>
                <w:rFonts w:ascii="Times New Roman" w:eastAsia="標楷體" w:hAnsi="Times New Roman"/>
              </w:rPr>
              <w:t>校園自我傷害防治計畫，及事件危機處置與事後處置流程（附件</w:t>
            </w:r>
            <w:r w:rsidR="00CE4EEE" w:rsidRPr="009B7936">
              <w:rPr>
                <w:rStyle w:val="fontstyle01"/>
                <w:rFonts w:ascii="Times New Roman" w:hAnsi="Times New Roman" w:hint="default"/>
                <w:color w:val="auto"/>
                <w:sz w:val="27"/>
                <w:szCs w:val="27"/>
              </w:rPr>
              <w:t>3</w:t>
            </w:r>
            <w:r w:rsidRPr="009B7936">
              <w:rPr>
                <w:rFonts w:ascii="Times New Roman" w:eastAsia="標楷體" w:hAnsi="Times New Roman"/>
              </w:rPr>
              <w:t>）。</w:t>
            </w:r>
          </w:p>
          <w:p w:rsidR="008C54AA" w:rsidRPr="009B7936" w:rsidRDefault="008C54AA" w:rsidP="00E3280F">
            <w:pPr>
              <w:pStyle w:val="afe"/>
              <w:numPr>
                <w:ilvl w:val="0"/>
                <w:numId w:val="24"/>
              </w:numPr>
              <w:ind w:leftChars="0"/>
              <w:rPr>
                <w:rFonts w:ascii="Times New Roman" w:eastAsia="標楷體" w:hAnsi="Times New Roman"/>
              </w:rPr>
            </w:pPr>
            <w:r w:rsidRPr="009B7936">
              <w:rPr>
                <w:rFonts w:ascii="Times New Roman" w:eastAsia="標楷體" w:hAnsi="Times New Roman"/>
              </w:rPr>
              <w:t>積極參與同理心溝通、心理</w:t>
            </w:r>
            <w:proofErr w:type="gramStart"/>
            <w:r w:rsidRPr="009B7936">
              <w:rPr>
                <w:rFonts w:ascii="Times New Roman" w:eastAsia="標楷體" w:hAnsi="Times New Roman"/>
              </w:rPr>
              <w:t>健康識能</w:t>
            </w:r>
            <w:proofErr w:type="gramEnd"/>
            <w:r w:rsidRPr="009B7936">
              <w:rPr>
                <w:rFonts w:ascii="Times New Roman" w:eastAsia="標楷體" w:hAnsi="Times New Roman"/>
              </w:rPr>
              <w:t>、自殺防治守門人、自我傷害危機辨識及處理知能、網路成癮及</w:t>
            </w:r>
            <w:proofErr w:type="gramStart"/>
            <w:r w:rsidRPr="009B7936">
              <w:rPr>
                <w:rFonts w:ascii="Times New Roman" w:eastAsia="標楷體" w:hAnsi="Times New Roman"/>
              </w:rPr>
              <w:t>網路霸凌等</w:t>
            </w:r>
            <w:proofErr w:type="gramEnd"/>
            <w:r w:rsidRPr="009B7936">
              <w:rPr>
                <w:rFonts w:ascii="Times New Roman" w:eastAsia="標楷體" w:hAnsi="Times New Roman"/>
              </w:rPr>
              <w:t>網路不當使用之防治知能研習，以對學生行為有正確認識及因應。</w:t>
            </w:r>
          </w:p>
          <w:p w:rsidR="008C54AA" w:rsidRPr="009B7936" w:rsidRDefault="008C54AA" w:rsidP="00473110">
            <w:pPr>
              <w:pStyle w:val="afe"/>
              <w:ind w:leftChars="0" w:left="360"/>
              <w:rPr>
                <w:rFonts w:ascii="Times New Roman" w:eastAsia="標楷體" w:hAnsi="Times New Roman"/>
              </w:rPr>
            </w:pP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二級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rPr>
              <w:t>（介入性輔導）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早期發現、早期介入，減少自我傷害發生或嚴重化之可能性。</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策略：早期辨識或篩選高關懷學生，即時介入。</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5075" w:type="dxa"/>
            <w:shd w:val="clear" w:color="auto" w:fill="auto"/>
          </w:tcPr>
          <w:p w:rsidR="008C54AA" w:rsidRPr="009B7936" w:rsidRDefault="008C54AA" w:rsidP="00473110">
            <w:pPr>
              <w:rPr>
                <w:rFonts w:eastAsia="標楷體"/>
              </w:rPr>
            </w:pPr>
            <w:r w:rsidRPr="009B7936">
              <w:rPr>
                <w:rFonts w:eastAsia="標楷體"/>
              </w:rPr>
              <w:t>1.</w:t>
            </w:r>
            <w:r w:rsidRPr="009B7936">
              <w:rPr>
                <w:rFonts w:eastAsia="標楷體"/>
              </w:rPr>
              <w:t>再評估校園是否存有危險狀況並加以改善。</w:t>
            </w:r>
          </w:p>
          <w:p w:rsidR="008C54AA" w:rsidRPr="009B7936" w:rsidRDefault="008C54AA" w:rsidP="00473110">
            <w:pPr>
              <w:rPr>
                <w:rFonts w:eastAsia="標楷體"/>
              </w:rPr>
            </w:pPr>
            <w:r w:rsidRPr="009B7936">
              <w:rPr>
                <w:rFonts w:eastAsia="標楷體"/>
              </w:rPr>
              <w:t>2.</w:t>
            </w:r>
            <w:r w:rsidRPr="009B7936">
              <w:rPr>
                <w:rFonts w:eastAsia="標楷體"/>
              </w:rPr>
              <w:t>督導校警及全單位提高警覺，熟悉事件發生</w:t>
            </w:r>
          </w:p>
          <w:p w:rsidR="008C54AA" w:rsidRPr="009B7936" w:rsidRDefault="008C54AA" w:rsidP="00473110">
            <w:pPr>
              <w:rPr>
                <w:rFonts w:eastAsia="標楷體"/>
              </w:rPr>
            </w:pPr>
            <w:r w:rsidRPr="009B7936">
              <w:rPr>
                <w:rFonts w:eastAsia="標楷體"/>
              </w:rPr>
              <w:t xml:space="preserve">  </w:t>
            </w:r>
            <w:r w:rsidRPr="009B7936">
              <w:rPr>
                <w:rFonts w:eastAsia="標楷體"/>
              </w:rPr>
              <w:t>時之處理流程。</w:t>
            </w:r>
          </w:p>
          <w:p w:rsidR="008C54AA" w:rsidRPr="009B7936" w:rsidRDefault="008C54AA" w:rsidP="00473110">
            <w:pPr>
              <w:rPr>
                <w:rFonts w:eastAsia="標楷體"/>
              </w:rPr>
            </w:pPr>
            <w:r w:rsidRPr="009B7936">
              <w:rPr>
                <w:rFonts w:eastAsia="標楷體"/>
              </w:rPr>
              <w:t>3.</w:t>
            </w:r>
            <w:r w:rsidRPr="009B7936">
              <w:rPr>
                <w:rFonts w:eastAsia="標楷體"/>
              </w:rPr>
              <w:t>配合個案會議</w:t>
            </w:r>
            <w:r w:rsidRPr="009B7936">
              <w:rPr>
                <w:rFonts w:eastAsia="標楷體"/>
              </w:rPr>
              <w:t>/IEP</w:t>
            </w:r>
            <w:r w:rsidRPr="009B7936">
              <w:rPr>
                <w:rFonts w:eastAsia="標楷體"/>
              </w:rPr>
              <w:t>會議決議，加強校園設施</w:t>
            </w:r>
          </w:p>
          <w:p w:rsidR="008C54AA" w:rsidRPr="009B7936" w:rsidRDefault="008C54AA" w:rsidP="00473110">
            <w:pPr>
              <w:rPr>
                <w:rFonts w:eastAsia="標楷體"/>
              </w:rPr>
            </w:pPr>
            <w:r w:rsidRPr="009B7936">
              <w:rPr>
                <w:rFonts w:eastAsia="標楷體"/>
              </w:rPr>
              <w:t xml:space="preserve">  </w:t>
            </w:r>
            <w:r w:rsidRPr="009B7936">
              <w:rPr>
                <w:rFonts w:eastAsia="標楷體"/>
              </w:rPr>
              <w:t>安全措施，視需要裝設教室警鈴裝置。</w:t>
            </w:r>
          </w:p>
          <w:p w:rsidR="008C54AA" w:rsidRPr="009B7936" w:rsidRDefault="008C54AA" w:rsidP="00473110">
            <w:pPr>
              <w:rPr>
                <w:rFonts w:eastAsia="標楷體"/>
              </w:rPr>
            </w:pPr>
            <w:r w:rsidRPr="009B7936">
              <w:rPr>
                <w:rFonts w:eastAsia="標楷體"/>
              </w:rPr>
              <w:t>4.</w:t>
            </w:r>
            <w:r w:rsidRPr="009B7936">
              <w:rPr>
                <w:rFonts w:eastAsia="標楷體"/>
              </w:rPr>
              <w:t>提醒職員遵守保密、避免標籤化的專業倫理。</w:t>
            </w:r>
          </w:p>
        </w:tc>
        <w:tc>
          <w:tcPr>
            <w:tcW w:w="5075" w:type="dxa"/>
            <w:shd w:val="clear" w:color="auto" w:fill="auto"/>
          </w:tcPr>
          <w:p w:rsidR="008C54AA" w:rsidRPr="009B7936" w:rsidRDefault="008C54AA" w:rsidP="00E3280F">
            <w:pPr>
              <w:pStyle w:val="afe"/>
              <w:numPr>
                <w:ilvl w:val="0"/>
                <w:numId w:val="25"/>
              </w:numPr>
              <w:ind w:leftChars="0"/>
              <w:rPr>
                <w:rFonts w:ascii="Times New Roman" w:eastAsia="標楷體" w:hAnsi="Times New Roman"/>
              </w:rPr>
            </w:pPr>
            <w:r w:rsidRPr="009B7936">
              <w:rPr>
                <w:rFonts w:ascii="Times New Roman" w:eastAsia="標楷體" w:hAnsi="Times New Roman"/>
              </w:rPr>
              <w:t>提升憂鬱與自殺風</w:t>
            </w:r>
            <w:r w:rsidRPr="009B7936">
              <w:rPr>
                <w:rFonts w:ascii="Times New Roman" w:eastAsia="標楷體" w:hAnsi="Times New Roman"/>
              </w:rPr>
              <w:t xml:space="preserve"> </w:t>
            </w:r>
            <w:proofErr w:type="gramStart"/>
            <w:r w:rsidRPr="009B7936">
              <w:rPr>
                <w:rFonts w:ascii="Times New Roman" w:eastAsia="標楷體" w:hAnsi="Times New Roman"/>
              </w:rPr>
              <w:t>險度之</w:t>
            </w:r>
            <w:proofErr w:type="gramEnd"/>
            <w:r w:rsidRPr="009B7936">
              <w:rPr>
                <w:rFonts w:ascii="Times New Roman" w:eastAsia="標楷體" w:hAnsi="Times New Roman"/>
              </w:rPr>
              <w:t>辨識與危機處理能力，以協助觀察辨識及通報。</w:t>
            </w:r>
          </w:p>
          <w:p w:rsidR="008C54AA" w:rsidRPr="009B7936" w:rsidRDefault="008C54AA" w:rsidP="00E3280F">
            <w:pPr>
              <w:pStyle w:val="afe"/>
              <w:numPr>
                <w:ilvl w:val="0"/>
                <w:numId w:val="25"/>
              </w:numPr>
              <w:ind w:leftChars="0"/>
              <w:rPr>
                <w:rFonts w:ascii="Times New Roman" w:eastAsia="標楷體" w:hAnsi="Times New Roman"/>
              </w:rPr>
            </w:pPr>
            <w:r w:rsidRPr="009B7936">
              <w:rPr>
                <w:rFonts w:ascii="Times New Roman" w:eastAsia="標楷體" w:hAnsi="Times New Roman"/>
              </w:rPr>
              <w:t>對高關懷學生保持高度敏感、接納、專注地傾聽。</w:t>
            </w:r>
          </w:p>
          <w:p w:rsidR="008C54AA" w:rsidRPr="009B7936" w:rsidRDefault="008C54AA" w:rsidP="00E3280F">
            <w:pPr>
              <w:pStyle w:val="afe"/>
              <w:numPr>
                <w:ilvl w:val="0"/>
                <w:numId w:val="25"/>
              </w:numPr>
              <w:ind w:leftChars="0"/>
              <w:rPr>
                <w:rFonts w:ascii="Times New Roman" w:eastAsia="標楷體" w:hAnsi="Times New Roman"/>
              </w:rPr>
            </w:pPr>
            <w:r w:rsidRPr="009B7936">
              <w:rPr>
                <w:rFonts w:ascii="Times New Roman" w:eastAsia="標楷體" w:hAnsi="Times New Roman"/>
              </w:rPr>
              <w:t>掌握</w:t>
            </w:r>
            <w:proofErr w:type="gramStart"/>
            <w:r w:rsidRPr="009B7936">
              <w:rPr>
                <w:rFonts w:ascii="Times New Roman" w:eastAsia="標楷體" w:hAnsi="Times New Roman"/>
              </w:rPr>
              <w:t>各科高關懷</w:t>
            </w:r>
            <w:proofErr w:type="gramEnd"/>
            <w:r w:rsidRPr="009B7936">
              <w:rPr>
                <w:rFonts w:ascii="Times New Roman" w:eastAsia="標楷體" w:hAnsi="Times New Roman"/>
              </w:rPr>
              <w:t>學生狀況，</w:t>
            </w:r>
            <w:proofErr w:type="gramStart"/>
            <w:r w:rsidRPr="009B7936">
              <w:rPr>
                <w:rFonts w:ascii="Times New Roman" w:eastAsia="標楷體" w:hAnsi="Times New Roman"/>
              </w:rPr>
              <w:t>結合科裡資源</w:t>
            </w:r>
            <w:proofErr w:type="gramEnd"/>
            <w:r w:rsidRPr="009B7936">
              <w:rPr>
                <w:rFonts w:ascii="Times New Roman" w:eastAsia="標楷體" w:hAnsi="Times New Roman"/>
              </w:rPr>
              <w:t>給予關懷及支持系統。（實習處）</w:t>
            </w:r>
          </w:p>
        </w:tc>
        <w:tc>
          <w:tcPr>
            <w:tcW w:w="5299" w:type="dxa"/>
            <w:shd w:val="clear" w:color="auto" w:fill="auto"/>
          </w:tcPr>
          <w:p w:rsidR="008C54AA" w:rsidRPr="009B7936" w:rsidRDefault="008C54AA" w:rsidP="00E3280F">
            <w:pPr>
              <w:pStyle w:val="afe"/>
              <w:numPr>
                <w:ilvl w:val="0"/>
                <w:numId w:val="28"/>
              </w:numPr>
              <w:ind w:leftChars="0"/>
              <w:rPr>
                <w:rFonts w:ascii="Times New Roman" w:eastAsia="標楷體" w:hAnsi="Times New Roman"/>
              </w:rPr>
            </w:pPr>
            <w:r w:rsidRPr="009B7936">
              <w:rPr>
                <w:rFonts w:ascii="Times New Roman" w:eastAsia="標楷體" w:hAnsi="Times New Roman"/>
              </w:rPr>
              <w:t>提升憂鬱與自殺風險度之辨識與危機處理能</w:t>
            </w:r>
            <w:r w:rsidRPr="009B7936">
              <w:rPr>
                <w:rFonts w:ascii="Times New Roman" w:eastAsia="標楷體" w:hAnsi="Times New Roman"/>
              </w:rPr>
              <w:t xml:space="preserve"> </w:t>
            </w:r>
            <w:r w:rsidRPr="009B7936">
              <w:rPr>
                <w:rFonts w:ascii="Times New Roman" w:eastAsia="標楷體" w:hAnsi="Times New Roman"/>
              </w:rPr>
              <w:t>力，以協助觀察辨識。</w:t>
            </w:r>
          </w:p>
          <w:p w:rsidR="008C54AA" w:rsidRPr="009B7936" w:rsidRDefault="008C54AA" w:rsidP="00E3280F">
            <w:pPr>
              <w:pStyle w:val="afe"/>
              <w:numPr>
                <w:ilvl w:val="0"/>
                <w:numId w:val="28"/>
              </w:numPr>
              <w:ind w:leftChars="0"/>
              <w:rPr>
                <w:rFonts w:ascii="Times New Roman" w:eastAsia="標楷體" w:hAnsi="Times New Roman"/>
              </w:rPr>
            </w:pPr>
            <w:r w:rsidRPr="009B7936">
              <w:rPr>
                <w:rFonts w:ascii="Times New Roman" w:eastAsia="標楷體" w:hAnsi="Times New Roman"/>
              </w:rPr>
              <w:t>對高關懷學生保持高度敏感、接納、專注地傾聽。</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三級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r w:rsidRPr="009B7936">
              <w:rPr>
                <w:rFonts w:ascii="標楷體" w:eastAsia="標楷體" w:hAnsi="標楷體"/>
                <w:b/>
              </w:rPr>
              <w:t>（處遇性輔導）</w:t>
            </w:r>
          </w:p>
        </w:tc>
        <w:tc>
          <w:tcPr>
            <w:tcW w:w="15449" w:type="dxa"/>
            <w:gridSpan w:val="3"/>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預防自殺</w:t>
            </w:r>
            <w:r w:rsidRPr="009B7936">
              <w:rPr>
                <w:rFonts w:eastAsia="標楷體"/>
                <w:sz w:val="28"/>
                <w:szCs w:val="28"/>
              </w:rPr>
              <w:t>企圖</w:t>
            </w:r>
            <w:r w:rsidRPr="009B7936">
              <w:rPr>
                <w:rFonts w:eastAsia="標楷體"/>
                <w:b/>
                <w:sz w:val="28"/>
                <w:szCs w:val="28"/>
              </w:rPr>
              <w:t>者與自殺身亡的周遭朋友或親友模仿自殺及自殺</w:t>
            </w:r>
            <w:r w:rsidRPr="009B7936">
              <w:rPr>
                <w:rFonts w:eastAsia="標楷體"/>
                <w:sz w:val="28"/>
                <w:szCs w:val="28"/>
              </w:rPr>
              <w:t>企圖</w:t>
            </w:r>
            <w:r w:rsidRPr="009B7936">
              <w:rPr>
                <w:rFonts w:eastAsia="標楷體"/>
                <w:b/>
                <w:sz w:val="28"/>
                <w:szCs w:val="28"/>
              </w:rPr>
              <w:t>者的再自殺。</w:t>
            </w:r>
          </w:p>
          <w:p w:rsidR="008C54AA" w:rsidRPr="009B7936" w:rsidRDefault="008C54AA" w:rsidP="00473110">
            <w:pPr>
              <w:spacing w:line="380" w:lineRule="exact"/>
              <w:rPr>
                <w:rFonts w:eastAsia="標楷體"/>
                <w:b/>
                <w:sz w:val="28"/>
                <w:szCs w:val="28"/>
              </w:rPr>
            </w:pPr>
            <w:r w:rsidRPr="009B7936">
              <w:rPr>
                <w:rFonts w:eastAsia="標楷體"/>
                <w:b/>
                <w:sz w:val="28"/>
                <w:szCs w:val="28"/>
              </w:rPr>
              <w:t>策略：建立自殺與自殺企圖者之危機處理與善後處置標準作業流程。</w:t>
            </w:r>
          </w:p>
        </w:tc>
      </w:tr>
      <w:tr w:rsidR="0039706C" w:rsidRPr="009B7936" w:rsidTr="00473110">
        <w:trPr>
          <w:jc w:val="center"/>
        </w:trPr>
        <w:tc>
          <w:tcPr>
            <w:tcW w:w="534" w:type="dxa"/>
            <w:vMerge/>
            <w:shd w:val="clear" w:color="auto" w:fill="auto"/>
            <w:vAlign w:val="center"/>
          </w:tcPr>
          <w:p w:rsidR="0039706C" w:rsidRPr="009B7936" w:rsidRDefault="0039706C" w:rsidP="00473110">
            <w:pPr>
              <w:jc w:val="center"/>
              <w:rPr>
                <w:rFonts w:eastAsia="標楷體"/>
                <w:b/>
                <w:sz w:val="28"/>
                <w:szCs w:val="28"/>
              </w:rPr>
            </w:pPr>
          </w:p>
        </w:tc>
        <w:tc>
          <w:tcPr>
            <w:tcW w:w="5075" w:type="dxa"/>
            <w:shd w:val="clear" w:color="auto" w:fill="auto"/>
          </w:tcPr>
          <w:p w:rsidR="0039706C" w:rsidRPr="009B7936" w:rsidRDefault="0039706C" w:rsidP="00E3280F">
            <w:pPr>
              <w:pStyle w:val="afe"/>
              <w:numPr>
                <w:ilvl w:val="0"/>
                <w:numId w:val="20"/>
              </w:numPr>
              <w:spacing w:line="340" w:lineRule="exact"/>
              <w:ind w:leftChars="0" w:left="317" w:hanging="317"/>
              <w:rPr>
                <w:rFonts w:ascii="Times New Roman" w:eastAsia="標楷體" w:hAnsi="Times New Roman"/>
              </w:rPr>
            </w:pPr>
            <w:r w:rsidRPr="009B7936">
              <w:rPr>
                <w:rFonts w:ascii="Times New Roman" w:eastAsia="標楷體" w:hAnsi="Times New Roman"/>
              </w:rPr>
              <w:t>參加危機處理小組會議，執行「總務組」工作項目，主要任務是提供所有需要的物件及硬體設備、隔離現場。（詳見附件</w:t>
            </w:r>
            <w:r w:rsidR="00CE4EEE" w:rsidRPr="009B7936">
              <w:rPr>
                <w:rFonts w:ascii="Times New Roman" w:eastAsia="標楷體" w:hAnsi="Times New Roman"/>
              </w:rPr>
              <w:t>2</w:t>
            </w:r>
            <w:r w:rsidRPr="009B7936">
              <w:rPr>
                <w:rFonts w:ascii="Times New Roman" w:eastAsia="標楷體" w:hAnsi="Times New Roman"/>
              </w:rPr>
              <w:t>）</w:t>
            </w:r>
          </w:p>
          <w:p w:rsidR="0039706C" w:rsidRPr="009B7936" w:rsidRDefault="0039706C" w:rsidP="00E3280F">
            <w:pPr>
              <w:pStyle w:val="afe"/>
              <w:numPr>
                <w:ilvl w:val="0"/>
                <w:numId w:val="20"/>
              </w:numPr>
              <w:spacing w:line="340" w:lineRule="exact"/>
              <w:ind w:leftChars="0" w:left="317" w:hanging="317"/>
              <w:rPr>
                <w:rFonts w:ascii="Times New Roman" w:eastAsia="標楷體" w:hAnsi="Times New Roman"/>
              </w:rPr>
            </w:pPr>
            <w:r w:rsidRPr="009B7936">
              <w:rPr>
                <w:rFonts w:ascii="Times New Roman" w:eastAsia="標楷體" w:hAnsi="Times New Roman"/>
              </w:rPr>
              <w:t>評估校園環境是否有安全疏失，並加以改善。</w:t>
            </w:r>
          </w:p>
          <w:p w:rsidR="0039706C" w:rsidRPr="009B7936" w:rsidRDefault="0039706C" w:rsidP="00473110">
            <w:pPr>
              <w:spacing w:line="340" w:lineRule="exact"/>
              <w:rPr>
                <w:rFonts w:eastAsia="標楷體"/>
              </w:rPr>
            </w:pPr>
          </w:p>
        </w:tc>
        <w:tc>
          <w:tcPr>
            <w:tcW w:w="5075" w:type="dxa"/>
            <w:shd w:val="clear" w:color="auto" w:fill="auto"/>
          </w:tcPr>
          <w:p w:rsidR="0039706C" w:rsidRPr="009B7936" w:rsidRDefault="0039706C" w:rsidP="00473110">
            <w:pPr>
              <w:rPr>
                <w:rFonts w:eastAsia="標楷體"/>
              </w:rPr>
            </w:pPr>
            <w:r w:rsidRPr="009B7936">
              <w:rPr>
                <w:rFonts w:eastAsia="標楷體"/>
              </w:rPr>
              <w:t>1.</w:t>
            </w:r>
            <w:r w:rsidRPr="009B7936">
              <w:rPr>
                <w:rFonts w:eastAsia="標楷體"/>
              </w:rPr>
              <w:t>參加危機處理小組會議，執行「支援組」工</w:t>
            </w:r>
          </w:p>
          <w:p w:rsidR="0039706C" w:rsidRPr="009B7936" w:rsidRDefault="0039706C" w:rsidP="00473110">
            <w:pPr>
              <w:rPr>
                <w:rFonts w:eastAsia="標楷體"/>
              </w:rPr>
            </w:pPr>
            <w:r w:rsidRPr="009B7936">
              <w:rPr>
                <w:rFonts w:eastAsia="標楷體"/>
              </w:rPr>
              <w:t xml:space="preserve">  </w:t>
            </w:r>
            <w:r w:rsidRPr="009B7936">
              <w:rPr>
                <w:rFonts w:eastAsia="標楷體"/>
              </w:rPr>
              <w:t>作項目。負責協助危機事件處理相關支援之</w:t>
            </w:r>
            <w:r w:rsidRPr="009B7936">
              <w:rPr>
                <w:rFonts w:eastAsia="標楷體"/>
              </w:rPr>
              <w:t xml:space="preserve"> </w:t>
            </w:r>
          </w:p>
          <w:p w:rsidR="0039706C" w:rsidRPr="009B7936" w:rsidRDefault="0039706C" w:rsidP="00473110">
            <w:pPr>
              <w:rPr>
                <w:rFonts w:eastAsia="標楷體"/>
              </w:rPr>
            </w:pPr>
            <w:r w:rsidRPr="009B7936">
              <w:rPr>
                <w:rFonts w:eastAsia="標楷體"/>
              </w:rPr>
              <w:t xml:space="preserve">  </w:t>
            </w:r>
            <w:r w:rsidRPr="009B7936">
              <w:rPr>
                <w:rFonts w:eastAsia="標楷體"/>
              </w:rPr>
              <w:t>全般事宜。（詳見附件</w:t>
            </w:r>
            <w:r w:rsidR="00CE4EEE" w:rsidRPr="009B7936">
              <w:rPr>
                <w:rStyle w:val="fontstyle01"/>
                <w:rFonts w:ascii="Times New Roman" w:hAnsi="Times New Roman" w:hint="default"/>
                <w:color w:val="auto"/>
                <w:sz w:val="27"/>
                <w:szCs w:val="27"/>
              </w:rPr>
              <w:t>2</w:t>
            </w:r>
            <w:r w:rsidRPr="009B7936">
              <w:rPr>
                <w:rFonts w:eastAsia="標楷體"/>
              </w:rPr>
              <w:t>）</w:t>
            </w:r>
          </w:p>
          <w:p w:rsidR="0039706C" w:rsidRPr="009B7936" w:rsidRDefault="0039706C" w:rsidP="00473110">
            <w:pPr>
              <w:rPr>
                <w:rFonts w:eastAsia="標楷體"/>
              </w:rPr>
            </w:pPr>
            <w:r w:rsidRPr="009B7936">
              <w:rPr>
                <w:rFonts w:eastAsia="標楷體"/>
              </w:rPr>
              <w:t>2.</w:t>
            </w:r>
            <w:r w:rsidRPr="009B7936">
              <w:rPr>
                <w:rFonts w:eastAsia="標楷體"/>
              </w:rPr>
              <w:t>注意保密原則，積極配合學校處理措施。</w:t>
            </w:r>
          </w:p>
        </w:tc>
        <w:tc>
          <w:tcPr>
            <w:tcW w:w="5299" w:type="dxa"/>
            <w:shd w:val="clear" w:color="auto" w:fill="auto"/>
          </w:tcPr>
          <w:p w:rsidR="0039706C" w:rsidRPr="009B7936" w:rsidRDefault="0039706C" w:rsidP="00473110">
            <w:pPr>
              <w:rPr>
                <w:rFonts w:eastAsia="標楷體"/>
                <w:highlight w:val="lightGray"/>
              </w:rPr>
            </w:pPr>
            <w:r w:rsidRPr="009B7936">
              <w:rPr>
                <w:rFonts w:eastAsia="標楷體"/>
              </w:rPr>
              <w:t>1.</w:t>
            </w:r>
            <w:r w:rsidRPr="009B7936">
              <w:rPr>
                <w:rFonts w:eastAsia="標楷體"/>
              </w:rPr>
              <w:t>注意保密原則，積極配合學校處理措施。</w:t>
            </w:r>
          </w:p>
          <w:p w:rsidR="0039706C" w:rsidRPr="009B7936" w:rsidRDefault="0039706C" w:rsidP="00473110">
            <w:pPr>
              <w:rPr>
                <w:rFonts w:eastAsia="標楷體"/>
              </w:rPr>
            </w:pPr>
            <w:r w:rsidRPr="009B7936">
              <w:rPr>
                <w:rFonts w:eastAsia="標楷體"/>
              </w:rPr>
              <w:t>2.</w:t>
            </w:r>
            <w:r w:rsidRPr="009B7936">
              <w:rPr>
                <w:rFonts w:eastAsia="標楷體"/>
              </w:rPr>
              <w:t>人事室</w:t>
            </w:r>
            <w:r w:rsidRPr="009B7936">
              <w:rPr>
                <w:rFonts w:eastAsia="標楷體"/>
              </w:rPr>
              <w:t>:</w:t>
            </w:r>
          </w:p>
          <w:p w:rsidR="0039706C" w:rsidRPr="009B7936" w:rsidRDefault="0039706C" w:rsidP="00CE4EEE">
            <w:pPr>
              <w:ind w:left="612" w:hangingChars="255" w:hanging="612"/>
              <w:rPr>
                <w:rFonts w:eastAsia="標楷體"/>
              </w:rPr>
            </w:pPr>
            <w:r w:rsidRPr="009B7936">
              <w:rPr>
                <w:rFonts w:eastAsia="標楷體"/>
              </w:rPr>
              <w:t xml:space="preserve">  </w:t>
            </w:r>
            <w:r w:rsidRPr="009B7936">
              <w:rPr>
                <w:rFonts w:eastAsia="標楷體"/>
              </w:rPr>
              <w:t>（</w:t>
            </w:r>
            <w:r w:rsidRPr="009B7936">
              <w:rPr>
                <w:rFonts w:eastAsia="標楷體"/>
              </w:rPr>
              <w:t>1</w:t>
            </w:r>
            <w:r w:rsidRPr="009B7936">
              <w:rPr>
                <w:rFonts w:eastAsia="標楷體"/>
              </w:rPr>
              <w:t>）參加危機處理小組會議，執行「支援組」工作項目。負責協助危機事件處理相關支援之全般事宜。（詳見附件</w:t>
            </w:r>
            <w:r w:rsidR="00CE4EEE" w:rsidRPr="009B7936">
              <w:rPr>
                <w:rStyle w:val="fontstyle01"/>
                <w:rFonts w:ascii="Times New Roman" w:hAnsi="Times New Roman" w:hint="default"/>
                <w:color w:val="auto"/>
                <w:sz w:val="27"/>
                <w:szCs w:val="27"/>
              </w:rPr>
              <w:t>2</w:t>
            </w:r>
            <w:r w:rsidRPr="009B7936">
              <w:rPr>
                <w:rFonts w:eastAsia="標楷體"/>
              </w:rPr>
              <w:t>）</w:t>
            </w:r>
          </w:p>
          <w:p w:rsidR="0039706C" w:rsidRPr="009B7936" w:rsidRDefault="0039706C" w:rsidP="00CE4EEE">
            <w:pPr>
              <w:ind w:left="612" w:hangingChars="255" w:hanging="612"/>
              <w:rPr>
                <w:rFonts w:eastAsia="標楷體"/>
              </w:rPr>
            </w:pPr>
            <w:r w:rsidRPr="009B7936">
              <w:rPr>
                <w:rFonts w:eastAsia="標楷體"/>
              </w:rPr>
              <w:t xml:space="preserve">  </w:t>
            </w:r>
            <w:r w:rsidRPr="009B7936">
              <w:rPr>
                <w:rFonts w:eastAsia="標楷體"/>
              </w:rPr>
              <w:t>（</w:t>
            </w:r>
            <w:r w:rsidRPr="009B7936">
              <w:rPr>
                <w:rFonts w:eastAsia="標楷體"/>
              </w:rPr>
              <w:t>2</w:t>
            </w:r>
            <w:r w:rsidRPr="009B7936">
              <w:rPr>
                <w:rFonts w:eastAsia="標楷體"/>
              </w:rPr>
              <w:t>）對於</w:t>
            </w:r>
            <w:r w:rsidR="0036677B" w:rsidRPr="009B7936">
              <w:rPr>
                <w:rFonts w:eastAsia="標楷體"/>
              </w:rPr>
              <w:t>專業遺族（如輔導老師與專業輔導人員）、</w:t>
            </w:r>
            <w:r w:rsidRPr="009B7936">
              <w:rPr>
                <w:rFonts w:eastAsia="標楷體"/>
              </w:rPr>
              <w:t>危機事件造成嚴重心理影響的教師</w:t>
            </w:r>
            <w:r w:rsidR="0036677B" w:rsidRPr="009B7936">
              <w:rPr>
                <w:rFonts w:eastAsia="標楷體"/>
              </w:rPr>
              <w:t>須進行心理諮商與治療者，</w:t>
            </w:r>
            <w:r w:rsidRPr="009B7936">
              <w:rPr>
                <w:rFonts w:eastAsia="標楷體"/>
              </w:rPr>
              <w:t>協助處理請假問題並給予適切關心與支持。</w:t>
            </w:r>
          </w:p>
          <w:p w:rsidR="0039706C" w:rsidRPr="009B7936" w:rsidRDefault="0039706C" w:rsidP="0036677B">
            <w:pPr>
              <w:ind w:left="612" w:hangingChars="255" w:hanging="612"/>
              <w:rPr>
                <w:rFonts w:eastAsia="標楷體"/>
                <w:strike/>
              </w:rPr>
            </w:pPr>
          </w:p>
          <w:p w:rsidR="0039706C" w:rsidRPr="009B7936" w:rsidRDefault="0039706C" w:rsidP="00473110">
            <w:pPr>
              <w:rPr>
                <w:rFonts w:eastAsia="標楷體"/>
              </w:rPr>
            </w:pPr>
          </w:p>
        </w:tc>
      </w:tr>
    </w:tbl>
    <w:p w:rsidR="0039706C" w:rsidRPr="009B7936" w:rsidRDefault="0039706C" w:rsidP="0039706C">
      <w:pPr>
        <w:jc w:val="center"/>
        <w:rPr>
          <w:rFonts w:ascii="標楷體" w:eastAsia="標楷體" w:hAnsi="標楷體"/>
          <w:b/>
          <w:sz w:val="32"/>
          <w:szCs w:val="32"/>
        </w:rPr>
      </w:pPr>
    </w:p>
    <w:p w:rsidR="0039706C" w:rsidRPr="009B7936" w:rsidRDefault="0039706C" w:rsidP="0039706C">
      <w:pPr>
        <w:widowControl/>
        <w:rPr>
          <w:rFonts w:ascii="標楷體" w:eastAsia="標楷體" w:hAnsi="標楷體"/>
          <w:b/>
          <w:sz w:val="32"/>
          <w:szCs w:val="32"/>
        </w:rPr>
      </w:pPr>
      <w:r w:rsidRPr="009B7936">
        <w:rPr>
          <w:rFonts w:ascii="標楷體" w:eastAsia="標楷體" w:hAnsi="標楷體"/>
          <w:b/>
          <w:sz w:val="32"/>
          <w:szCs w:val="32"/>
        </w:rPr>
        <w:br w:type="page"/>
      </w: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lastRenderedPageBreak/>
        <w:t>臺北市立士林高級商業職業學校校園學生自我傷害三級防治實施計畫</w:t>
      </w:r>
    </w:p>
    <w:p w:rsidR="0039706C" w:rsidRPr="009B7936" w:rsidRDefault="0039706C" w:rsidP="0039706C">
      <w:pPr>
        <w:jc w:val="center"/>
        <w:rPr>
          <w:rFonts w:ascii="標楷體" w:eastAsia="標楷體" w:hAnsi="標楷體"/>
          <w:b/>
          <w:sz w:val="32"/>
          <w:szCs w:val="32"/>
        </w:rPr>
      </w:pPr>
      <w:r w:rsidRPr="009B7936">
        <w:rPr>
          <w:rFonts w:ascii="標楷體" w:eastAsia="標楷體" w:hAnsi="標楷體" w:hint="eastAsia"/>
          <w:b/>
          <w:sz w:val="32"/>
          <w:szCs w:val="32"/>
        </w:rPr>
        <w:t>工作策略與行動方案</w:t>
      </w: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5287"/>
      </w:tblGrid>
      <w:tr w:rsidR="0039706C" w:rsidRPr="009B7936" w:rsidTr="00473110">
        <w:trPr>
          <w:jc w:val="center"/>
        </w:trPr>
        <w:tc>
          <w:tcPr>
            <w:tcW w:w="534" w:type="dxa"/>
            <w:shd w:val="clear" w:color="auto" w:fill="auto"/>
            <w:vAlign w:val="center"/>
          </w:tcPr>
          <w:p w:rsidR="0039706C" w:rsidRPr="009B7936" w:rsidRDefault="0039706C" w:rsidP="00473110">
            <w:pPr>
              <w:jc w:val="center"/>
              <w:rPr>
                <w:rFonts w:eastAsia="標楷體"/>
                <w:b/>
                <w:sz w:val="28"/>
                <w:szCs w:val="28"/>
              </w:rPr>
            </w:pPr>
          </w:p>
        </w:tc>
        <w:tc>
          <w:tcPr>
            <w:tcW w:w="15450" w:type="dxa"/>
            <w:shd w:val="clear" w:color="auto" w:fill="auto"/>
          </w:tcPr>
          <w:p w:rsidR="0039706C" w:rsidRPr="009B7936" w:rsidRDefault="0039706C" w:rsidP="00473110">
            <w:pPr>
              <w:jc w:val="center"/>
              <w:rPr>
                <w:rFonts w:eastAsia="標楷體"/>
                <w:b/>
                <w:sz w:val="28"/>
                <w:szCs w:val="28"/>
              </w:rPr>
            </w:pPr>
            <w:r w:rsidRPr="009B7936">
              <w:rPr>
                <w:rFonts w:eastAsia="標楷體"/>
                <w:b/>
                <w:sz w:val="28"/>
                <w:szCs w:val="28"/>
              </w:rPr>
              <w:t>進修部</w:t>
            </w:r>
            <w:r w:rsidRPr="009B7936">
              <w:rPr>
                <w:rFonts w:eastAsia="標楷體"/>
                <w:b/>
                <w:sz w:val="28"/>
                <w:szCs w:val="28"/>
              </w:rPr>
              <w:t xml:space="preserve"> </w:t>
            </w:r>
            <w:r w:rsidRPr="009B7936">
              <w:rPr>
                <w:rFonts w:eastAsia="標楷體"/>
                <w:b/>
                <w:sz w:val="28"/>
                <w:szCs w:val="28"/>
              </w:rPr>
              <w:t>主任</w:t>
            </w:r>
            <w:r w:rsidRPr="009B7936">
              <w:rPr>
                <w:rFonts w:eastAsia="標楷體"/>
                <w:b/>
                <w:sz w:val="28"/>
                <w:szCs w:val="28"/>
              </w:rPr>
              <w:t>/</w:t>
            </w:r>
            <w:r w:rsidRPr="009B7936">
              <w:rPr>
                <w:rFonts w:eastAsia="標楷體"/>
                <w:b/>
                <w:sz w:val="28"/>
                <w:szCs w:val="28"/>
              </w:rPr>
              <w:t>學生事務組</w:t>
            </w:r>
            <w:r w:rsidRPr="009B7936">
              <w:rPr>
                <w:rFonts w:eastAsia="標楷體"/>
                <w:b/>
                <w:sz w:val="28"/>
                <w:szCs w:val="28"/>
              </w:rPr>
              <w:t>/</w:t>
            </w:r>
            <w:r w:rsidRPr="009B7936">
              <w:rPr>
                <w:rFonts w:eastAsia="標楷體"/>
                <w:b/>
                <w:sz w:val="28"/>
                <w:szCs w:val="28"/>
              </w:rPr>
              <w:t>生輔組</w:t>
            </w:r>
            <w:r w:rsidRPr="009B7936">
              <w:rPr>
                <w:rFonts w:eastAsia="標楷體"/>
                <w:b/>
                <w:sz w:val="28"/>
                <w:szCs w:val="28"/>
              </w:rPr>
              <w:t>/</w:t>
            </w:r>
            <w:r w:rsidRPr="009B7936">
              <w:rPr>
                <w:rFonts w:eastAsia="標楷體"/>
                <w:b/>
                <w:sz w:val="28"/>
                <w:szCs w:val="28"/>
              </w:rPr>
              <w:t>註冊組</w:t>
            </w:r>
            <w:r w:rsidRPr="009B7936">
              <w:rPr>
                <w:rFonts w:eastAsia="標楷體"/>
                <w:b/>
                <w:sz w:val="28"/>
                <w:szCs w:val="28"/>
              </w:rPr>
              <w:t>/</w:t>
            </w:r>
            <w:r w:rsidRPr="009B7936">
              <w:rPr>
                <w:rFonts w:eastAsia="標楷體"/>
                <w:b/>
                <w:sz w:val="28"/>
                <w:szCs w:val="28"/>
              </w:rPr>
              <w:t>健康中心</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初級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hint="eastAsia"/>
                <w:b/>
                <w:sz w:val="28"/>
                <w:szCs w:val="28"/>
              </w:rPr>
              <w:t>(發展性輔導)</w:t>
            </w:r>
          </w:p>
        </w:tc>
        <w:tc>
          <w:tcPr>
            <w:tcW w:w="15450" w:type="dxa"/>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增進學生心理健康，免於自我傷害。</w:t>
            </w:r>
            <w:r w:rsidRPr="009B7936">
              <w:rPr>
                <w:rFonts w:eastAsia="標楷體"/>
                <w:b/>
                <w:sz w:val="28"/>
                <w:szCs w:val="28"/>
              </w:rPr>
              <w:br/>
            </w:r>
            <w:r w:rsidRPr="009B7936">
              <w:rPr>
                <w:rFonts w:eastAsia="標楷體"/>
                <w:b/>
                <w:sz w:val="28"/>
                <w:szCs w:val="28"/>
              </w:rPr>
              <w:t>策略：增加保護因子，降低危險因子。</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15450" w:type="dxa"/>
            <w:shd w:val="clear" w:color="auto" w:fill="auto"/>
          </w:tcPr>
          <w:p w:rsidR="008C54AA" w:rsidRPr="009B7936" w:rsidRDefault="008C54AA" w:rsidP="00473110">
            <w:pPr>
              <w:spacing w:line="340" w:lineRule="exact"/>
              <w:rPr>
                <w:rFonts w:eastAsia="標楷體"/>
              </w:rPr>
            </w:pPr>
            <w:r w:rsidRPr="009B7936">
              <w:rPr>
                <w:rFonts w:eastAsia="標楷體"/>
              </w:rPr>
              <w:t>一、學生事務組</w:t>
            </w:r>
            <w:r w:rsidRPr="009B7936">
              <w:rPr>
                <w:rFonts w:eastAsia="標楷體"/>
              </w:rPr>
              <w:t>:</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rPr>
              <w:t>舉辦各項促進心理健康、正向思考與潛能開發之活動。</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rPr>
              <w:t>結合</w:t>
            </w:r>
            <w:r w:rsidRPr="009B7936">
              <w:rPr>
                <w:rFonts w:ascii="Times New Roman" w:eastAsia="標楷體" w:hAnsi="Times New Roman"/>
                <w:sz w:val="26"/>
                <w:szCs w:val="26"/>
              </w:rPr>
              <w:t>班級、</w:t>
            </w:r>
            <w:r w:rsidRPr="009B7936">
              <w:rPr>
                <w:rFonts w:ascii="Times New Roman" w:eastAsia="標楷體" w:hAnsi="Times New Roman"/>
              </w:rPr>
              <w:t>社團及社會資源舉辦新生始業輔導活動、班級幹部訓練、聯課及社團活動、轉復學生座談會，協助學生適應校園生活、促進身心健康。</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sz w:val="26"/>
                <w:szCs w:val="26"/>
              </w:rPr>
              <w:t>強化培訓班級、學生社團或自治團體幹部成為自己與同儕的自殺防治生命守門人，增加自我傷害危機辨識與處理及</w:t>
            </w:r>
            <w:proofErr w:type="gramStart"/>
            <w:r w:rsidRPr="009B7936">
              <w:rPr>
                <w:rFonts w:ascii="Times New Roman" w:eastAsia="標楷體" w:hAnsi="Times New Roman"/>
                <w:sz w:val="26"/>
                <w:szCs w:val="26"/>
              </w:rPr>
              <w:t>自我賦能</w:t>
            </w:r>
            <w:proofErr w:type="gramEnd"/>
            <w:r w:rsidRPr="009B7936">
              <w:rPr>
                <w:rFonts w:ascii="Times New Roman" w:eastAsia="標楷體" w:hAnsi="Times New Roman"/>
                <w:sz w:val="26"/>
                <w:szCs w:val="26"/>
              </w:rPr>
              <w:t>、網路成癮、</w:t>
            </w:r>
            <w:proofErr w:type="gramStart"/>
            <w:r w:rsidRPr="009B7936">
              <w:rPr>
                <w:rFonts w:ascii="Times New Roman" w:eastAsia="標楷體" w:hAnsi="Times New Roman"/>
                <w:sz w:val="26"/>
                <w:szCs w:val="26"/>
              </w:rPr>
              <w:t>網路霸凌等</w:t>
            </w:r>
            <w:proofErr w:type="gramEnd"/>
            <w:r w:rsidRPr="009B7936">
              <w:rPr>
                <w:rFonts w:ascii="Times New Roman" w:eastAsia="標楷體" w:hAnsi="Times New Roman"/>
                <w:sz w:val="26"/>
                <w:szCs w:val="26"/>
              </w:rPr>
              <w:t>網路不當使用議題之防治知能和學生求助資源運用。</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proofErr w:type="gramStart"/>
            <w:r w:rsidRPr="009B7936">
              <w:rPr>
                <w:rFonts w:ascii="Times New Roman" w:eastAsia="標楷體" w:hAnsi="Times New Roman"/>
                <w:sz w:val="26"/>
                <w:szCs w:val="26"/>
              </w:rPr>
              <w:t>強</w:t>
            </w:r>
            <w:proofErr w:type="gramEnd"/>
            <w:r w:rsidRPr="009B7936">
              <w:rPr>
                <w:rFonts w:ascii="Times New Roman" w:eastAsia="標楷體" w:hAnsi="Times New Roman"/>
                <w:sz w:val="26"/>
                <w:szCs w:val="26"/>
              </w:rPr>
              <w:t>化學</w:t>
            </w:r>
            <w:proofErr w:type="gramStart"/>
            <w:r w:rsidRPr="009B7936">
              <w:rPr>
                <w:rFonts w:ascii="Times New Roman" w:eastAsia="標楷體" w:hAnsi="Times New Roman"/>
                <w:sz w:val="26"/>
                <w:szCs w:val="26"/>
              </w:rPr>
              <w:t>務</w:t>
            </w:r>
            <w:proofErr w:type="gramEnd"/>
            <w:r w:rsidRPr="009B7936">
              <w:rPr>
                <w:rFonts w:ascii="Times New Roman" w:eastAsia="標楷體" w:hAnsi="Times New Roman"/>
                <w:sz w:val="26"/>
                <w:szCs w:val="26"/>
              </w:rPr>
              <w:t>人員自殺防治通報轉</w:t>
            </w:r>
            <w:proofErr w:type="gramStart"/>
            <w:r w:rsidRPr="009B7936">
              <w:rPr>
                <w:rFonts w:ascii="Times New Roman" w:eastAsia="標楷體" w:hAnsi="Times New Roman"/>
                <w:sz w:val="26"/>
                <w:szCs w:val="26"/>
              </w:rPr>
              <w:t>介</w:t>
            </w:r>
            <w:proofErr w:type="gramEnd"/>
            <w:r w:rsidRPr="009B7936">
              <w:rPr>
                <w:rFonts w:ascii="Times New Roman" w:eastAsia="標楷體" w:hAnsi="Times New Roman"/>
                <w:sz w:val="26"/>
                <w:szCs w:val="26"/>
              </w:rPr>
              <w:t>作業流程，與危機處理之教育訓練。</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sz w:val="26"/>
                <w:szCs w:val="26"/>
              </w:rPr>
              <w:t>宣導學生可利用相關資源</w:t>
            </w:r>
            <w:proofErr w:type="gramStart"/>
            <w:r w:rsidRPr="009B7936">
              <w:rPr>
                <w:rFonts w:ascii="Times New Roman" w:eastAsia="標楷體" w:hAnsi="Times New Roman"/>
                <w:sz w:val="26"/>
                <w:szCs w:val="26"/>
              </w:rPr>
              <w:t>（</w:t>
            </w:r>
            <w:proofErr w:type="gramEnd"/>
            <w:r w:rsidRPr="009B7936">
              <w:rPr>
                <w:rFonts w:ascii="Times New Roman" w:eastAsia="標楷體" w:hAnsi="Times New Roman"/>
                <w:sz w:val="26"/>
                <w:szCs w:val="26"/>
              </w:rPr>
              <w:t>如</w:t>
            </w:r>
            <w:r w:rsidRPr="009B7936">
              <w:rPr>
                <w:rFonts w:ascii="Times New Roman" w:eastAsia="標楷體" w:hAnsi="Times New Roman"/>
                <w:sz w:val="26"/>
                <w:szCs w:val="26"/>
              </w:rPr>
              <w:t>:1925</w:t>
            </w:r>
            <w:r w:rsidRPr="009B7936">
              <w:rPr>
                <w:rFonts w:ascii="Times New Roman" w:eastAsia="標楷體" w:hAnsi="Times New Roman"/>
                <w:sz w:val="26"/>
                <w:szCs w:val="26"/>
              </w:rPr>
              <w:t>安心專線、</w:t>
            </w:r>
            <w:r w:rsidRPr="009B7936">
              <w:rPr>
                <w:rFonts w:ascii="Times New Roman" w:eastAsia="標楷體" w:hAnsi="Times New Roman"/>
                <w:sz w:val="26"/>
                <w:szCs w:val="26"/>
              </w:rPr>
              <w:t>1995</w:t>
            </w:r>
            <w:r w:rsidRPr="009B7936">
              <w:rPr>
                <w:rFonts w:ascii="Times New Roman" w:eastAsia="標楷體" w:hAnsi="Times New Roman"/>
                <w:sz w:val="26"/>
                <w:szCs w:val="26"/>
              </w:rPr>
              <w:t>生命線、</w:t>
            </w:r>
            <w:r w:rsidRPr="009B7936">
              <w:rPr>
                <w:rFonts w:ascii="Times New Roman" w:eastAsia="標楷體" w:hAnsi="Times New Roman"/>
                <w:sz w:val="26"/>
                <w:szCs w:val="26"/>
              </w:rPr>
              <w:t>1980</w:t>
            </w:r>
            <w:r w:rsidRPr="009B7936">
              <w:rPr>
                <w:rFonts w:ascii="Times New Roman" w:eastAsia="標楷體" w:hAnsi="Times New Roman"/>
                <w:sz w:val="26"/>
                <w:szCs w:val="26"/>
              </w:rPr>
              <w:t>張老師</w:t>
            </w:r>
            <w:proofErr w:type="gramStart"/>
            <w:r w:rsidRPr="009B7936">
              <w:rPr>
                <w:rFonts w:ascii="Times New Roman" w:eastAsia="標楷體" w:hAnsi="Times New Roman"/>
                <w:sz w:val="26"/>
                <w:szCs w:val="26"/>
              </w:rPr>
              <w:t>）</w:t>
            </w:r>
            <w:proofErr w:type="gramEnd"/>
            <w:r w:rsidRPr="009B7936">
              <w:rPr>
                <w:rFonts w:ascii="Times New Roman" w:eastAsia="標楷體" w:hAnsi="Times New Roman"/>
                <w:sz w:val="26"/>
                <w:szCs w:val="26"/>
              </w:rPr>
              <w:t>，自助與助人。</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sz w:val="26"/>
                <w:szCs w:val="26"/>
              </w:rPr>
              <w:t>發展或運用同步與非同步之數位培訓課程。</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rPr>
              <w:t>透過班週會、社團或配合節慶主題式活動，進行各項生命教育議題討論或體驗。</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rPr>
              <w:t>加強親師座談會功能，增進導師與家長對學生生活狀況的瞭解及問題處理之協助，並向家長宣導自我傷害認識與處理觀念。</w:t>
            </w:r>
          </w:p>
          <w:p w:rsidR="008C54AA" w:rsidRPr="009B7936" w:rsidRDefault="008C54AA" w:rsidP="00E3280F">
            <w:pPr>
              <w:pStyle w:val="afe"/>
              <w:numPr>
                <w:ilvl w:val="0"/>
                <w:numId w:val="26"/>
              </w:numPr>
              <w:spacing w:line="340" w:lineRule="exact"/>
              <w:ind w:leftChars="0" w:left="600" w:hanging="283"/>
              <w:rPr>
                <w:rFonts w:ascii="Times New Roman" w:eastAsia="標楷體" w:hAnsi="Times New Roman"/>
              </w:rPr>
            </w:pPr>
            <w:r w:rsidRPr="009B7936">
              <w:rPr>
                <w:rFonts w:ascii="Times New Roman" w:eastAsia="標楷體" w:hAnsi="Times New Roman"/>
                <w:sz w:val="26"/>
                <w:szCs w:val="26"/>
              </w:rPr>
              <w:t>休、退學生，以及畢業生的後續聯絡與關懷。</w:t>
            </w:r>
          </w:p>
          <w:p w:rsidR="008C54AA" w:rsidRPr="009B7936" w:rsidRDefault="008C54AA" w:rsidP="00473110">
            <w:pPr>
              <w:spacing w:line="340" w:lineRule="exact"/>
              <w:rPr>
                <w:rFonts w:eastAsia="標楷體"/>
              </w:rPr>
            </w:pPr>
            <w:r w:rsidRPr="009B7936">
              <w:rPr>
                <w:rFonts w:eastAsia="標楷體"/>
              </w:rPr>
              <w:t>二、生輔組</w:t>
            </w:r>
            <w:r w:rsidRPr="009B7936">
              <w:rPr>
                <w:rFonts w:eastAsia="標楷體"/>
              </w:rPr>
              <w:t xml:space="preserve">: </w:t>
            </w:r>
          </w:p>
          <w:p w:rsidR="008C54AA" w:rsidRPr="009B7936" w:rsidRDefault="008C54AA" w:rsidP="00473110">
            <w:pPr>
              <w:spacing w:line="340" w:lineRule="exact"/>
              <w:ind w:left="353" w:hangingChars="147" w:hanging="353"/>
              <w:rPr>
                <w:rFonts w:eastAsia="標楷體"/>
              </w:rPr>
            </w:pPr>
            <w:r w:rsidRPr="009B7936">
              <w:rPr>
                <w:rFonts w:eastAsia="標楷體"/>
              </w:rPr>
              <w:t xml:space="preserve">   </w:t>
            </w:r>
            <w:r w:rsidRPr="009B7936">
              <w:rPr>
                <w:rFonts w:eastAsia="標楷體"/>
              </w:rPr>
              <w:t>建立校園危機應變機制，設立通報窗口及</w:t>
            </w:r>
            <w:proofErr w:type="gramStart"/>
            <w:r w:rsidRPr="009B7936">
              <w:rPr>
                <w:rFonts w:eastAsia="標楷體"/>
              </w:rPr>
              <w:t>24</w:t>
            </w:r>
            <w:r w:rsidRPr="009B7936">
              <w:rPr>
                <w:rFonts w:eastAsia="標楷體"/>
              </w:rPr>
              <w:t>小時</w:t>
            </w:r>
            <w:r w:rsidR="00993CEF" w:rsidRPr="009B7936">
              <w:rPr>
                <w:rFonts w:eastAsia="標楷體"/>
              </w:rPr>
              <w:t>校安</w:t>
            </w:r>
            <w:r w:rsidRPr="009B7936">
              <w:rPr>
                <w:rFonts w:eastAsia="標楷體"/>
              </w:rPr>
              <w:t>通報</w:t>
            </w:r>
            <w:proofErr w:type="gramEnd"/>
            <w:r w:rsidRPr="009B7936">
              <w:rPr>
                <w:rFonts w:eastAsia="標楷體"/>
              </w:rPr>
              <w:t>求助專線，訂定自我傷害事件危機應變處理作業流程</w:t>
            </w:r>
            <w:r w:rsidRPr="009B7936">
              <w:rPr>
                <w:rFonts w:eastAsia="標楷體"/>
                <w:sz w:val="26"/>
                <w:szCs w:val="26"/>
              </w:rPr>
              <w:t>，並定期</w:t>
            </w:r>
            <w:proofErr w:type="gramStart"/>
            <w:r w:rsidRPr="009B7936">
              <w:rPr>
                <w:rFonts w:eastAsia="標楷體"/>
                <w:sz w:val="26"/>
                <w:szCs w:val="26"/>
              </w:rPr>
              <w:t>進行校安通報</w:t>
            </w:r>
            <w:proofErr w:type="gramEnd"/>
            <w:r w:rsidRPr="009B7936">
              <w:rPr>
                <w:rFonts w:eastAsia="標楷體"/>
                <w:sz w:val="26"/>
                <w:szCs w:val="26"/>
              </w:rPr>
              <w:t>、自殺防治通報及身亡事件處理流程演練。</w:t>
            </w:r>
            <w:r w:rsidRPr="009B7936">
              <w:rPr>
                <w:rFonts w:eastAsia="標楷體"/>
              </w:rPr>
              <w:t>。</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二級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rPr>
              <w:t>（介入性輔導）</w:t>
            </w:r>
          </w:p>
        </w:tc>
        <w:tc>
          <w:tcPr>
            <w:tcW w:w="15450" w:type="dxa"/>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早期發現、早期介入，減少自我傷害發生或嚴重化之可能性。</w:t>
            </w:r>
            <w:r w:rsidRPr="009B7936">
              <w:rPr>
                <w:rFonts w:eastAsia="標楷體"/>
                <w:b/>
                <w:sz w:val="28"/>
                <w:szCs w:val="28"/>
              </w:rPr>
              <w:br/>
            </w:r>
            <w:r w:rsidRPr="009B7936">
              <w:rPr>
                <w:rFonts w:eastAsia="標楷體"/>
                <w:b/>
                <w:sz w:val="28"/>
                <w:szCs w:val="28"/>
              </w:rPr>
              <w:t>策略：早期辨識或篩選高關懷學生，即時介入。</w:t>
            </w:r>
          </w:p>
        </w:tc>
      </w:tr>
      <w:tr w:rsidR="008C54AA" w:rsidRPr="009B7936" w:rsidTr="00473110">
        <w:trPr>
          <w:jc w:val="center"/>
        </w:trPr>
        <w:tc>
          <w:tcPr>
            <w:tcW w:w="534" w:type="dxa"/>
            <w:vMerge/>
            <w:shd w:val="clear" w:color="auto" w:fill="auto"/>
            <w:vAlign w:val="center"/>
          </w:tcPr>
          <w:p w:rsidR="008C54AA" w:rsidRPr="009B7936" w:rsidRDefault="008C54AA" w:rsidP="00473110">
            <w:pPr>
              <w:jc w:val="center"/>
              <w:rPr>
                <w:rFonts w:eastAsia="標楷體"/>
                <w:b/>
                <w:sz w:val="28"/>
                <w:szCs w:val="28"/>
              </w:rPr>
            </w:pPr>
          </w:p>
        </w:tc>
        <w:tc>
          <w:tcPr>
            <w:tcW w:w="15450" w:type="dxa"/>
            <w:shd w:val="clear" w:color="auto" w:fill="auto"/>
          </w:tcPr>
          <w:p w:rsidR="008C54AA" w:rsidRPr="009B7936" w:rsidRDefault="008C54AA" w:rsidP="00473110">
            <w:pPr>
              <w:spacing w:line="340" w:lineRule="exact"/>
              <w:rPr>
                <w:rFonts w:eastAsia="標楷體"/>
              </w:rPr>
            </w:pPr>
            <w:r w:rsidRPr="009B7936">
              <w:rPr>
                <w:rFonts w:eastAsia="標楷體"/>
              </w:rPr>
              <w:t>一、學生事務組</w:t>
            </w:r>
            <w:r w:rsidRPr="009B7936">
              <w:rPr>
                <w:rFonts w:eastAsia="標楷體"/>
              </w:rPr>
              <w:t>:</w:t>
            </w:r>
          </w:p>
          <w:p w:rsidR="008C54AA" w:rsidRPr="009B7936" w:rsidRDefault="008C54AA" w:rsidP="00E3280F">
            <w:pPr>
              <w:pStyle w:val="afe"/>
              <w:numPr>
                <w:ilvl w:val="0"/>
                <w:numId w:val="27"/>
              </w:numPr>
              <w:spacing w:line="340" w:lineRule="exact"/>
              <w:ind w:leftChars="0" w:left="600" w:hanging="283"/>
              <w:rPr>
                <w:rFonts w:ascii="Times New Roman" w:eastAsia="標楷體" w:hAnsi="Times New Roman"/>
              </w:rPr>
            </w:pPr>
            <w:r w:rsidRPr="009B7936">
              <w:rPr>
                <w:rFonts w:ascii="Times New Roman" w:eastAsia="標楷體" w:hAnsi="Times New Roman"/>
              </w:rPr>
              <w:t>辦理研習活動或透過書面宣導，</w:t>
            </w:r>
            <w:r w:rsidRPr="009B7936">
              <w:rPr>
                <w:rFonts w:ascii="Times New Roman" w:eastAsia="標楷體" w:hAnsi="Times New Roman"/>
                <w:sz w:val="26"/>
                <w:szCs w:val="26"/>
              </w:rPr>
              <w:t>提升導師、班級、學生社團或自治團體幹部、</w:t>
            </w:r>
            <w:r w:rsidRPr="009B7936">
              <w:rPr>
                <w:rFonts w:ascii="Times New Roman" w:eastAsia="標楷體" w:hAnsi="Times New Roman"/>
              </w:rPr>
              <w:t>教官、同儕、教職員</w:t>
            </w:r>
            <w:r w:rsidR="00993CEF" w:rsidRPr="009B7936">
              <w:rPr>
                <w:rFonts w:ascii="Times New Roman" w:eastAsia="標楷體" w:hAnsi="Times New Roman"/>
              </w:rPr>
              <w:t>、</w:t>
            </w:r>
            <w:r w:rsidRPr="009B7936">
              <w:rPr>
                <w:rFonts w:ascii="Times New Roman" w:eastAsia="標楷體" w:hAnsi="Times New Roman"/>
              </w:rPr>
              <w:t>家長之憂鬱與自殺風險度之辨識與危機處理能力。</w:t>
            </w:r>
          </w:p>
          <w:p w:rsidR="008C54AA" w:rsidRPr="009B7936" w:rsidRDefault="008C54AA" w:rsidP="00E3280F">
            <w:pPr>
              <w:pStyle w:val="afe"/>
              <w:numPr>
                <w:ilvl w:val="0"/>
                <w:numId w:val="27"/>
              </w:numPr>
              <w:spacing w:line="340" w:lineRule="exact"/>
              <w:ind w:leftChars="0" w:left="600" w:hanging="283"/>
              <w:rPr>
                <w:rFonts w:ascii="Times New Roman" w:eastAsia="標楷體" w:hAnsi="Times New Roman"/>
              </w:rPr>
            </w:pPr>
            <w:r w:rsidRPr="009B7936">
              <w:rPr>
                <w:rFonts w:ascii="Times New Roman" w:eastAsia="標楷體" w:hAnsi="Times New Roman"/>
              </w:rPr>
              <w:t>會同導師、輔導教師、輔導教官對高關懷學生進行輔導，給予支持關懷，。</w:t>
            </w:r>
          </w:p>
          <w:p w:rsidR="008C54AA" w:rsidRPr="009B7936" w:rsidRDefault="008C54AA" w:rsidP="00E3280F">
            <w:pPr>
              <w:pStyle w:val="afe"/>
              <w:numPr>
                <w:ilvl w:val="0"/>
                <w:numId w:val="27"/>
              </w:numPr>
              <w:spacing w:line="340" w:lineRule="exact"/>
              <w:ind w:leftChars="0" w:left="600" w:hanging="283"/>
              <w:rPr>
                <w:rFonts w:ascii="Times New Roman" w:eastAsia="標楷體" w:hAnsi="Times New Roman"/>
              </w:rPr>
            </w:pPr>
            <w:r w:rsidRPr="009B7936">
              <w:rPr>
                <w:rFonts w:ascii="Times New Roman" w:eastAsia="標楷體" w:hAnsi="Times New Roman"/>
              </w:rPr>
              <w:t>協助導師建立高關懷學生支持網絡，提供相關人員聯絡方式。</w:t>
            </w:r>
          </w:p>
          <w:p w:rsidR="008C54AA" w:rsidRPr="009B7936" w:rsidRDefault="008C54AA" w:rsidP="00E3280F">
            <w:pPr>
              <w:pStyle w:val="afe"/>
              <w:numPr>
                <w:ilvl w:val="0"/>
                <w:numId w:val="27"/>
              </w:numPr>
              <w:spacing w:line="340" w:lineRule="exact"/>
              <w:ind w:leftChars="0" w:left="600" w:hanging="283"/>
              <w:rPr>
                <w:rFonts w:ascii="Times New Roman" w:eastAsia="標楷體" w:hAnsi="Times New Roman"/>
              </w:rPr>
            </w:pPr>
            <w:r w:rsidRPr="009B7936">
              <w:rPr>
                <w:rFonts w:ascii="Times New Roman" w:eastAsia="標楷體" w:hAnsi="Times New Roman"/>
              </w:rPr>
              <w:t>提醒導師遵守保密、避免標籤化的專業倫理。</w:t>
            </w:r>
          </w:p>
          <w:p w:rsidR="008C54AA" w:rsidRPr="009B7936" w:rsidRDefault="008C54AA" w:rsidP="00473110">
            <w:pPr>
              <w:pStyle w:val="afe"/>
              <w:spacing w:line="340" w:lineRule="exact"/>
              <w:ind w:leftChars="0" w:left="600"/>
              <w:rPr>
                <w:rFonts w:ascii="Times New Roman" w:eastAsia="標楷體" w:hAnsi="Times New Roman"/>
              </w:rPr>
            </w:pPr>
          </w:p>
          <w:p w:rsidR="00E10800" w:rsidRPr="009B7936" w:rsidRDefault="008C54AA" w:rsidP="00E10800">
            <w:pPr>
              <w:spacing w:line="340" w:lineRule="exact"/>
              <w:rPr>
                <w:rFonts w:eastAsia="標楷體"/>
              </w:rPr>
            </w:pPr>
            <w:r w:rsidRPr="009B7936">
              <w:rPr>
                <w:rFonts w:eastAsia="標楷體"/>
              </w:rPr>
              <w:t>二、生輔組</w:t>
            </w:r>
            <w:r w:rsidRPr="009B7936">
              <w:rPr>
                <w:rFonts w:eastAsia="標楷體"/>
              </w:rPr>
              <w:t>:</w:t>
            </w:r>
          </w:p>
          <w:p w:rsidR="008C54AA" w:rsidRPr="009B7936" w:rsidRDefault="00E10800" w:rsidP="0036677B">
            <w:pPr>
              <w:pStyle w:val="afe"/>
              <w:numPr>
                <w:ilvl w:val="0"/>
                <w:numId w:val="29"/>
              </w:numPr>
              <w:spacing w:line="340" w:lineRule="exact"/>
              <w:ind w:leftChars="0"/>
              <w:rPr>
                <w:rFonts w:ascii="Times New Roman" w:eastAsia="標楷體" w:hAnsi="Times New Roman"/>
              </w:rPr>
            </w:pPr>
            <w:r w:rsidRPr="009B7936">
              <w:rPr>
                <w:rFonts w:ascii="標楷體" w:eastAsia="標楷體" w:hAnsi="標楷體"/>
                <w:sz w:val="26"/>
                <w:szCs w:val="26"/>
              </w:rPr>
              <w:t>當知悉學生有明顯自傷</w:t>
            </w:r>
            <w:proofErr w:type="gramStart"/>
            <w:r w:rsidRPr="009B7936">
              <w:rPr>
                <w:rFonts w:ascii="標楷體" w:eastAsia="標楷體" w:hAnsi="標楷體" w:hint="eastAsia"/>
                <w:sz w:val="26"/>
                <w:szCs w:val="26"/>
              </w:rPr>
              <w:t>（</w:t>
            </w:r>
            <w:proofErr w:type="gramEnd"/>
            <w:r w:rsidRPr="009B7936">
              <w:rPr>
                <w:rFonts w:ascii="標楷體" w:eastAsia="標楷體" w:hAnsi="標楷體" w:hint="eastAsia"/>
                <w:sz w:val="26"/>
                <w:szCs w:val="26"/>
              </w:rPr>
              <w:t>如：自殺意圖、自殺計畫、自傷行為</w:t>
            </w:r>
            <w:proofErr w:type="gramStart"/>
            <w:r w:rsidRPr="009B7936">
              <w:rPr>
                <w:rFonts w:ascii="標楷體" w:eastAsia="標楷體" w:hAnsi="標楷體" w:hint="eastAsia"/>
                <w:sz w:val="26"/>
                <w:szCs w:val="26"/>
              </w:rPr>
              <w:t>）</w:t>
            </w:r>
            <w:proofErr w:type="gramEnd"/>
            <w:r w:rsidRPr="009B7936">
              <w:rPr>
                <w:rFonts w:ascii="標楷體" w:eastAsia="標楷體" w:hAnsi="標楷體"/>
                <w:sz w:val="26"/>
                <w:szCs w:val="26"/>
              </w:rPr>
              <w:t>傷人之虞時，</w:t>
            </w:r>
            <w:r w:rsidR="0036677B" w:rsidRPr="009B7936">
              <w:rPr>
                <w:rFonts w:ascii="標楷體" w:eastAsia="標楷體" w:hAnsi="標楷體" w:hint="eastAsia"/>
                <w:sz w:val="26"/>
                <w:szCs w:val="26"/>
              </w:rPr>
              <w:t>進行自殺風險評估和危機處置與後續的心理諮商與轉</w:t>
            </w:r>
            <w:proofErr w:type="gramStart"/>
            <w:r w:rsidR="0036677B" w:rsidRPr="009B7936">
              <w:rPr>
                <w:rFonts w:ascii="標楷體" w:eastAsia="標楷體" w:hAnsi="標楷體" w:hint="eastAsia"/>
                <w:sz w:val="26"/>
                <w:szCs w:val="26"/>
              </w:rPr>
              <w:t>介</w:t>
            </w:r>
            <w:proofErr w:type="gramEnd"/>
            <w:r w:rsidR="0036677B" w:rsidRPr="009B7936">
              <w:rPr>
                <w:rFonts w:ascii="標楷體" w:eastAsia="標楷體" w:hAnsi="標楷體" w:hint="eastAsia"/>
                <w:sz w:val="26"/>
                <w:szCs w:val="26"/>
              </w:rPr>
              <w:t>就醫治療，視需要召開個案會議，結合校內外資源（含家長）。</w:t>
            </w:r>
          </w:p>
          <w:p w:rsidR="008C54AA" w:rsidRPr="009B7936" w:rsidRDefault="008C54AA" w:rsidP="00E3280F">
            <w:pPr>
              <w:pStyle w:val="afe"/>
              <w:numPr>
                <w:ilvl w:val="0"/>
                <w:numId w:val="29"/>
              </w:numPr>
              <w:spacing w:line="340" w:lineRule="exact"/>
              <w:ind w:leftChars="0" w:left="600" w:hanging="283"/>
              <w:rPr>
                <w:rFonts w:ascii="Times New Roman" w:eastAsia="標楷體" w:hAnsi="Times New Roman"/>
              </w:rPr>
            </w:pPr>
            <w:r w:rsidRPr="009B7936">
              <w:rPr>
                <w:rFonts w:ascii="Times New Roman" w:eastAsia="標楷體" w:hAnsi="Times New Roman"/>
              </w:rPr>
              <w:t>透過校園生活調查問卷篩選，協助導師、輔導教師辨識高關懷學生。</w:t>
            </w:r>
          </w:p>
        </w:tc>
      </w:tr>
      <w:tr w:rsidR="008C54AA" w:rsidRPr="009B7936" w:rsidTr="00473110">
        <w:trPr>
          <w:jc w:val="center"/>
        </w:trPr>
        <w:tc>
          <w:tcPr>
            <w:tcW w:w="534" w:type="dxa"/>
            <w:vMerge w:val="restart"/>
            <w:shd w:val="clear" w:color="auto" w:fill="auto"/>
            <w:vAlign w:val="center"/>
          </w:tcPr>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三級</w:t>
            </w:r>
          </w:p>
          <w:p w:rsidR="008C54AA" w:rsidRPr="009B7936" w:rsidRDefault="008C54AA" w:rsidP="00353FC8">
            <w:pPr>
              <w:spacing w:line="340" w:lineRule="exact"/>
              <w:jc w:val="center"/>
              <w:rPr>
                <w:rFonts w:ascii="標楷體" w:eastAsia="標楷體" w:hAnsi="標楷體"/>
                <w:b/>
                <w:sz w:val="28"/>
                <w:szCs w:val="28"/>
              </w:rPr>
            </w:pPr>
            <w:r w:rsidRPr="009B7936">
              <w:rPr>
                <w:rFonts w:ascii="標楷體" w:eastAsia="標楷體" w:hAnsi="標楷體"/>
                <w:b/>
                <w:sz w:val="28"/>
                <w:szCs w:val="28"/>
              </w:rPr>
              <w:t>預防</w:t>
            </w:r>
            <w:r w:rsidRPr="009B7936">
              <w:rPr>
                <w:rFonts w:ascii="標楷體" w:eastAsia="標楷體" w:hAnsi="標楷體"/>
                <w:b/>
              </w:rPr>
              <w:t>（處遇性輔導）</w:t>
            </w:r>
          </w:p>
        </w:tc>
        <w:tc>
          <w:tcPr>
            <w:tcW w:w="15450" w:type="dxa"/>
            <w:shd w:val="clear" w:color="auto" w:fill="auto"/>
          </w:tcPr>
          <w:p w:rsidR="008C54AA" w:rsidRPr="009B7936" w:rsidRDefault="008C54AA" w:rsidP="00473110">
            <w:pPr>
              <w:spacing w:line="380" w:lineRule="exact"/>
              <w:rPr>
                <w:rFonts w:eastAsia="標楷體"/>
                <w:b/>
                <w:sz w:val="28"/>
                <w:szCs w:val="28"/>
              </w:rPr>
            </w:pPr>
            <w:r w:rsidRPr="009B7936">
              <w:rPr>
                <w:rFonts w:eastAsia="標楷體"/>
                <w:b/>
                <w:sz w:val="28"/>
                <w:szCs w:val="28"/>
              </w:rPr>
              <w:t>目標</w:t>
            </w:r>
            <w:r w:rsidRPr="009B7936">
              <w:rPr>
                <w:rFonts w:eastAsia="標楷體"/>
                <w:b/>
                <w:sz w:val="28"/>
                <w:szCs w:val="28"/>
              </w:rPr>
              <w:t xml:space="preserve">: </w:t>
            </w:r>
            <w:r w:rsidRPr="009B7936">
              <w:rPr>
                <w:rFonts w:eastAsia="標楷體"/>
                <w:b/>
                <w:sz w:val="28"/>
                <w:szCs w:val="28"/>
              </w:rPr>
              <w:t>預防自殺企圖者與自殺身亡的周遭朋友或親友模仿自殺及自殺企圖者的再自殺。</w:t>
            </w:r>
            <w:r w:rsidRPr="009B7936">
              <w:rPr>
                <w:rFonts w:eastAsia="標楷體"/>
                <w:b/>
                <w:sz w:val="28"/>
                <w:szCs w:val="28"/>
              </w:rPr>
              <w:br/>
            </w:r>
            <w:r w:rsidRPr="009B7936">
              <w:rPr>
                <w:rFonts w:eastAsia="標楷體"/>
                <w:b/>
                <w:sz w:val="28"/>
                <w:szCs w:val="28"/>
              </w:rPr>
              <w:t>策略：建立自殺與自殺企圖者之危機處理與善後處置標準作業流程。</w:t>
            </w:r>
          </w:p>
        </w:tc>
      </w:tr>
      <w:tr w:rsidR="0039706C" w:rsidRPr="009B7936" w:rsidTr="00473110">
        <w:trPr>
          <w:trHeight w:val="7448"/>
          <w:jc w:val="center"/>
        </w:trPr>
        <w:tc>
          <w:tcPr>
            <w:tcW w:w="534" w:type="dxa"/>
            <w:vMerge/>
            <w:shd w:val="clear" w:color="auto" w:fill="auto"/>
            <w:vAlign w:val="center"/>
          </w:tcPr>
          <w:p w:rsidR="0039706C" w:rsidRPr="009B7936" w:rsidRDefault="0039706C" w:rsidP="00473110">
            <w:pPr>
              <w:jc w:val="center"/>
              <w:rPr>
                <w:rFonts w:eastAsia="標楷體"/>
                <w:b/>
                <w:sz w:val="28"/>
                <w:szCs w:val="28"/>
              </w:rPr>
            </w:pPr>
          </w:p>
        </w:tc>
        <w:tc>
          <w:tcPr>
            <w:tcW w:w="15450" w:type="dxa"/>
            <w:shd w:val="clear" w:color="auto" w:fill="auto"/>
          </w:tcPr>
          <w:p w:rsidR="0039706C" w:rsidRPr="009B7936" w:rsidRDefault="0039706C" w:rsidP="00473110">
            <w:pPr>
              <w:spacing w:line="340" w:lineRule="exact"/>
              <w:rPr>
                <w:rFonts w:eastAsia="標楷體"/>
              </w:rPr>
            </w:pPr>
            <w:r w:rsidRPr="009B7936">
              <w:rPr>
                <w:rFonts w:eastAsia="標楷體"/>
              </w:rPr>
              <w:t>一、啟動個案之危機處置標準作業流程，召開危機事件處理小組會議，執行「總幹事」工作項目。（進修部主任）</w:t>
            </w:r>
          </w:p>
          <w:p w:rsidR="0039706C" w:rsidRPr="009B7936" w:rsidRDefault="0039706C" w:rsidP="00473110">
            <w:pPr>
              <w:spacing w:line="340" w:lineRule="exact"/>
              <w:rPr>
                <w:rFonts w:eastAsia="標楷體"/>
              </w:rPr>
            </w:pPr>
            <w:r w:rsidRPr="009B7936">
              <w:rPr>
                <w:rFonts w:eastAsia="標楷體"/>
              </w:rPr>
              <w:t>二、自殺企圖：</w:t>
            </w:r>
          </w:p>
          <w:p w:rsidR="0039706C" w:rsidRPr="009B7936" w:rsidRDefault="0039706C" w:rsidP="00E3280F">
            <w:pPr>
              <w:pStyle w:val="afe"/>
              <w:numPr>
                <w:ilvl w:val="0"/>
                <w:numId w:val="30"/>
              </w:numPr>
              <w:spacing w:line="340" w:lineRule="exact"/>
              <w:ind w:leftChars="0" w:left="742" w:hanging="262"/>
              <w:rPr>
                <w:rFonts w:ascii="Times New Roman" w:eastAsia="標楷體" w:hAnsi="Times New Roman"/>
              </w:rPr>
            </w:pPr>
            <w:r w:rsidRPr="009B7936">
              <w:rPr>
                <w:rFonts w:ascii="Times New Roman" w:eastAsia="標楷體" w:hAnsi="Times New Roman"/>
              </w:rPr>
              <w:t>討論對校內之公開說明與教育輔導（降低自殺模仿效應），並注意其他高關懷群是否受影響。（進修部主任）</w:t>
            </w:r>
          </w:p>
          <w:p w:rsidR="0039706C" w:rsidRPr="009B7936" w:rsidRDefault="0039706C" w:rsidP="00E3280F">
            <w:pPr>
              <w:pStyle w:val="afe"/>
              <w:numPr>
                <w:ilvl w:val="0"/>
                <w:numId w:val="30"/>
              </w:numPr>
              <w:spacing w:line="340" w:lineRule="exact"/>
              <w:ind w:leftChars="0" w:left="742" w:hanging="262"/>
              <w:rPr>
                <w:rFonts w:ascii="Times New Roman" w:eastAsia="標楷體" w:hAnsi="Times New Roman"/>
              </w:rPr>
            </w:pPr>
            <w:r w:rsidRPr="009B7936">
              <w:rPr>
                <w:rFonts w:ascii="Times New Roman" w:eastAsia="標楷體" w:hAnsi="Times New Roman"/>
              </w:rPr>
              <w:t>家長聯繫與預防再自殺教育。（生輔組）</w:t>
            </w:r>
          </w:p>
          <w:p w:rsidR="0039706C" w:rsidRPr="009B7936" w:rsidRDefault="0039706C" w:rsidP="00473110">
            <w:pPr>
              <w:spacing w:line="340" w:lineRule="exact"/>
              <w:rPr>
                <w:rFonts w:eastAsia="標楷體"/>
              </w:rPr>
            </w:pPr>
            <w:r w:rsidRPr="009B7936">
              <w:rPr>
                <w:rFonts w:eastAsia="標楷體"/>
              </w:rPr>
              <w:t>三、自殺身亡</w:t>
            </w:r>
            <w:r w:rsidRPr="009B7936">
              <w:rPr>
                <w:rFonts w:eastAsia="標楷體"/>
              </w:rPr>
              <w:t>:</w:t>
            </w:r>
          </w:p>
          <w:p w:rsidR="0039706C" w:rsidRPr="009B7936" w:rsidRDefault="0039706C" w:rsidP="00E3280F">
            <w:pPr>
              <w:pStyle w:val="afe"/>
              <w:numPr>
                <w:ilvl w:val="0"/>
                <w:numId w:val="31"/>
              </w:numPr>
              <w:spacing w:line="340" w:lineRule="exact"/>
              <w:ind w:leftChars="0" w:left="742" w:hanging="262"/>
              <w:rPr>
                <w:rFonts w:ascii="Times New Roman" w:eastAsia="標楷體" w:hAnsi="Times New Roman"/>
              </w:rPr>
            </w:pPr>
            <w:r w:rsidRPr="009B7936">
              <w:rPr>
                <w:rFonts w:ascii="Times New Roman" w:eastAsia="標楷體" w:hAnsi="Times New Roman"/>
              </w:rPr>
              <w:t>建立處置作業流程，含對媒體</w:t>
            </w:r>
            <w:r w:rsidR="00993CEF" w:rsidRPr="009B7936">
              <w:rPr>
                <w:rFonts w:ascii="標楷體" w:eastAsia="標楷體" w:hAnsi="標楷體"/>
                <w:sz w:val="26"/>
                <w:szCs w:val="26"/>
              </w:rPr>
              <w:t>和在社群網站</w:t>
            </w:r>
            <w:r w:rsidRPr="009B7936">
              <w:rPr>
                <w:rFonts w:ascii="Times New Roman" w:eastAsia="標楷體" w:hAnsi="Times New Roman"/>
              </w:rPr>
              <w:t>之說明、對校內相關單位</w:t>
            </w:r>
            <w:r w:rsidR="00993CEF" w:rsidRPr="009B7936">
              <w:rPr>
                <w:rFonts w:ascii="標楷體" w:eastAsia="標楷體" w:hAnsi="標楷體"/>
                <w:sz w:val="26"/>
                <w:szCs w:val="26"/>
              </w:rPr>
              <w:t>受影響之學生、班級、學生社團或自治團體幹部</w:t>
            </w:r>
            <w:r w:rsidRPr="009B7936">
              <w:rPr>
                <w:rFonts w:ascii="Times New Roman" w:eastAsia="標楷體" w:hAnsi="Times New Roman"/>
              </w:rPr>
              <w:t>之</w:t>
            </w:r>
            <w:r w:rsidRPr="009B7936">
              <w:rPr>
                <w:rFonts w:ascii="Times New Roman" w:eastAsia="標楷體" w:hAnsi="Times New Roman"/>
                <w:strike/>
              </w:rPr>
              <w:t>公開</w:t>
            </w:r>
            <w:r w:rsidRPr="009B7936">
              <w:rPr>
                <w:rFonts w:ascii="Times New Roman" w:eastAsia="標楷體" w:hAnsi="Times New Roman"/>
              </w:rPr>
              <w:t>說明與教育輔導（降低自殺模仿效應）、家長聯繫</w:t>
            </w:r>
            <w:r w:rsidR="00993CEF" w:rsidRPr="009B7936">
              <w:rPr>
                <w:rFonts w:ascii="標楷體" w:eastAsia="標楷體" w:hAnsi="標楷體"/>
                <w:sz w:val="26"/>
                <w:szCs w:val="26"/>
              </w:rPr>
              <w:t>視需求轉</w:t>
            </w:r>
            <w:proofErr w:type="gramStart"/>
            <w:r w:rsidR="00993CEF" w:rsidRPr="009B7936">
              <w:rPr>
                <w:rFonts w:ascii="標楷體" w:eastAsia="標楷體" w:hAnsi="標楷體"/>
                <w:sz w:val="26"/>
                <w:szCs w:val="26"/>
              </w:rPr>
              <w:t>介</w:t>
            </w:r>
            <w:proofErr w:type="gramEnd"/>
            <w:r w:rsidR="00993CEF" w:rsidRPr="009B7936">
              <w:rPr>
                <w:rFonts w:ascii="標楷體" w:eastAsia="標楷體" w:hAnsi="標楷體"/>
                <w:sz w:val="26"/>
                <w:szCs w:val="26"/>
              </w:rPr>
              <w:t>及高關懷群追蹤輔導</w:t>
            </w:r>
            <w:r w:rsidRPr="009B7936">
              <w:rPr>
                <w:rFonts w:ascii="Times New Roman" w:eastAsia="標楷體" w:hAnsi="Times New Roman"/>
              </w:rPr>
              <w:t>。（進修部主任、生輔組）</w:t>
            </w:r>
          </w:p>
          <w:p w:rsidR="0039706C" w:rsidRPr="009B7936" w:rsidRDefault="0039706C" w:rsidP="00473110">
            <w:pPr>
              <w:spacing w:line="276" w:lineRule="auto"/>
              <w:rPr>
                <w:rFonts w:eastAsia="標楷體"/>
                <w:szCs w:val="24"/>
              </w:rPr>
            </w:pPr>
            <w:r w:rsidRPr="009B7936">
              <w:rPr>
                <w:rFonts w:eastAsia="標楷體"/>
                <w:sz w:val="27"/>
                <w:szCs w:val="27"/>
              </w:rPr>
              <w:t xml:space="preserve">     </w:t>
            </w:r>
            <w:r w:rsidRPr="009B7936">
              <w:rPr>
                <w:rFonts w:eastAsia="標楷體"/>
                <w:szCs w:val="24"/>
              </w:rPr>
              <w:t>需注意：</w:t>
            </w:r>
          </w:p>
          <w:p w:rsidR="0039706C" w:rsidRPr="009B7936" w:rsidRDefault="0039706C" w:rsidP="00E3280F">
            <w:pPr>
              <w:pStyle w:val="afe"/>
              <w:numPr>
                <w:ilvl w:val="0"/>
                <w:numId w:val="32"/>
              </w:numPr>
              <w:spacing w:line="276" w:lineRule="auto"/>
              <w:ind w:leftChars="0" w:left="656" w:hanging="176"/>
              <w:rPr>
                <w:rFonts w:ascii="Times New Roman" w:eastAsia="標楷體" w:hAnsi="Times New Roman"/>
                <w:szCs w:val="24"/>
              </w:rPr>
            </w:pPr>
            <w:r w:rsidRPr="009B7936">
              <w:rPr>
                <w:rFonts w:ascii="Times New Roman" w:eastAsia="標楷體" w:hAnsi="Times New Roman"/>
                <w:szCs w:val="24"/>
              </w:rPr>
              <w:t>說明時須遵守世界衛生組織關於自殺報導與溝通的六要、六</w:t>
            </w:r>
            <w:proofErr w:type="gramStart"/>
            <w:r w:rsidRPr="009B7936">
              <w:rPr>
                <w:rFonts w:ascii="Times New Roman" w:eastAsia="標楷體" w:hAnsi="Times New Roman"/>
                <w:szCs w:val="24"/>
              </w:rPr>
              <w:t>不</w:t>
            </w:r>
            <w:proofErr w:type="gramEnd"/>
            <w:r w:rsidRPr="009B7936">
              <w:rPr>
                <w:rFonts w:ascii="Times New Roman" w:eastAsia="標楷體" w:hAnsi="Times New Roman"/>
                <w:szCs w:val="24"/>
              </w:rPr>
              <w:t>原則。</w:t>
            </w:r>
          </w:p>
          <w:p w:rsidR="0039706C" w:rsidRPr="009B7936" w:rsidRDefault="0039706C" w:rsidP="00E3280F">
            <w:pPr>
              <w:pStyle w:val="afe"/>
              <w:numPr>
                <w:ilvl w:val="0"/>
                <w:numId w:val="32"/>
              </w:numPr>
              <w:spacing w:line="276" w:lineRule="auto"/>
              <w:ind w:leftChars="0"/>
              <w:rPr>
                <w:rFonts w:ascii="Times New Roman" w:eastAsia="標楷體" w:hAnsi="Times New Roman"/>
                <w:szCs w:val="24"/>
              </w:rPr>
            </w:pPr>
            <w:r w:rsidRPr="009B7936">
              <w:rPr>
                <w:rFonts w:ascii="Times New Roman" w:eastAsia="標楷體" w:hAnsi="Times New Roman"/>
                <w:szCs w:val="24"/>
              </w:rPr>
              <w:t>不鼓勵校內辦理公開紀念活動</w:t>
            </w:r>
          </w:p>
          <w:p w:rsidR="0039706C" w:rsidRPr="009B7936" w:rsidRDefault="0039706C" w:rsidP="00E3280F">
            <w:pPr>
              <w:pStyle w:val="afe"/>
              <w:numPr>
                <w:ilvl w:val="0"/>
                <w:numId w:val="32"/>
              </w:numPr>
              <w:spacing w:line="276" w:lineRule="auto"/>
              <w:ind w:leftChars="0"/>
              <w:rPr>
                <w:rFonts w:ascii="Times New Roman" w:eastAsia="標楷體" w:hAnsi="Times New Roman"/>
                <w:szCs w:val="24"/>
              </w:rPr>
            </w:pPr>
            <w:r w:rsidRPr="009B7936">
              <w:rPr>
                <w:rFonts w:ascii="Times New Roman" w:eastAsia="標楷體" w:hAnsi="Times New Roman"/>
                <w:szCs w:val="24"/>
              </w:rPr>
              <w:t>加強社區內鄰近學校的橫向聯繫。</w:t>
            </w:r>
          </w:p>
          <w:p w:rsidR="0039706C" w:rsidRPr="009B7936" w:rsidRDefault="0039706C" w:rsidP="00E3280F">
            <w:pPr>
              <w:pStyle w:val="afe"/>
              <w:numPr>
                <w:ilvl w:val="0"/>
                <w:numId w:val="31"/>
              </w:numPr>
              <w:spacing w:line="340" w:lineRule="exact"/>
              <w:ind w:leftChars="0" w:left="742" w:hanging="262"/>
              <w:rPr>
                <w:rFonts w:ascii="Times New Roman" w:eastAsia="標楷體" w:hAnsi="Times New Roman"/>
              </w:rPr>
            </w:pPr>
            <w:r w:rsidRPr="009B7936">
              <w:rPr>
                <w:rFonts w:ascii="Times New Roman" w:eastAsia="標楷體" w:hAnsi="Times New Roman"/>
              </w:rPr>
              <w:t>處理回報：學校發生學生自殺死亡事件應填具「學生自我傷害狀況及學校處理表</w:t>
            </w:r>
            <w:r w:rsidRPr="009B7936">
              <w:rPr>
                <w:rFonts w:ascii="Times New Roman" w:eastAsia="標楷體" w:hAnsi="Times New Roman"/>
              </w:rPr>
              <w:t xml:space="preserve"> </w:t>
            </w:r>
            <w:r w:rsidRPr="009B7936">
              <w:rPr>
                <w:rFonts w:ascii="Times New Roman" w:eastAsia="標楷體" w:hAnsi="Times New Roman"/>
              </w:rPr>
              <w:t>」。（生輔組）</w:t>
            </w:r>
          </w:p>
          <w:p w:rsidR="0039706C" w:rsidRPr="009B7936" w:rsidRDefault="0039706C" w:rsidP="00473110">
            <w:pPr>
              <w:spacing w:line="340" w:lineRule="exact"/>
              <w:rPr>
                <w:rFonts w:eastAsia="標楷體"/>
              </w:rPr>
            </w:pPr>
            <w:r w:rsidRPr="009B7936">
              <w:rPr>
                <w:rFonts w:eastAsia="標楷體"/>
              </w:rPr>
              <w:t>四、通報轉</w:t>
            </w:r>
            <w:proofErr w:type="gramStart"/>
            <w:r w:rsidRPr="009B7936">
              <w:rPr>
                <w:rFonts w:eastAsia="標楷體"/>
              </w:rPr>
              <w:t>介</w:t>
            </w:r>
            <w:proofErr w:type="gramEnd"/>
            <w:r w:rsidRPr="009B7936">
              <w:rPr>
                <w:rFonts w:eastAsia="標楷體"/>
              </w:rPr>
              <w:t>:</w:t>
            </w:r>
            <w:proofErr w:type="gramStart"/>
            <w:r w:rsidRPr="009B7936">
              <w:rPr>
                <w:rFonts w:eastAsia="標楷體"/>
              </w:rPr>
              <w:t>進行校安</w:t>
            </w:r>
            <w:r w:rsidR="00993CEF" w:rsidRPr="009B7936">
              <w:rPr>
                <w:rFonts w:ascii="標楷體" w:eastAsia="標楷體" w:hAnsi="標楷體"/>
                <w:sz w:val="26"/>
                <w:szCs w:val="26"/>
              </w:rPr>
              <w:t>通報</w:t>
            </w:r>
            <w:proofErr w:type="gramEnd"/>
            <w:r w:rsidR="00993CEF" w:rsidRPr="009B7936">
              <w:rPr>
                <w:rFonts w:ascii="標楷體" w:eastAsia="標楷體" w:hAnsi="標楷體"/>
                <w:sz w:val="26"/>
                <w:szCs w:val="26"/>
              </w:rPr>
              <w:t>與自殺防治</w:t>
            </w:r>
            <w:r w:rsidRPr="009B7936">
              <w:rPr>
                <w:rFonts w:eastAsia="標楷體"/>
              </w:rPr>
              <w:t>通報。（生輔組）</w:t>
            </w:r>
          </w:p>
          <w:p w:rsidR="0039706C" w:rsidRPr="009B7936" w:rsidRDefault="0039706C" w:rsidP="00473110">
            <w:pPr>
              <w:spacing w:line="340" w:lineRule="exact"/>
              <w:rPr>
                <w:rFonts w:eastAsia="標楷體"/>
              </w:rPr>
            </w:pPr>
            <w:r w:rsidRPr="009B7936">
              <w:rPr>
                <w:rFonts w:eastAsia="標楷體"/>
              </w:rPr>
              <w:t>五、掌握師生事後反應、生活作息動態及安全問題。（進修部主任、生輔組）</w:t>
            </w:r>
          </w:p>
          <w:p w:rsidR="0039706C" w:rsidRPr="009B7936" w:rsidRDefault="0039706C" w:rsidP="00473110">
            <w:pPr>
              <w:spacing w:line="340" w:lineRule="exact"/>
              <w:rPr>
                <w:rFonts w:eastAsia="標楷體"/>
              </w:rPr>
            </w:pPr>
            <w:r w:rsidRPr="009B7936">
              <w:rPr>
                <w:rFonts w:eastAsia="標楷體"/>
              </w:rPr>
              <w:t>六、危機事件發生當下之分工</w:t>
            </w:r>
            <w:r w:rsidRPr="009B7936">
              <w:rPr>
                <w:rFonts w:eastAsia="標楷體"/>
              </w:rPr>
              <w:t>:</w:t>
            </w:r>
          </w:p>
          <w:p w:rsidR="0039706C" w:rsidRPr="009B7936" w:rsidRDefault="0039706C" w:rsidP="00473110">
            <w:pPr>
              <w:spacing w:line="340" w:lineRule="exact"/>
              <w:ind w:leftChars="191" w:left="458"/>
              <w:rPr>
                <w:rFonts w:eastAsia="標楷體"/>
              </w:rPr>
            </w:pPr>
            <w:r w:rsidRPr="009B7936">
              <w:rPr>
                <w:rFonts w:eastAsia="標楷體"/>
              </w:rPr>
              <w:t>1.</w:t>
            </w:r>
            <w:r w:rsidRPr="009B7936">
              <w:rPr>
                <w:rFonts w:eastAsia="標楷體"/>
              </w:rPr>
              <w:t>生輔組</w:t>
            </w:r>
            <w:r w:rsidRPr="009B7936">
              <w:rPr>
                <w:rFonts w:eastAsia="標楷體"/>
              </w:rPr>
              <w:t>:</w:t>
            </w:r>
          </w:p>
          <w:p w:rsidR="0039706C" w:rsidRPr="009B7936" w:rsidRDefault="0039706C" w:rsidP="00473110">
            <w:pPr>
              <w:spacing w:line="340" w:lineRule="exact"/>
              <w:ind w:leftChars="191" w:left="458"/>
              <w:rPr>
                <w:rFonts w:eastAsia="標楷體"/>
              </w:rPr>
            </w:pPr>
            <w:r w:rsidRPr="009B7936">
              <w:rPr>
                <w:rFonts w:eastAsia="標楷體"/>
              </w:rPr>
              <w:t xml:space="preserve">  </w:t>
            </w:r>
            <w:r w:rsidRPr="009B7936">
              <w:rPr>
                <w:rFonts w:eastAsia="標楷體"/>
              </w:rPr>
              <w:t>執行「安全組」工作項目。負責事件現場的處置及安全工作、蒐集與彙整事件相關資料、處理相關通報事宜、請導師通知家長。</w:t>
            </w:r>
          </w:p>
          <w:p w:rsidR="0039706C" w:rsidRPr="009B7936" w:rsidRDefault="0039706C" w:rsidP="00473110">
            <w:pPr>
              <w:spacing w:line="340" w:lineRule="exact"/>
              <w:ind w:leftChars="191" w:left="458"/>
              <w:rPr>
                <w:rFonts w:eastAsia="標楷體"/>
              </w:rPr>
            </w:pPr>
            <w:r w:rsidRPr="009B7936">
              <w:rPr>
                <w:rFonts w:eastAsia="標楷體"/>
              </w:rPr>
              <w:t>2.</w:t>
            </w:r>
            <w:r w:rsidRPr="009B7936">
              <w:rPr>
                <w:rFonts w:eastAsia="標楷體"/>
              </w:rPr>
              <w:t>健康中心</w:t>
            </w:r>
            <w:r w:rsidRPr="009B7936">
              <w:rPr>
                <w:rFonts w:eastAsia="標楷體"/>
              </w:rPr>
              <w:t xml:space="preserve">: </w:t>
            </w:r>
          </w:p>
          <w:p w:rsidR="0039706C" w:rsidRPr="009B7936" w:rsidRDefault="0039706C" w:rsidP="00473110">
            <w:pPr>
              <w:spacing w:line="340" w:lineRule="exact"/>
              <w:ind w:leftChars="191" w:left="458"/>
              <w:rPr>
                <w:rFonts w:eastAsia="標楷體"/>
              </w:rPr>
            </w:pPr>
            <w:r w:rsidRPr="009B7936">
              <w:rPr>
                <w:rFonts w:eastAsia="標楷體"/>
              </w:rPr>
              <w:t xml:space="preserve">  </w:t>
            </w:r>
            <w:r w:rsidRPr="009B7936">
              <w:rPr>
                <w:rFonts w:eastAsia="標楷體"/>
              </w:rPr>
              <w:t>執行「醫務組」工作項目。負責執行緊急醫務專業之處理、聯絡醫療單位，對校外醫療單位進行當事人受傷狀況之通報。</w:t>
            </w:r>
          </w:p>
          <w:p w:rsidR="0039706C" w:rsidRPr="009B7936" w:rsidRDefault="0039706C" w:rsidP="00473110">
            <w:pPr>
              <w:spacing w:line="340" w:lineRule="exact"/>
              <w:ind w:leftChars="191" w:left="458"/>
              <w:rPr>
                <w:rFonts w:eastAsia="標楷體"/>
              </w:rPr>
            </w:pPr>
            <w:r w:rsidRPr="009B7936">
              <w:rPr>
                <w:rFonts w:eastAsia="標楷體"/>
              </w:rPr>
              <w:t>3.</w:t>
            </w:r>
            <w:r w:rsidRPr="009B7936">
              <w:rPr>
                <w:rFonts w:eastAsia="標楷體"/>
              </w:rPr>
              <w:t>學生事務組</w:t>
            </w:r>
            <w:r w:rsidRPr="009B7936">
              <w:rPr>
                <w:rFonts w:eastAsia="標楷體"/>
              </w:rPr>
              <w:t>:</w:t>
            </w:r>
          </w:p>
          <w:p w:rsidR="0039706C" w:rsidRPr="009B7936" w:rsidRDefault="0039706C" w:rsidP="00473110">
            <w:pPr>
              <w:spacing w:line="340" w:lineRule="exact"/>
              <w:ind w:leftChars="191" w:left="458"/>
              <w:rPr>
                <w:rFonts w:eastAsia="標楷體"/>
              </w:rPr>
            </w:pPr>
            <w:r w:rsidRPr="009B7936">
              <w:rPr>
                <w:rFonts w:eastAsia="標楷體"/>
              </w:rPr>
              <w:t xml:space="preserve">  </w:t>
            </w:r>
            <w:r w:rsidRPr="009B7936">
              <w:rPr>
                <w:rFonts w:eastAsia="標楷體"/>
              </w:rPr>
              <w:t>執行「總務組」工作項目。主要任務是提供所有需要的物件及硬體設備、隔離現場。</w:t>
            </w:r>
          </w:p>
          <w:p w:rsidR="0039706C" w:rsidRPr="009B7936" w:rsidRDefault="0039706C" w:rsidP="00473110">
            <w:pPr>
              <w:spacing w:line="340" w:lineRule="exact"/>
              <w:ind w:leftChars="191" w:left="458"/>
              <w:rPr>
                <w:rFonts w:eastAsia="標楷體"/>
              </w:rPr>
            </w:pPr>
            <w:r w:rsidRPr="009B7936">
              <w:rPr>
                <w:rFonts w:eastAsia="標楷體"/>
              </w:rPr>
              <w:t>4.</w:t>
            </w:r>
            <w:r w:rsidRPr="009B7936">
              <w:rPr>
                <w:rFonts w:eastAsia="標楷體"/>
              </w:rPr>
              <w:t>註冊組</w:t>
            </w:r>
            <w:r w:rsidRPr="009B7936">
              <w:rPr>
                <w:rFonts w:eastAsia="標楷體"/>
              </w:rPr>
              <w:t xml:space="preserve">: </w:t>
            </w:r>
          </w:p>
          <w:p w:rsidR="0039706C" w:rsidRPr="009B7936" w:rsidRDefault="0039706C" w:rsidP="00473110">
            <w:pPr>
              <w:spacing w:line="340" w:lineRule="exact"/>
              <w:rPr>
                <w:rFonts w:eastAsia="標楷體"/>
              </w:rPr>
            </w:pPr>
            <w:r w:rsidRPr="009B7936">
              <w:rPr>
                <w:rFonts w:eastAsia="標楷體"/>
              </w:rPr>
              <w:t xml:space="preserve">      </w:t>
            </w:r>
            <w:r w:rsidRPr="009B7936">
              <w:rPr>
                <w:rFonts w:eastAsia="標楷體"/>
              </w:rPr>
              <w:t>執行「支援組」工作項目。負責協助危機事件處理相關支援之全般事宜、擔任會議記錄。</w:t>
            </w:r>
          </w:p>
          <w:p w:rsidR="0039706C" w:rsidRPr="009B7936" w:rsidRDefault="0039706C" w:rsidP="00473110">
            <w:pPr>
              <w:spacing w:line="340" w:lineRule="exact"/>
              <w:rPr>
                <w:rFonts w:eastAsia="標楷體"/>
              </w:rPr>
            </w:pPr>
            <w:r w:rsidRPr="009B7936">
              <w:rPr>
                <w:rFonts w:eastAsia="標楷體"/>
              </w:rPr>
              <w:t>七、危機事件處理小組分工詳見附表。（詳見附件</w:t>
            </w:r>
            <w:r w:rsidR="00CE4EEE" w:rsidRPr="009B7936">
              <w:rPr>
                <w:rStyle w:val="fontstyle01"/>
                <w:rFonts w:ascii="Times New Roman" w:hAnsi="Times New Roman" w:hint="default"/>
                <w:color w:val="auto"/>
                <w:sz w:val="27"/>
                <w:szCs w:val="27"/>
              </w:rPr>
              <w:t>2</w:t>
            </w:r>
            <w:r w:rsidRPr="009B7936">
              <w:rPr>
                <w:rFonts w:eastAsia="標楷體"/>
              </w:rPr>
              <w:t>）</w:t>
            </w:r>
          </w:p>
          <w:p w:rsidR="0039706C" w:rsidRPr="009B7936" w:rsidRDefault="0039706C" w:rsidP="00473110">
            <w:pPr>
              <w:spacing w:line="340" w:lineRule="exact"/>
              <w:jc w:val="center"/>
              <w:rPr>
                <w:rFonts w:eastAsia="標楷體"/>
              </w:rPr>
            </w:pPr>
          </w:p>
        </w:tc>
      </w:tr>
    </w:tbl>
    <w:p w:rsidR="0039706C" w:rsidRPr="009B7936" w:rsidRDefault="0039706C" w:rsidP="0039706C"/>
    <w:p w:rsidR="0039706C" w:rsidRPr="009B7936" w:rsidRDefault="0039706C" w:rsidP="0039706C">
      <w:pPr>
        <w:spacing w:line="360" w:lineRule="exact"/>
        <w:ind w:left="45" w:hangingChars="14" w:hanging="45"/>
        <w:jc w:val="both"/>
        <w:rPr>
          <w:rFonts w:ascii="標楷體" w:eastAsia="標楷體" w:hAnsi="標楷體"/>
          <w:b/>
          <w:sz w:val="32"/>
          <w:szCs w:val="32"/>
        </w:rPr>
        <w:sectPr w:rsidR="0039706C" w:rsidRPr="009B7936" w:rsidSect="00473110">
          <w:pgSz w:w="18654" w:h="27386" w:code="258"/>
          <w:pgMar w:top="467" w:right="500" w:bottom="568" w:left="640" w:header="436" w:footer="392" w:gutter="0"/>
          <w:cols w:space="720"/>
        </w:sectPr>
      </w:pPr>
    </w:p>
    <w:p w:rsidR="0039706C" w:rsidRPr="009B7936" w:rsidRDefault="003D34A9" w:rsidP="003D34A9">
      <w:pPr>
        <w:spacing w:line="360" w:lineRule="exact"/>
        <w:ind w:left="34" w:hangingChars="14" w:hanging="34"/>
        <w:jc w:val="center"/>
        <w:rPr>
          <w:rFonts w:ascii="標楷體" w:eastAsia="標楷體" w:hAnsi="標楷體"/>
          <w:b/>
          <w:sz w:val="32"/>
          <w:szCs w:val="32"/>
        </w:rPr>
      </w:pPr>
      <w:r w:rsidRPr="009B7936">
        <w:rPr>
          <w:noProof/>
        </w:rPr>
        <w:lastRenderedPageBreak/>
        <mc:AlternateContent>
          <mc:Choice Requires="wps">
            <w:drawing>
              <wp:anchor distT="0" distB="0" distL="114300" distR="114300" simplePos="0" relativeHeight="251661312" behindDoc="0" locked="0" layoutInCell="1" allowOverlap="1" wp14:anchorId="5C3954BD" wp14:editId="1E74C7CE">
                <wp:simplePos x="0" y="0"/>
                <wp:positionH relativeFrom="column">
                  <wp:posOffset>5964555</wp:posOffset>
                </wp:positionH>
                <wp:positionV relativeFrom="paragraph">
                  <wp:posOffset>-260350</wp:posOffset>
                </wp:positionV>
                <wp:extent cx="805180" cy="296545"/>
                <wp:effectExtent l="0" t="0" r="13970" b="27305"/>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96545"/>
                        </a:xfrm>
                        <a:prstGeom prst="rect">
                          <a:avLst/>
                        </a:prstGeom>
                        <a:solidFill>
                          <a:srgbClr val="FFFFFF"/>
                        </a:solidFill>
                        <a:ln w="9525">
                          <a:solidFill>
                            <a:srgbClr val="000000"/>
                          </a:solidFill>
                          <a:miter lim="800000"/>
                          <a:headEnd/>
                          <a:tailEnd/>
                        </a:ln>
                      </wps:spPr>
                      <wps:txb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69.65pt;margin-top:-20.5pt;width:63.4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l0DPwIAAFQEAAAOAAAAZHJzL2Uyb0RvYy54bWysVF1u2zAMfh+wOwh6X+wYcdsYcYouXYYB&#10;3Q/Q7QCKLMfCZFGTlNjZBQbsAN3zDrAD7EDtOUbJaZr9vQzTg0Ca1EfyI+nZed8qshXWSdAlHY9S&#10;SoTmUEm9Lum7t8snZ5Q4z3TFFGhR0p1w9Hz++NGsM4XIoAFVCUsQRLuiMyVtvDdFkjjeiJa5ERih&#10;0ViDbZlH1a6TyrIO0VuVZGl6knRgK2OBC+fw6+VgpPOIX9eC+9d17YQnqqSYm4+3jfcq3Ml8xoq1&#10;ZaaRfJ8G+4csWiY1Bj1AXTLPyMbK36BayS04qP2IQ5tAXUsuYg1YzTj9pZrrhhkRa0FynDnQ5P4f&#10;LH+1fWOJrEp6OqZEsxZ7dHfz6fbbl7ub77dfP5MsUNQZV6DntUFf3z+FHlsdy3XmCvh7RzQsGqbX&#10;4sJa6BrBKkxxHF4mR08HHBdAVt1LqDAU23iIQH1t28AfMkIQHVu1O7RH9J5w/HiW5uMztHA0ZdOT&#10;fJLHCKy4f2ys888FtCQIJbXY/QjOtlfOh2RYce8SYjlQslpKpaJi16uFsmTLcFKW8ezRf3JTmnQl&#10;neZZPtT/V4g0nj9BtNLjyCvZhorCCU6sCKw901WUPZNqkDFlpfc0BuYGDn2/6tExcLuCaoeEWhhG&#10;G1cRhQbsR0o6HOuSug8bZgUl6oXGpkzHk0nYg6hM8tMMFXtsWR1bmOYIVVJPySAu/LA7G2PlusFI&#10;wxhouMBG1jKS/JDVPm8c3cj9fs3Cbhzr0evhZzD/AQAA//8DAFBLAwQUAAYACAAAACEA+jK+x+AA&#10;AAAKAQAADwAAAGRycy9kb3ducmV2LnhtbEyPwU7DMBBE70j8g7VIXFDrhJS0CXEqhASCG5SqXN14&#10;m0TY62C7afh73BMcV/s086ZaT0azEZ3vLQlI5wkwpMaqnloB24+n2QqYD5KU1JZQwA96WNeXF5Us&#10;lT3RO46b0LIYQr6UAroQhpJz33RopJ/bASn+DtYZGeLpWq6cPMVwo/ltkuTcyJ5iQycHfOyw+doc&#10;jYDV4mX89K/Z267JD7oIN8vx+dsJcX01PdwDCziFPxjO+lEd6ui0t0dSnmkBRVZkERUwW6Rx1JlI&#10;8jwFthdwtwReV/z/hPoXAAD//wMAUEsBAi0AFAAGAAgAAAAhALaDOJL+AAAA4QEAABMAAAAAAAAA&#10;AAAAAAAAAAAAAFtDb250ZW50X1R5cGVzXS54bWxQSwECLQAUAAYACAAAACEAOP0h/9YAAACUAQAA&#10;CwAAAAAAAAAAAAAAAAAvAQAAX3JlbHMvLnJlbHNQSwECLQAUAAYACAAAACEAdtZdAz8CAABUBAAA&#10;DgAAAAAAAAAAAAAAAAAuAgAAZHJzL2Uyb0RvYy54bWxQSwECLQAUAAYACAAAACEA+jK+x+AAAAAK&#10;AQAADwAAAAAAAAAAAAAAAACZBAAAZHJzL2Rvd25yZXYueG1sUEsFBgAAAAAEAAQA8wAAAKYFAAAA&#10;AA==&#10;">
                <v:textbo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1</w:t>
                      </w:r>
                    </w:p>
                  </w:txbxContent>
                </v:textbox>
              </v:shape>
            </w:pict>
          </mc:Fallback>
        </mc:AlternateContent>
      </w:r>
      <w:r w:rsidR="0039706C" w:rsidRPr="009B7936">
        <w:rPr>
          <w:rFonts w:ascii="標楷體" w:eastAsia="標楷體" w:hAnsi="標楷體" w:hint="eastAsia"/>
          <w:b/>
          <w:sz w:val="32"/>
          <w:szCs w:val="32"/>
        </w:rPr>
        <w:t>臺北市立士林高級商業職業學校學生自我傷害防治處理機制流程</w:t>
      </w:r>
    </w:p>
    <w:p w:rsidR="0039706C" w:rsidRPr="009B7936" w:rsidRDefault="0039706C" w:rsidP="0039706C">
      <w:r w:rsidRPr="009B7936">
        <w:rPr>
          <w:noProof/>
        </w:rPr>
        <mc:AlternateContent>
          <mc:Choice Requires="wpg">
            <w:drawing>
              <wp:anchor distT="0" distB="0" distL="114300" distR="114300" simplePos="0" relativeHeight="251663360" behindDoc="0" locked="0" layoutInCell="1" allowOverlap="1" wp14:anchorId="468DE999" wp14:editId="4D476E85">
                <wp:simplePos x="0" y="0"/>
                <wp:positionH relativeFrom="column">
                  <wp:posOffset>318219</wp:posOffset>
                </wp:positionH>
                <wp:positionV relativeFrom="paragraph">
                  <wp:posOffset>52825</wp:posOffset>
                </wp:positionV>
                <wp:extent cx="6336679" cy="9756523"/>
                <wp:effectExtent l="0" t="0" r="26035" b="16510"/>
                <wp:wrapNone/>
                <wp:docPr id="7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6679" cy="9756523"/>
                          <a:chOff x="1215" y="1264"/>
                          <a:chExt cx="10050" cy="14719"/>
                        </a:xfrm>
                      </wpg:grpSpPr>
                      <wps:wsp>
                        <wps:cNvPr id="86" name="Line 69"/>
                        <wps:cNvCnPr>
                          <a:cxnSpLocks noChangeShapeType="1"/>
                          <a:stCxn id="78" idx="3"/>
                          <a:endCxn id="80" idx="1"/>
                        </wps:cNvCnPr>
                        <wps:spPr bwMode="auto">
                          <a:xfrm flipV="1">
                            <a:off x="2819" y="7618"/>
                            <a:ext cx="351" cy="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
                        <wps:cNvCnPr>
                          <a:endCxn id="77" idx="0"/>
                        </wps:cNvCnPr>
                        <wps:spPr bwMode="auto">
                          <a:xfrm>
                            <a:off x="1550" y="10334"/>
                            <a:ext cx="0" cy="3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42"/>
                        <wps:cNvCnPr>
                          <a:endCxn id="76" idx="0"/>
                        </wps:cNvCnPr>
                        <wps:spPr bwMode="auto">
                          <a:xfrm>
                            <a:off x="1550" y="5128"/>
                            <a:ext cx="0" cy="1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57"/>
                        <wps:cNvSpPr txBox="1">
                          <a:spLocks noChangeArrowheads="1"/>
                        </wps:cNvSpPr>
                        <wps:spPr bwMode="auto">
                          <a:xfrm>
                            <a:off x="1216" y="2047"/>
                            <a:ext cx="670" cy="3183"/>
                          </a:xfrm>
                          <a:prstGeom prst="rect">
                            <a:avLst/>
                          </a:prstGeom>
                          <a:solidFill>
                            <a:srgbClr val="FFFFFF"/>
                          </a:solidFill>
                          <a:ln w="9525">
                            <a:solidFill>
                              <a:srgbClr val="000000"/>
                            </a:solidFill>
                            <a:miter lim="800000"/>
                            <a:headEnd/>
                            <a:tailEnd/>
                          </a:ln>
                        </wps:spPr>
                        <wps:txbx>
                          <w:txbxContent>
                            <w:p w:rsidR="0082434C" w:rsidRPr="007955D7" w:rsidRDefault="0082434C" w:rsidP="0039706C">
                              <w:pPr>
                                <w:pStyle w:val="23"/>
                                <w:ind w:firstLineChars="100" w:firstLine="240"/>
                                <w:rPr>
                                  <w:rFonts w:ascii="標楷體" w:eastAsia="標楷體" w:hAnsi="標楷體"/>
                                </w:rPr>
                              </w:pPr>
                              <w:r w:rsidRPr="007955D7">
                                <w:rPr>
                                  <w:rFonts w:ascii="標楷體" w:eastAsia="標楷體" w:hAnsi="標楷體" w:hint="eastAsia"/>
                                </w:rPr>
                                <w:t>發生之前</w:t>
                              </w:r>
                              <w:r w:rsidRPr="007955D7">
                                <w:rPr>
                                  <w:rFonts w:ascii="標楷體" w:eastAsia="標楷體" w:hAnsi="標楷體" w:hint="eastAsia"/>
                                  <w:bCs/>
                                  <w:szCs w:val="28"/>
                                </w:rPr>
                                <w:t>（</w:t>
                              </w:r>
                              <w:r w:rsidRPr="007955D7">
                                <w:rPr>
                                  <w:rFonts w:ascii="標楷體" w:eastAsia="標楷體" w:hAnsi="標楷體" w:hint="eastAsia"/>
                                </w:rPr>
                                <w:t>預防／宣導</w:t>
                              </w:r>
                              <w:r w:rsidRPr="007955D7">
                                <w:rPr>
                                  <w:rFonts w:ascii="標楷體" w:eastAsia="標楷體" w:hAnsi="標楷體" w:hint="eastAsia"/>
                                  <w:bCs/>
                                  <w:szCs w:val="28"/>
                                </w:rPr>
                                <w:t>）</w:t>
                              </w:r>
                            </w:p>
                          </w:txbxContent>
                        </wps:txbx>
                        <wps:bodyPr rot="0" vert="eaVert" wrap="square" lIns="91440" tIns="45720" rIns="91440" bIns="45720" anchor="t" anchorCtr="0" upright="1">
                          <a:noAutofit/>
                        </wps:bodyPr>
                      </wps:wsp>
                      <wps:wsp>
                        <wps:cNvPr id="76" name="Text Box 58"/>
                        <wps:cNvSpPr txBox="1">
                          <a:spLocks noChangeArrowheads="1"/>
                        </wps:cNvSpPr>
                        <wps:spPr bwMode="auto">
                          <a:xfrm>
                            <a:off x="1215" y="6723"/>
                            <a:ext cx="670" cy="6710"/>
                          </a:xfrm>
                          <a:prstGeom prst="rect">
                            <a:avLst/>
                          </a:prstGeom>
                          <a:solidFill>
                            <a:srgbClr val="FFFFFF"/>
                          </a:solidFill>
                          <a:ln w="9525">
                            <a:solidFill>
                              <a:srgbClr val="000000"/>
                            </a:solidFill>
                            <a:miter lim="800000"/>
                            <a:headEnd/>
                            <a:tailEnd/>
                          </a:ln>
                        </wps:spPr>
                        <wps:txbx>
                          <w:txbxContent>
                            <w:p w:rsidR="0082434C" w:rsidRPr="007955D7" w:rsidRDefault="0082434C" w:rsidP="0039706C">
                              <w:pPr>
                                <w:jc w:val="center"/>
                                <w:rPr>
                                  <w:rFonts w:ascii="標楷體" w:eastAsia="標楷體" w:hAnsi="標楷體"/>
                                </w:rPr>
                              </w:pPr>
                              <w:r w:rsidRPr="007955D7">
                                <w:rPr>
                                  <w:rFonts w:ascii="標楷體" w:eastAsia="標楷體" w:hAnsi="標楷體" w:hint="eastAsia"/>
                                  <w:bCs/>
                                  <w:szCs w:val="28"/>
                                </w:rPr>
                                <w:t>發生之時（學校當下之立即處置）</w:t>
                              </w:r>
                            </w:p>
                          </w:txbxContent>
                        </wps:txbx>
                        <wps:bodyPr rot="0" vert="eaVert" wrap="square" lIns="91440" tIns="45720" rIns="91440" bIns="45720" anchor="t" anchorCtr="0" upright="1">
                          <a:noAutofit/>
                        </wps:bodyPr>
                      </wps:wsp>
                      <wps:wsp>
                        <wps:cNvPr id="77" name="Text Box 59"/>
                        <wps:cNvSpPr txBox="1">
                          <a:spLocks noChangeArrowheads="1"/>
                        </wps:cNvSpPr>
                        <wps:spPr bwMode="auto">
                          <a:xfrm>
                            <a:off x="1215" y="13638"/>
                            <a:ext cx="670" cy="2345"/>
                          </a:xfrm>
                          <a:prstGeom prst="rect">
                            <a:avLst/>
                          </a:prstGeom>
                          <a:solidFill>
                            <a:srgbClr val="FFFFFF"/>
                          </a:solidFill>
                          <a:ln w="9525">
                            <a:solidFill>
                              <a:srgbClr val="000000"/>
                            </a:solidFill>
                            <a:miter lim="800000"/>
                            <a:headEnd/>
                            <a:tailEnd/>
                          </a:ln>
                        </wps:spPr>
                        <wps:txbx>
                          <w:txbxContent>
                            <w:p w:rsidR="0082434C" w:rsidRPr="0021777B" w:rsidRDefault="0082434C" w:rsidP="0039706C">
                              <w:pPr>
                                <w:jc w:val="center"/>
                                <w:rPr>
                                  <w:rFonts w:ascii="標楷體" w:eastAsia="標楷體" w:hAnsi="標楷體"/>
                                  <w:sz w:val="20"/>
                                </w:rPr>
                              </w:pPr>
                              <w:r w:rsidRPr="007955D7">
                                <w:rPr>
                                  <w:rFonts w:ascii="標楷體" w:eastAsia="標楷體" w:hAnsi="標楷體" w:hint="eastAsia"/>
                                  <w:bCs/>
                                  <w:szCs w:val="28"/>
                                </w:rPr>
                                <w:t>發生之後</w:t>
                              </w:r>
                              <w:r w:rsidRPr="0021777B">
                                <w:rPr>
                                  <w:rFonts w:ascii="標楷體" w:eastAsia="標楷體" w:hAnsi="標楷體" w:hint="eastAsia"/>
                                  <w:bCs/>
                                  <w:sz w:val="20"/>
                                </w:rPr>
                                <w:t>（後續</w:t>
                              </w:r>
                              <w:r w:rsidRPr="0021777B">
                                <w:rPr>
                                  <w:rFonts w:ascii="標楷體" w:eastAsia="標楷體" w:hAnsi="標楷體" w:hint="eastAsia"/>
                                  <w:sz w:val="20"/>
                                </w:rPr>
                                <w:t>／</w:t>
                              </w:r>
                              <w:r w:rsidRPr="0021777B">
                                <w:rPr>
                                  <w:rFonts w:ascii="標楷體" w:eastAsia="標楷體" w:hAnsi="標楷體" w:hint="eastAsia"/>
                                  <w:bCs/>
                                  <w:sz w:val="20"/>
                                </w:rPr>
                                <w:t>追蹤）</w:t>
                              </w:r>
                            </w:p>
                          </w:txbxContent>
                        </wps:txbx>
                        <wps:bodyPr rot="0" vert="eaVert" wrap="square" lIns="91440" tIns="45720" rIns="91440" bIns="45720" anchor="t" anchorCtr="0" upright="1">
                          <a:noAutofit/>
                        </wps:bodyPr>
                      </wps:wsp>
                      <wps:wsp>
                        <wps:cNvPr id="78" name="Text Box 60"/>
                        <wps:cNvSpPr txBox="1">
                          <a:spLocks noChangeArrowheads="1"/>
                        </wps:cNvSpPr>
                        <wps:spPr bwMode="auto">
                          <a:xfrm>
                            <a:off x="2149" y="6723"/>
                            <a:ext cx="670" cy="6710"/>
                          </a:xfrm>
                          <a:prstGeom prst="rect">
                            <a:avLst/>
                          </a:prstGeom>
                          <a:solidFill>
                            <a:srgbClr val="FFFFFF"/>
                          </a:solidFill>
                          <a:ln w="9525">
                            <a:solidFill>
                              <a:srgbClr val="000000"/>
                            </a:solidFill>
                            <a:miter lim="800000"/>
                            <a:headEnd/>
                            <a:tailEnd/>
                          </a:ln>
                        </wps:spPr>
                        <wps:txbx>
                          <w:txbxContent>
                            <w:p w:rsidR="0082434C" w:rsidRPr="007955D7" w:rsidRDefault="0082434C" w:rsidP="0039706C">
                              <w:pPr>
                                <w:jc w:val="center"/>
                                <w:rPr>
                                  <w:rFonts w:ascii="標楷體" w:eastAsia="標楷體" w:hAnsi="標楷體"/>
                                </w:rPr>
                              </w:pPr>
                              <w:r w:rsidRPr="007955D7">
                                <w:rPr>
                                  <w:rFonts w:ascii="標楷體" w:eastAsia="標楷體" w:hAnsi="標楷體" w:hint="eastAsia"/>
                                  <w:bCs/>
                                  <w:szCs w:val="28"/>
                                </w:rPr>
                                <w:t>學校危機處理（危機處理小組）</w:t>
                              </w:r>
                            </w:p>
                          </w:txbxContent>
                        </wps:txbx>
                        <wps:bodyPr rot="0" vert="eaVert" wrap="square" lIns="91440" tIns="45720" rIns="91440" bIns="45720" anchor="t" anchorCtr="0" upright="1">
                          <a:noAutofit/>
                        </wps:bodyPr>
                      </wps:wsp>
                      <wps:wsp>
                        <wps:cNvPr id="79" name="Line 61"/>
                        <wps:cNvCnPr>
                          <a:cxnSpLocks noChangeShapeType="1"/>
                          <a:stCxn id="76" idx="3"/>
                          <a:endCxn id="78" idx="1"/>
                        </wps:cNvCnPr>
                        <wps:spPr bwMode="auto">
                          <a:xfrm>
                            <a:off x="1885" y="10078"/>
                            <a:ext cx="2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62"/>
                        <wps:cNvSpPr txBox="1">
                          <a:spLocks noChangeArrowheads="1"/>
                        </wps:cNvSpPr>
                        <wps:spPr bwMode="auto">
                          <a:xfrm>
                            <a:off x="3193" y="6723"/>
                            <a:ext cx="8072" cy="1790"/>
                          </a:xfrm>
                          <a:prstGeom prst="rect">
                            <a:avLst/>
                          </a:prstGeom>
                          <a:solidFill>
                            <a:srgbClr val="FFFFFF"/>
                          </a:solidFill>
                          <a:ln w="9525">
                            <a:solidFill>
                              <a:srgbClr val="000000"/>
                            </a:solidFill>
                            <a:miter lim="800000"/>
                            <a:headEnd/>
                            <a:tailEnd/>
                          </a:ln>
                        </wps:spPr>
                        <wps:txbx>
                          <w:txbxContent>
                            <w:p w:rsidR="0082434C" w:rsidRPr="007955D7" w:rsidRDefault="0082434C" w:rsidP="0039706C">
                              <w:pPr>
                                <w:jc w:val="center"/>
                                <w:rPr>
                                  <w:rFonts w:ascii="標楷體" w:eastAsia="標楷體" w:hAnsi="標楷體"/>
                                  <w:b/>
                                  <w:sz w:val="32"/>
                                  <w:szCs w:val="32"/>
                                  <w:u w:val="single"/>
                                  <w:shd w:val="pct15" w:color="auto" w:fill="FFFFFF"/>
                                </w:rPr>
                              </w:pPr>
                              <w:r w:rsidRPr="007955D7">
                                <w:rPr>
                                  <w:rFonts w:ascii="標楷體" w:eastAsia="標楷體" w:hAnsi="標楷體" w:hint="eastAsia"/>
                                  <w:b/>
                                  <w:sz w:val="32"/>
                                  <w:szCs w:val="32"/>
                                  <w:u w:val="single"/>
                                  <w:shd w:val="pct15" w:color="auto" w:fill="FFFFFF"/>
                                </w:rPr>
                                <w:t>通報</w:t>
                              </w:r>
                            </w:p>
                            <w:p w:rsidR="0082434C" w:rsidRPr="0037362D" w:rsidRDefault="0082434C" w:rsidP="00E3280F">
                              <w:pPr>
                                <w:pStyle w:val="afe"/>
                                <w:numPr>
                                  <w:ilvl w:val="0"/>
                                  <w:numId w:val="5"/>
                                </w:numPr>
                                <w:adjustRightInd w:val="0"/>
                                <w:snapToGrid w:val="0"/>
                                <w:spacing w:line="240" w:lineRule="atLeast"/>
                                <w:ind w:leftChars="0"/>
                                <w:rPr>
                                  <w:rFonts w:ascii="標楷體" w:eastAsia="標楷體" w:hAnsi="標楷體"/>
                                </w:rPr>
                              </w:pPr>
                              <w:r w:rsidRPr="007955D7">
                                <w:rPr>
                                  <w:rFonts w:ascii="標楷體" w:eastAsia="標楷體" w:hAnsi="標楷體" w:hint="eastAsia"/>
                                </w:rPr>
                                <w:t>學校人員（導師</w:t>
                              </w:r>
                              <w:r w:rsidRPr="007955D7">
                                <w:rPr>
                                  <w:rFonts w:ascii="標楷體" w:eastAsia="標楷體" w:hAnsi="標楷體"/>
                                </w:rPr>
                                <w:t>/</w:t>
                              </w:r>
                              <w:r w:rsidRPr="007955D7">
                                <w:rPr>
                                  <w:rFonts w:ascii="標楷體" w:eastAsia="標楷體" w:hAnsi="標楷體" w:hint="eastAsia"/>
                                </w:rPr>
                                <w:t>教師</w:t>
                              </w:r>
                              <w:r w:rsidRPr="007955D7">
                                <w:rPr>
                                  <w:rFonts w:ascii="標楷體" w:eastAsia="標楷體" w:hAnsi="標楷體"/>
                                </w:rPr>
                                <w:t>/</w:t>
                              </w:r>
                              <w:r w:rsidRPr="007955D7">
                                <w:rPr>
                                  <w:rFonts w:ascii="標楷體" w:eastAsia="標楷體" w:hAnsi="標楷體" w:hint="eastAsia"/>
                                </w:rPr>
                                <w:t>行政人員等）於知悉事件發生時，立即依通報機制落實通報（校內、外通報），並啟動危機處理機制。</w:t>
                              </w:r>
                              <w:r w:rsidRPr="0037362D">
                                <w:rPr>
                                  <w:rFonts w:ascii="標楷體" w:eastAsia="標楷體" w:hAnsi="標楷體" w:hint="eastAsia"/>
                                  <w:color w:val="FF0000"/>
                                  <w:sz w:val="22"/>
                                </w:rPr>
                                <w:t>（</w:t>
                              </w:r>
                              <w:r w:rsidRPr="0037362D">
                                <w:rPr>
                                  <w:rFonts w:ascii="標楷體" w:eastAsia="標楷體" w:hAnsi="標楷體" w:hint="eastAsia"/>
                                  <w:b/>
                                  <w:bCs/>
                                  <w:color w:val="FF0000"/>
                                  <w:sz w:val="22"/>
                                  <w:u w:val="single"/>
                                </w:rPr>
                                <w:t>學</w:t>
                              </w:r>
                              <w:proofErr w:type="gramStart"/>
                              <w:r w:rsidRPr="0037362D">
                                <w:rPr>
                                  <w:rFonts w:ascii="標楷體" w:eastAsia="標楷體" w:hAnsi="標楷體" w:hint="eastAsia"/>
                                  <w:b/>
                                  <w:bCs/>
                                  <w:color w:val="FF0000"/>
                                  <w:sz w:val="22"/>
                                  <w:u w:val="single"/>
                                </w:rPr>
                                <w:t>務</w:t>
                              </w:r>
                              <w:proofErr w:type="gramEnd"/>
                              <w:r w:rsidRPr="0037362D">
                                <w:rPr>
                                  <w:rFonts w:ascii="標楷體" w:eastAsia="標楷體" w:hAnsi="標楷體" w:hint="eastAsia"/>
                                  <w:b/>
                                  <w:bCs/>
                                  <w:color w:val="FF0000"/>
                                  <w:sz w:val="22"/>
                                  <w:u w:val="single"/>
                                </w:rPr>
                                <w:t>處、進修部</w:t>
                              </w:r>
                              <w:r w:rsidRPr="0037362D">
                                <w:rPr>
                                  <w:rFonts w:ascii="標楷體" w:eastAsia="標楷體" w:hAnsi="標楷體" w:hint="eastAsia"/>
                                  <w:color w:val="FF0000"/>
                                  <w:sz w:val="22"/>
                                </w:rPr>
                                <w:t>）</w:t>
                              </w:r>
                            </w:p>
                            <w:p w:rsidR="0082434C" w:rsidRPr="0037362D" w:rsidRDefault="0082434C" w:rsidP="0037362D">
                              <w:pPr>
                                <w:pStyle w:val="afe"/>
                                <w:numPr>
                                  <w:ilvl w:val="0"/>
                                  <w:numId w:val="5"/>
                                </w:numPr>
                                <w:adjustRightInd w:val="0"/>
                                <w:snapToGrid w:val="0"/>
                                <w:spacing w:line="240" w:lineRule="atLeast"/>
                                <w:ind w:leftChars="0"/>
                                <w:rPr>
                                  <w:rFonts w:ascii="標楷體" w:eastAsia="標楷體" w:hAnsi="標楷體"/>
                                  <w:color w:val="FF0000"/>
                                </w:rPr>
                              </w:pPr>
                              <w:r w:rsidRPr="0037362D">
                                <w:rPr>
                                  <w:rFonts w:ascii="標楷體" w:eastAsia="標楷體" w:hAnsi="標楷體" w:hint="eastAsia"/>
                                  <w:color w:val="FF0000"/>
                                </w:rPr>
                                <w:t>於知悉有自殺行為（自殺企圖、自殺死亡）情事時，在24小時內，依衛生福利部建置之「自殺防治通報系統」進行通報作業。（學</w:t>
                              </w:r>
                              <w:proofErr w:type="gramStart"/>
                              <w:r w:rsidRPr="0037362D">
                                <w:rPr>
                                  <w:rFonts w:ascii="標楷體" w:eastAsia="標楷體" w:hAnsi="標楷體" w:hint="eastAsia"/>
                                  <w:color w:val="FF0000"/>
                                </w:rPr>
                                <w:t>務</w:t>
                              </w:r>
                              <w:proofErr w:type="gramEnd"/>
                              <w:r w:rsidRPr="0037362D">
                                <w:rPr>
                                  <w:rFonts w:ascii="標楷體" w:eastAsia="標楷體" w:hAnsi="標楷體" w:hint="eastAsia"/>
                                  <w:color w:val="FF0000"/>
                                </w:rPr>
                                <w:t>單位）。</w:t>
                              </w:r>
                            </w:p>
                          </w:txbxContent>
                        </wps:txbx>
                        <wps:bodyPr rot="0" vert="horz" wrap="square" lIns="91440" tIns="45720" rIns="91440" bIns="45720" anchor="t" anchorCtr="0" upright="1">
                          <a:noAutofit/>
                        </wps:bodyPr>
                      </wps:wsp>
                      <wps:wsp>
                        <wps:cNvPr id="82" name="Line 64"/>
                        <wps:cNvCnPr>
                          <a:cxnSpLocks noChangeShapeType="1"/>
                          <a:stCxn id="78" idx="3"/>
                          <a:endCxn id="81" idx="1"/>
                        </wps:cNvCnPr>
                        <wps:spPr bwMode="auto">
                          <a:xfrm>
                            <a:off x="2819" y="10078"/>
                            <a:ext cx="351" cy="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66"/>
                        <wps:cNvSpPr txBox="1">
                          <a:spLocks noChangeArrowheads="1"/>
                        </wps:cNvSpPr>
                        <wps:spPr bwMode="auto">
                          <a:xfrm>
                            <a:off x="3206" y="13797"/>
                            <a:ext cx="8034" cy="2030"/>
                          </a:xfrm>
                          <a:prstGeom prst="rect">
                            <a:avLst/>
                          </a:prstGeom>
                          <a:solidFill>
                            <a:srgbClr val="FFFFFF"/>
                          </a:solidFill>
                          <a:ln w="9525">
                            <a:solidFill>
                              <a:srgbClr val="000000"/>
                            </a:solidFill>
                            <a:miter lim="800000"/>
                            <a:headEnd/>
                            <a:tailEnd/>
                          </a:ln>
                        </wps:spPr>
                        <wps:txbx>
                          <w:txbxContent>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hint="eastAsia"/>
                                  <w:color w:val="FF0000"/>
                                  <w:sz w:val="23"/>
                                  <w:szCs w:val="23"/>
                                </w:rPr>
                                <w:t>1.</w:t>
                              </w:r>
                              <w:r w:rsidRPr="00891B3B">
                                <w:rPr>
                                  <w:rFonts w:ascii="標楷體" w:eastAsia="標楷體" w:hAnsi="標楷體" w:hint="eastAsia"/>
                                  <w:color w:val="FF0000"/>
                                  <w:sz w:val="23"/>
                                  <w:szCs w:val="23"/>
                                </w:rPr>
                                <w:tab/>
                                <w:t>當事人（自殺身亡）之相關事宜協助（</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處、進修部、導師、教務處</w:t>
                              </w:r>
                              <w:r w:rsidRPr="00891B3B">
                                <w:rPr>
                                  <w:rFonts w:ascii="標楷體" w:eastAsia="標楷體" w:hAnsi="標楷體" w:hint="eastAsia"/>
                                  <w:color w:val="FF0000"/>
                                  <w:sz w:val="23"/>
                                  <w:szCs w:val="23"/>
                                </w:rPr>
                                <w:t>）。</w:t>
                              </w:r>
                            </w:p>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hint="eastAsia"/>
                                  <w:color w:val="FF0000"/>
                                  <w:sz w:val="23"/>
                                  <w:szCs w:val="23"/>
                                </w:rPr>
                                <w:t>2.</w:t>
                              </w:r>
                              <w:r w:rsidRPr="00891B3B">
                                <w:rPr>
                                  <w:rFonts w:ascii="標楷體" w:eastAsia="標楷體" w:hAnsi="標楷體" w:hint="eastAsia"/>
                                  <w:color w:val="FF0000"/>
                                  <w:sz w:val="23"/>
                                  <w:szCs w:val="23"/>
                                </w:rPr>
                                <w:tab/>
                                <w:t>預防當事人（自殺企圖者）再度自殺之心理諮商與治療（</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處、進修部、輔導室或轉</w:t>
                              </w:r>
                              <w:proofErr w:type="gramStart"/>
                              <w:r w:rsidRPr="00891B3B">
                                <w:rPr>
                                  <w:rFonts w:ascii="標楷體" w:eastAsia="標楷體" w:hAnsi="標楷體" w:hint="eastAsia"/>
                                  <w:b/>
                                  <w:color w:val="FF0000"/>
                                  <w:sz w:val="23"/>
                                  <w:szCs w:val="23"/>
                                  <w:u w:val="single"/>
                                </w:rPr>
                                <w:t>介</w:t>
                              </w:r>
                              <w:proofErr w:type="gramEnd"/>
                              <w:r w:rsidRPr="00891B3B">
                                <w:rPr>
                                  <w:rFonts w:ascii="標楷體" w:eastAsia="標楷體" w:hAnsi="標楷體" w:hint="eastAsia"/>
                                  <w:b/>
                                  <w:color w:val="FF0000"/>
                                  <w:sz w:val="23"/>
                                  <w:szCs w:val="23"/>
                                  <w:u w:val="single"/>
                                </w:rPr>
                                <w:t>專業輔導人員/醫療/社政協助</w:t>
                              </w:r>
                              <w:r w:rsidRPr="00891B3B">
                                <w:rPr>
                                  <w:rFonts w:ascii="標楷體" w:eastAsia="標楷體" w:hAnsi="標楷體" w:hint="eastAsia"/>
                                  <w:color w:val="FF0000"/>
                                  <w:sz w:val="23"/>
                                  <w:szCs w:val="23"/>
                                </w:rPr>
                                <w:t>）。</w:t>
                              </w:r>
                            </w:p>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color w:val="FF0000"/>
                                  <w:sz w:val="23"/>
                                  <w:szCs w:val="23"/>
                                </w:rPr>
                                <w:t>3.</w:t>
                              </w:r>
                              <w:r w:rsidRPr="00891B3B">
                                <w:rPr>
                                  <w:rFonts w:ascii="標楷體" w:eastAsia="標楷體" w:hAnsi="標楷體"/>
                                  <w:color w:val="FF0000"/>
                                  <w:sz w:val="23"/>
                                  <w:szCs w:val="23"/>
                                </w:rPr>
                                <w:tab/>
                              </w:r>
                              <w:r w:rsidRPr="00891B3B">
                                <w:rPr>
                                  <w:rFonts w:ascii="標楷體" w:eastAsia="標楷體" w:hAnsi="標楷體" w:hint="eastAsia"/>
                                  <w:color w:val="FF0000"/>
                                  <w:sz w:val="23"/>
                                  <w:szCs w:val="23"/>
                                </w:rPr>
                                <w:t>事件相關人員之後續創傷心理諮商與輔導（</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處、進修部、輔導室或轉</w:t>
                              </w:r>
                              <w:proofErr w:type="gramStart"/>
                              <w:r w:rsidRPr="00891B3B">
                                <w:rPr>
                                  <w:rFonts w:ascii="標楷體" w:eastAsia="標楷體" w:hAnsi="標楷體" w:hint="eastAsia"/>
                                  <w:b/>
                                  <w:color w:val="FF0000"/>
                                  <w:sz w:val="23"/>
                                  <w:szCs w:val="23"/>
                                  <w:u w:val="single"/>
                                </w:rPr>
                                <w:t>介</w:t>
                              </w:r>
                              <w:proofErr w:type="gramEnd"/>
                              <w:r w:rsidRPr="00891B3B">
                                <w:rPr>
                                  <w:rFonts w:ascii="標楷體" w:eastAsia="標楷體" w:hAnsi="標楷體" w:hint="eastAsia"/>
                                  <w:b/>
                                  <w:color w:val="FF0000"/>
                                  <w:sz w:val="23"/>
                                  <w:szCs w:val="23"/>
                                  <w:u w:val="single"/>
                                </w:rPr>
                                <w:t>專業輔導人員/醫療/社政協助</w:t>
                              </w:r>
                              <w:r w:rsidRPr="00891B3B">
                                <w:rPr>
                                  <w:rFonts w:ascii="標楷體" w:eastAsia="標楷體" w:hAnsi="標楷體" w:hint="eastAsia"/>
                                  <w:color w:val="FF0000"/>
                                  <w:sz w:val="23"/>
                                  <w:szCs w:val="23"/>
                                </w:rPr>
                                <w:t>）。</w:t>
                              </w:r>
                            </w:p>
                            <w:p w:rsidR="0082434C" w:rsidRPr="00891B3B" w:rsidRDefault="0082434C" w:rsidP="00B00867">
                              <w:pPr>
                                <w:adjustRightInd w:val="0"/>
                                <w:snapToGrid w:val="0"/>
                                <w:spacing w:line="240" w:lineRule="atLeast"/>
                                <w:rPr>
                                  <w:rFonts w:ascii="標楷體" w:eastAsia="標楷體" w:hAnsi="標楷體"/>
                                  <w:color w:val="FF0000"/>
                                  <w:sz w:val="23"/>
                                  <w:szCs w:val="23"/>
                                </w:rPr>
                              </w:pPr>
                              <w:r w:rsidRPr="00891B3B">
                                <w:rPr>
                                  <w:rFonts w:ascii="標楷體" w:eastAsia="標楷體" w:hAnsi="標楷體" w:hint="eastAsia"/>
                                  <w:color w:val="FF0000"/>
                                  <w:sz w:val="23"/>
                                  <w:szCs w:val="23"/>
                                </w:rPr>
                                <w:t>4.</w:t>
                              </w:r>
                              <w:r w:rsidRPr="00891B3B">
                                <w:rPr>
                                  <w:rFonts w:ascii="標楷體" w:eastAsia="標楷體" w:hAnsi="標楷體" w:hint="eastAsia"/>
                                  <w:color w:val="FF0000"/>
                                  <w:sz w:val="23"/>
                                  <w:szCs w:val="23"/>
                                </w:rPr>
                                <w:tab/>
                                <w:t>事件相關人員之生活輔導與追蹤（</w:t>
                              </w:r>
                              <w:r w:rsidRPr="00891B3B">
                                <w:rPr>
                                  <w:rFonts w:ascii="標楷體" w:eastAsia="標楷體" w:hAnsi="標楷體" w:hint="eastAsia"/>
                                  <w:b/>
                                  <w:color w:val="FF0000"/>
                                  <w:sz w:val="23"/>
                                  <w:szCs w:val="23"/>
                                </w:rPr>
                                <w:t>學</w:t>
                              </w:r>
                              <w:proofErr w:type="gramStart"/>
                              <w:r w:rsidRPr="00891B3B">
                                <w:rPr>
                                  <w:rFonts w:ascii="標楷體" w:eastAsia="標楷體" w:hAnsi="標楷體" w:hint="eastAsia"/>
                                  <w:b/>
                                  <w:color w:val="FF0000"/>
                                  <w:sz w:val="23"/>
                                  <w:szCs w:val="23"/>
                                </w:rPr>
                                <w:t>務</w:t>
                              </w:r>
                              <w:proofErr w:type="gramEnd"/>
                              <w:r w:rsidRPr="00891B3B">
                                <w:rPr>
                                  <w:rFonts w:ascii="標楷體" w:eastAsia="標楷體" w:hAnsi="標楷體" w:hint="eastAsia"/>
                                  <w:b/>
                                  <w:color w:val="FF0000"/>
                                  <w:sz w:val="23"/>
                                  <w:szCs w:val="23"/>
                                </w:rPr>
                                <w:t>處/教官室</w:t>
                              </w:r>
                              <w:r w:rsidRPr="00891B3B">
                                <w:rPr>
                                  <w:rFonts w:ascii="標楷體" w:eastAsia="標楷體" w:hAnsi="標楷體" w:hint="eastAsia"/>
                                  <w:color w:val="FF0000"/>
                                  <w:sz w:val="23"/>
                                  <w:szCs w:val="23"/>
                                </w:rPr>
                                <w:t>）。</w:t>
                              </w:r>
                            </w:p>
                          </w:txbxContent>
                        </wps:txbx>
                        <wps:bodyPr rot="0" vert="horz" wrap="square" lIns="91440" tIns="45720" rIns="91440" bIns="45720" anchor="t" anchorCtr="0" upright="1">
                          <a:noAutofit/>
                        </wps:bodyPr>
                      </wps:wsp>
                      <wps:wsp>
                        <wps:cNvPr id="84" name="Line 67"/>
                        <wps:cNvCnPr>
                          <a:cxnSpLocks noChangeShapeType="1"/>
                          <a:stCxn id="77" idx="3"/>
                          <a:endCxn id="83" idx="1"/>
                        </wps:cNvCnPr>
                        <wps:spPr bwMode="auto">
                          <a:xfrm>
                            <a:off x="1885" y="14811"/>
                            <a:ext cx="132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68"/>
                        <wps:cNvCnPr>
                          <a:cxnSpLocks noChangeShapeType="1"/>
                        </wps:cNvCnPr>
                        <wps:spPr bwMode="auto">
                          <a:xfrm>
                            <a:off x="7233" y="6365"/>
                            <a:ext cx="0" cy="4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71"/>
                        <wps:cNvCnPr>
                          <a:cxnSpLocks noChangeShapeType="1"/>
                          <a:stCxn id="81" idx="2"/>
                          <a:endCxn id="83" idx="0"/>
                        </wps:cNvCnPr>
                        <wps:spPr bwMode="auto">
                          <a:xfrm>
                            <a:off x="7211" y="13509"/>
                            <a:ext cx="12"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70"/>
                        <wps:cNvCnPr>
                          <a:cxnSpLocks noChangeShapeType="1"/>
                          <a:stCxn id="75" idx="3"/>
                        </wps:cNvCnPr>
                        <wps:spPr bwMode="auto">
                          <a:xfrm flipV="1">
                            <a:off x="1886" y="3611"/>
                            <a:ext cx="78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65"/>
                        <wps:cNvSpPr txBox="1">
                          <a:spLocks noChangeArrowheads="1"/>
                        </wps:cNvSpPr>
                        <wps:spPr bwMode="auto">
                          <a:xfrm>
                            <a:off x="2149" y="1264"/>
                            <a:ext cx="9064" cy="5288"/>
                          </a:xfrm>
                          <a:prstGeom prst="rect">
                            <a:avLst/>
                          </a:prstGeom>
                          <a:solidFill>
                            <a:srgbClr val="FFFFFF"/>
                          </a:solidFill>
                          <a:ln w="9525">
                            <a:solidFill>
                              <a:srgbClr val="000000"/>
                            </a:solidFill>
                            <a:miter lim="800000"/>
                            <a:headEnd/>
                            <a:tailEnd/>
                          </a:ln>
                        </wps:spPr>
                        <wps:txbx>
                          <w:txbxContent>
                            <w:p w:rsidR="0082434C" w:rsidRPr="009B7936" w:rsidRDefault="0082434C" w:rsidP="0037362D">
                              <w:pPr>
                                <w:jc w:val="center"/>
                                <w:rPr>
                                  <w:rFonts w:ascii="標楷體" w:eastAsia="標楷體" w:hAnsi="標楷體"/>
                                  <w:b/>
                                  <w:sz w:val="32"/>
                                  <w:szCs w:val="32"/>
                                  <w:u w:val="single"/>
                                  <w:shd w:val="pct15" w:color="auto" w:fill="FFFFFF"/>
                                </w:rPr>
                              </w:pPr>
                              <w:r w:rsidRPr="009B7936">
                                <w:rPr>
                                  <w:rFonts w:ascii="標楷體" w:eastAsia="標楷體" w:hAnsi="標楷體" w:hint="eastAsia"/>
                                  <w:b/>
                                  <w:sz w:val="32"/>
                                  <w:szCs w:val="32"/>
                                  <w:u w:val="single"/>
                                  <w:shd w:val="pct15" w:color="auto" w:fill="FFFFFF"/>
                                </w:rPr>
                                <w:t>落實一級預防之各項措施</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b/>
                                  <w:bCs/>
                                  <w:sz w:val="22"/>
                                  <w:u w:val="single"/>
                                </w:rPr>
                                <w:t>依「三級預防架構」律定相關處理措施</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(1)</w:t>
                              </w:r>
                              <w:r w:rsidRPr="009B7936">
                                <w:rPr>
                                  <w:rFonts w:ascii="標楷體" w:eastAsia="標楷體" w:hAnsi="標楷體" w:hint="eastAsia"/>
                                  <w:sz w:val="22"/>
                                </w:rPr>
                                <w:t>一級</w:t>
                              </w:r>
                              <w:r w:rsidRPr="009B7936">
                                <w:rPr>
                                  <w:rFonts w:ascii="標楷體" w:eastAsia="標楷體" w:hAnsi="標楷體"/>
                                  <w:sz w:val="22"/>
                                </w:rPr>
                                <w:t>-</w:t>
                              </w:r>
                              <w:r w:rsidRPr="009B7936">
                                <w:rPr>
                                  <w:rFonts w:ascii="標楷體" w:eastAsia="標楷體" w:hAnsi="標楷體" w:hint="eastAsia"/>
                                  <w:sz w:val="22"/>
                                </w:rPr>
                                <w:t>全體教職員</w:t>
                              </w:r>
                              <w:r w:rsidR="00D31CD3" w:rsidRPr="009B7936">
                                <w:rPr>
                                  <w:rFonts w:ascii="標楷體" w:eastAsia="標楷體" w:hAnsi="標楷體" w:hint="eastAsia"/>
                                  <w:b/>
                                  <w:sz w:val="22"/>
                                  <w:u w:val="single"/>
                                </w:rPr>
                                <w:t xml:space="preserve"> </w:t>
                              </w:r>
                              <w:r w:rsidRPr="009B7936">
                                <w:rPr>
                                  <w:rFonts w:ascii="標楷體" w:eastAsia="標楷體" w:hAnsi="標楷體" w:hint="eastAsia"/>
                                  <w:b/>
                                  <w:sz w:val="22"/>
                                  <w:u w:val="single"/>
                                </w:rPr>
                                <w:t>(校長室/秘書室)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(2)二級</w:t>
                              </w:r>
                              <w:r w:rsidRPr="009B7936">
                                <w:rPr>
                                  <w:rFonts w:ascii="標楷體" w:eastAsia="標楷體" w:hAnsi="標楷體"/>
                                  <w:sz w:val="22"/>
                                </w:rPr>
                                <w:t>-</w:t>
                              </w:r>
                              <w:r w:rsidRPr="009B7936">
                                <w:rPr>
                                  <w:rFonts w:ascii="標楷體" w:eastAsia="標楷體" w:hAnsi="標楷體" w:hint="eastAsia"/>
                                  <w:sz w:val="22"/>
                                </w:rPr>
                                <w:t>校內輔導、諮商輔導專業人員（</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(3)三級</w:t>
                              </w:r>
                              <w:r w:rsidRPr="009B7936">
                                <w:rPr>
                                  <w:rFonts w:ascii="標楷體" w:eastAsia="標楷體" w:hAnsi="標楷體"/>
                                  <w:sz w:val="22"/>
                                </w:rPr>
                                <w:t>-</w:t>
                              </w:r>
                              <w:r w:rsidRPr="009B7936">
                                <w:rPr>
                                  <w:rFonts w:ascii="標楷體" w:eastAsia="標楷體" w:hAnsi="標楷體" w:hint="eastAsia"/>
                                  <w:sz w:val="22"/>
                                </w:rPr>
                                <w:t>建置校內外諮商輔導專業團隊（</w:t>
                              </w:r>
                              <w:r w:rsidRPr="009B7936">
                                <w:rPr>
                                  <w:rFonts w:ascii="標楷體" w:eastAsia="標楷體" w:hAnsi="標楷體" w:hint="eastAsia"/>
                                  <w:b/>
                                  <w:bCs/>
                                  <w:sz w:val="22"/>
                                  <w:u w:val="single"/>
                                </w:rPr>
                                <w:t>校長室/秘書室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(4)規劃並執行高關懷學生辨識/篩檢方案、強化教師之辨識能力及基本輔導概念、針對特殊狀態或心理發展特殊需求學生提供主動關懷（</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(5)設置校內</w:t>
                              </w:r>
                              <w:r w:rsidRPr="009B7936">
                                <w:rPr>
                                  <w:rFonts w:ascii="標楷體" w:eastAsia="標楷體" w:hAnsi="標楷體"/>
                                  <w:sz w:val="22"/>
                                </w:rPr>
                                <w:t>/</w:t>
                              </w:r>
                              <w:r w:rsidRPr="009B7936">
                                <w:rPr>
                                  <w:rFonts w:ascii="標楷體" w:eastAsia="標楷體" w:hAnsi="標楷體" w:hint="eastAsia"/>
                                  <w:sz w:val="22"/>
                                </w:rPr>
                                <w:t>外通報窗口、擬定校內查察策略及通報流程</w:t>
                              </w:r>
                              <w:proofErr w:type="gramStart"/>
                              <w:r w:rsidRPr="009B7936">
                                <w:rPr>
                                  <w:rFonts w:ascii="標楷體" w:eastAsia="標楷體" w:hAnsi="標楷體" w:hint="eastAsia"/>
                                  <w:sz w:val="22"/>
                                </w:rPr>
                                <w:t>（</w:t>
                              </w:r>
                              <w:proofErr w:type="gramEnd"/>
                              <w:r w:rsidRPr="009B7936">
                                <w:rPr>
                                  <w:rFonts w:ascii="標楷體" w:eastAsia="標楷體" w:hAnsi="標楷體" w:hint="eastAsia"/>
                                  <w:sz w:val="22"/>
                                </w:rPr>
                                <w:t>含保密</w:t>
                              </w:r>
                              <w:r w:rsidRPr="009B7936">
                                <w:rPr>
                                  <w:rFonts w:ascii="標楷體" w:eastAsia="標楷體" w:hAnsi="標楷體"/>
                                  <w:sz w:val="22"/>
                                </w:rPr>
                                <w:t>/</w:t>
                              </w:r>
                              <w:r w:rsidRPr="009B7936">
                                <w:rPr>
                                  <w:rFonts w:ascii="標楷體" w:eastAsia="標楷體" w:hAnsi="標楷體" w:hint="eastAsia"/>
                                  <w:sz w:val="22"/>
                                </w:rPr>
                                <w:t>保護機</w:t>
                              </w:r>
                            </w:p>
                            <w:p w:rsidR="0082434C" w:rsidRPr="009B7936" w:rsidRDefault="0082434C" w:rsidP="0037362D">
                              <w:pPr>
                                <w:pStyle w:val="afe"/>
                                <w:adjustRightInd w:val="0"/>
                                <w:snapToGrid w:val="0"/>
                                <w:spacing w:line="240" w:lineRule="atLeast"/>
                                <w:ind w:leftChars="0" w:left="360" w:firstLineChars="150" w:firstLine="330"/>
                                <w:rPr>
                                  <w:rFonts w:ascii="標楷體" w:eastAsia="標楷體" w:hAnsi="標楷體"/>
                                  <w:sz w:val="22"/>
                                </w:rPr>
                              </w:pPr>
                              <w:r w:rsidRPr="009B7936">
                                <w:rPr>
                                  <w:rFonts w:ascii="標楷體" w:eastAsia="標楷體" w:hAnsi="標楷體" w:hint="eastAsia"/>
                                  <w:sz w:val="22"/>
                                </w:rPr>
                                <w:t>制</w:t>
                              </w:r>
                              <w:proofErr w:type="gramStart"/>
                              <w:r w:rsidRPr="009B7936">
                                <w:rPr>
                                  <w:rFonts w:ascii="標楷體" w:eastAsia="標楷體" w:hAnsi="標楷體" w:hint="eastAsia"/>
                                  <w:sz w:val="22"/>
                                </w:rPr>
                                <w:t>）</w:t>
                              </w:r>
                              <w:proofErr w:type="gramEnd"/>
                              <w:r w:rsidRPr="009B7936">
                                <w:rPr>
                                  <w:rFonts w:ascii="標楷體" w:eastAsia="標楷體" w:hAnsi="標楷體" w:hint="eastAsia"/>
                                  <w:sz w:val="22"/>
                                </w:rPr>
                                <w:t>（</w:t>
                              </w:r>
                              <w:r w:rsidRPr="009B7936">
                                <w:rPr>
                                  <w:rFonts w:ascii="標楷體" w:eastAsia="標楷體" w:hAnsi="標楷體" w:hint="eastAsia"/>
                                  <w:b/>
                                  <w:bCs/>
                                  <w:sz w:val="22"/>
                                  <w:u w:val="single"/>
                                </w:rPr>
                                <w:t>學</w:t>
                              </w:r>
                              <w:proofErr w:type="gramStart"/>
                              <w:r w:rsidRPr="009B7936">
                                <w:rPr>
                                  <w:rFonts w:ascii="標楷體" w:eastAsia="標楷體" w:hAnsi="標楷體" w:hint="eastAsia"/>
                                  <w:b/>
                                  <w:bCs/>
                                  <w:sz w:val="22"/>
                                  <w:u w:val="single"/>
                                </w:rPr>
                                <w:t>務</w:t>
                              </w:r>
                              <w:proofErr w:type="gramEnd"/>
                              <w:r w:rsidRPr="009B7936">
                                <w:rPr>
                                  <w:rFonts w:ascii="標楷體" w:eastAsia="標楷體" w:hAnsi="標楷體" w:hint="eastAsia"/>
                                  <w:b/>
                                  <w:bCs/>
                                  <w:sz w:val="22"/>
                                  <w:u w:val="single"/>
                                </w:rPr>
                                <w:t>處、進修部</w:t>
                              </w:r>
                              <w:r w:rsidRPr="009B7936">
                                <w:rPr>
                                  <w:rFonts w:ascii="標楷體" w:eastAsia="標楷體" w:hAnsi="標楷體" w:hint="eastAsia"/>
                                  <w:sz w:val="22"/>
                                </w:rPr>
                                <w:t>）。</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b/>
                                  <w:bCs/>
                                  <w:sz w:val="22"/>
                                  <w:u w:val="single"/>
                                </w:rPr>
                                <w:t>擬定並執行教育</w:t>
                              </w:r>
                              <w:r w:rsidRPr="009B7936">
                                <w:rPr>
                                  <w:rFonts w:ascii="標楷體" w:eastAsia="標楷體" w:hAnsi="標楷體"/>
                                  <w:b/>
                                  <w:bCs/>
                                  <w:sz w:val="22"/>
                                  <w:u w:val="single"/>
                                </w:rPr>
                                <w:t>/</w:t>
                              </w:r>
                              <w:r w:rsidRPr="009B7936">
                                <w:rPr>
                                  <w:rFonts w:ascii="標楷體" w:eastAsia="標楷體" w:hAnsi="標楷體" w:hint="eastAsia"/>
                                  <w:b/>
                                  <w:bCs/>
                                  <w:sz w:val="22"/>
                                  <w:u w:val="single"/>
                                </w:rPr>
                                <w:t>宣導措施</w:t>
                              </w:r>
                              <w:r w:rsidRPr="009B7936">
                                <w:rPr>
                                  <w:rFonts w:ascii="標楷體" w:eastAsia="標楷體" w:hAnsi="標楷體" w:hint="eastAsia"/>
                                  <w:sz w:val="22"/>
                                </w:rPr>
                                <w:t>：</w:t>
                              </w:r>
                            </w:p>
                            <w:p w:rsidR="0082434C" w:rsidRPr="009B7936" w:rsidRDefault="0082434C" w:rsidP="0037362D">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以融入式教學方式落實學生</w:t>
                              </w:r>
                              <w:r w:rsidRPr="009B7936">
                                <w:rPr>
                                  <w:rFonts w:ascii="標楷體" w:eastAsia="標楷體" w:hAnsi="標楷體" w:hint="eastAsia"/>
                                  <w:strike/>
                                  <w:sz w:val="22"/>
                                </w:rPr>
                                <w:t>情緒教育及生命教育</w:t>
                              </w:r>
                              <w:r w:rsidRPr="009B7936">
                                <w:rPr>
                                  <w:rFonts w:ascii="標楷體" w:eastAsia="標楷體" w:hAnsi="標楷體" w:hint="eastAsia"/>
                                  <w:sz w:val="22"/>
                                </w:rPr>
                                <w:t>將生命教育、多元智能和價值、心理健康促進和維護、壓力因應、提升問題解決力、挫折容忍力、負向思考和情緒之覺察、接納及調控策略、網路成癮與</w:t>
                              </w:r>
                              <w:proofErr w:type="gramStart"/>
                              <w:r w:rsidRPr="009B7936">
                                <w:rPr>
                                  <w:rFonts w:ascii="標楷體" w:eastAsia="標楷體" w:hAnsi="標楷體" w:hint="eastAsia"/>
                                  <w:sz w:val="22"/>
                                </w:rPr>
                                <w:t>網路霸凌等</w:t>
                              </w:r>
                              <w:proofErr w:type="gramEnd"/>
                              <w:r w:rsidRPr="009B7936">
                                <w:rPr>
                                  <w:rFonts w:ascii="標楷體" w:eastAsia="標楷體" w:hAnsi="標楷體" w:hint="eastAsia"/>
                                  <w:sz w:val="22"/>
                                </w:rPr>
                                <w:t>網路不當使用、危機處理、自我傷害之自助與助人技巧，以及常見精神症狀與疾病認識與求助資源之相關議題於各學科（含綜合領域）之課程中（</w:t>
                              </w:r>
                              <w:r w:rsidRPr="009B7936">
                                <w:rPr>
                                  <w:rFonts w:ascii="標楷體" w:eastAsia="標楷體" w:hAnsi="標楷體" w:hint="eastAsia"/>
                                  <w:b/>
                                  <w:bCs/>
                                  <w:sz w:val="22"/>
                                  <w:u w:val="single"/>
                                </w:rPr>
                                <w:t>教務處、進修部教學組</w:t>
                              </w:r>
                              <w:r w:rsidRPr="009B7936">
                                <w:rPr>
                                  <w:rFonts w:ascii="標楷體" w:eastAsia="標楷體" w:hAnsi="標楷體" w:hint="eastAsia"/>
                                  <w:sz w:val="22"/>
                                </w:rPr>
                                <w:t>）。</w:t>
                              </w:r>
                            </w:p>
                            <w:p w:rsidR="0082434C" w:rsidRPr="009B7936" w:rsidRDefault="0082434C" w:rsidP="00E3280F">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宣導校內相關資源訊息，並提供師生緊急聯繫電話</w:t>
                              </w:r>
                              <w:r w:rsidRPr="009B7936">
                                <w:rPr>
                                  <w:rFonts w:ascii="標楷體" w:eastAsia="標楷體" w:hAnsi="標楷體"/>
                                  <w:sz w:val="22"/>
                                </w:rPr>
                                <w:t>/</w:t>
                              </w:r>
                              <w:r w:rsidRPr="009B7936">
                                <w:rPr>
                                  <w:rFonts w:ascii="標楷體" w:eastAsia="標楷體" w:hAnsi="標楷體" w:hint="eastAsia"/>
                                  <w:sz w:val="22"/>
                                </w:rPr>
                                <w:t>管道資訊（</w:t>
                              </w:r>
                              <w:r w:rsidRPr="009B7936">
                                <w:rPr>
                                  <w:rFonts w:ascii="標楷體" w:eastAsia="標楷體" w:hAnsi="標楷體" w:hint="eastAsia"/>
                                  <w:b/>
                                  <w:bCs/>
                                  <w:sz w:val="22"/>
                                  <w:u w:val="single"/>
                                </w:rPr>
                                <w:t>學</w:t>
                              </w:r>
                              <w:proofErr w:type="gramStart"/>
                              <w:r w:rsidRPr="009B7936">
                                <w:rPr>
                                  <w:rFonts w:ascii="標楷體" w:eastAsia="標楷體" w:hAnsi="標楷體" w:hint="eastAsia"/>
                                  <w:b/>
                                  <w:bCs/>
                                  <w:sz w:val="22"/>
                                  <w:u w:val="single"/>
                                </w:rPr>
                                <w:t>務</w:t>
                              </w:r>
                              <w:proofErr w:type="gramEnd"/>
                              <w:r w:rsidRPr="009B7936">
                                <w:rPr>
                                  <w:rFonts w:ascii="標楷體" w:eastAsia="標楷體" w:hAnsi="標楷體" w:hint="eastAsia"/>
                                  <w:b/>
                                  <w:bCs/>
                                  <w:sz w:val="22"/>
                                  <w:u w:val="single"/>
                                </w:rPr>
                                <w:t>處、進修部</w:t>
                              </w:r>
                              <w:r w:rsidRPr="009B7936">
                                <w:rPr>
                                  <w:rFonts w:ascii="標楷體" w:eastAsia="標楷體" w:hAnsi="標楷體" w:hint="eastAsia"/>
                                  <w:sz w:val="22"/>
                                </w:rPr>
                                <w:t>）。</w:t>
                              </w:r>
                            </w:p>
                            <w:p w:rsidR="0082434C" w:rsidRPr="009B7936" w:rsidRDefault="0082434C" w:rsidP="00E3280F">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相關心理衛生之預防推廣活動之辦理（</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rPr>
                              </w:pPr>
                              <w:r w:rsidRPr="009B7936">
                                <w:rPr>
                                  <w:rFonts w:ascii="標楷體" w:eastAsia="標楷體" w:hAnsi="標楷體" w:hint="eastAsia"/>
                                  <w:b/>
                                  <w:bCs/>
                                  <w:sz w:val="22"/>
                                  <w:u w:val="single"/>
                                </w:rPr>
                                <w:t>強化校園危機處理機制</w:t>
                              </w:r>
                              <w:r w:rsidRPr="009B7936">
                                <w:rPr>
                                  <w:rFonts w:ascii="標楷體" w:eastAsia="標楷體" w:hAnsi="標楷體" w:hint="eastAsia"/>
                                  <w:sz w:val="22"/>
                                </w:rPr>
                                <w:t>：將學生自我傷害事件納入既有危機處理流程中（</w:t>
                              </w:r>
                              <w:r w:rsidRPr="009B7936">
                                <w:rPr>
                                  <w:rFonts w:ascii="標楷體" w:eastAsia="標楷體" w:hAnsi="標楷體" w:hint="eastAsia"/>
                                  <w:b/>
                                  <w:bCs/>
                                  <w:sz w:val="22"/>
                                  <w:u w:val="single"/>
                                </w:rPr>
                                <w:t>校長室</w:t>
                              </w:r>
                              <w:r w:rsidRPr="009B7936">
                                <w:rPr>
                                  <w:rFonts w:ascii="標楷體" w:eastAsia="標楷體" w:hAnsi="標楷體" w:hint="eastAsia"/>
                                  <w:sz w:val="22"/>
                                </w:rPr>
                                <w:t>）。</w:t>
                              </w:r>
                            </w:p>
                          </w:txbxContent>
                        </wps:txbx>
                        <wps:bodyPr rot="0" vert="horz" wrap="square" lIns="91440" tIns="45720" rIns="91440" bIns="45720" anchor="t" anchorCtr="0" upright="1">
                          <a:noAutofit/>
                        </wps:bodyPr>
                      </wps:wsp>
                      <wps:wsp>
                        <wps:cNvPr id="81" name="Text Box 63"/>
                        <wps:cNvSpPr txBox="1">
                          <a:spLocks noChangeArrowheads="1"/>
                        </wps:cNvSpPr>
                        <wps:spPr bwMode="auto">
                          <a:xfrm>
                            <a:off x="3185" y="8630"/>
                            <a:ext cx="8053" cy="4879"/>
                          </a:xfrm>
                          <a:prstGeom prst="rect">
                            <a:avLst/>
                          </a:prstGeom>
                          <a:solidFill>
                            <a:srgbClr val="FFFFFF"/>
                          </a:solidFill>
                          <a:ln w="9525">
                            <a:solidFill>
                              <a:srgbClr val="000000"/>
                            </a:solidFill>
                            <a:miter lim="800000"/>
                            <a:headEnd/>
                            <a:tailEnd/>
                          </a:ln>
                        </wps:spPr>
                        <wps:txbx>
                          <w:txbxContent>
                            <w:p w:rsidR="0082434C" w:rsidRPr="00B00867" w:rsidRDefault="0082434C" w:rsidP="0039706C">
                              <w:pPr>
                                <w:jc w:val="center"/>
                                <w:rPr>
                                  <w:rFonts w:ascii="標楷體" w:eastAsia="標楷體" w:hAnsi="標楷體"/>
                                  <w:b/>
                                  <w:sz w:val="32"/>
                                  <w:szCs w:val="32"/>
                                  <w:u w:val="single"/>
                                  <w:shd w:val="pct15" w:color="auto" w:fill="FFFFFF"/>
                                </w:rPr>
                              </w:pPr>
                              <w:r w:rsidRPr="00B00867">
                                <w:rPr>
                                  <w:rFonts w:ascii="標楷體" w:eastAsia="標楷體" w:hAnsi="標楷體" w:hint="eastAsia"/>
                                  <w:b/>
                                  <w:sz w:val="32"/>
                                  <w:szCs w:val="32"/>
                                  <w:u w:val="single"/>
                                  <w:shd w:val="pct15" w:color="auto" w:fill="FFFFFF"/>
                                </w:rPr>
                                <w:t>處理</w:t>
                              </w:r>
                            </w:p>
                            <w:p w:rsidR="0082434C" w:rsidRPr="00B00867" w:rsidRDefault="0082434C" w:rsidP="0037362D">
                              <w:pPr>
                                <w:pStyle w:val="afe"/>
                                <w:numPr>
                                  <w:ilvl w:val="0"/>
                                  <w:numId w:val="8"/>
                                </w:numPr>
                                <w:ind w:leftChars="0"/>
                                <w:rPr>
                                  <w:rFonts w:ascii="標楷體" w:eastAsia="標楷體" w:hAnsi="標楷體"/>
                                  <w:color w:val="FF0000"/>
                                  <w:sz w:val="23"/>
                                  <w:szCs w:val="23"/>
                                </w:rPr>
                              </w:pPr>
                              <w:r w:rsidRPr="00B00867">
                                <w:rPr>
                                  <w:rFonts w:ascii="標楷體" w:eastAsia="標楷體" w:hAnsi="標楷體" w:hint="eastAsia"/>
                                  <w:color w:val="FF0000"/>
                                  <w:sz w:val="23"/>
                                  <w:szCs w:val="23"/>
                                </w:rPr>
                                <w:t>於知悉身亡事件後成立危機處理小組，由校長協調各處室的因應作為。</w:t>
                              </w:r>
                            </w:p>
                            <w:p w:rsidR="0082434C" w:rsidRPr="00B00867" w:rsidRDefault="0082434C" w:rsidP="00E3280F">
                              <w:pPr>
                                <w:pStyle w:val="afe"/>
                                <w:numPr>
                                  <w:ilvl w:val="0"/>
                                  <w:numId w:val="8"/>
                                </w:numPr>
                                <w:adjustRightInd w:val="0"/>
                                <w:snapToGrid w:val="0"/>
                                <w:spacing w:line="200" w:lineRule="atLeast"/>
                                <w:ind w:leftChars="0"/>
                                <w:rPr>
                                  <w:rFonts w:ascii="標楷體" w:eastAsia="標楷體" w:hAnsi="標楷體"/>
                                  <w:color w:val="000000"/>
                                  <w:sz w:val="23"/>
                                  <w:szCs w:val="23"/>
                                </w:rPr>
                              </w:pPr>
                              <w:r w:rsidRPr="00B00867">
                                <w:rPr>
                                  <w:rFonts w:ascii="標楷體" w:eastAsia="標楷體" w:hAnsi="標楷體" w:hint="eastAsia"/>
                                  <w:color w:val="000000"/>
                                  <w:sz w:val="23"/>
                                  <w:szCs w:val="23"/>
                                </w:rPr>
                                <w:t>校內：</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(1)當事人之醫療處理</w:t>
                              </w:r>
                              <w:proofErr w:type="gramStart"/>
                              <w:r w:rsidRPr="00B00867">
                                <w:rPr>
                                  <w:rFonts w:ascii="標楷體" w:eastAsia="標楷體" w:hAnsi="標楷體" w:hint="eastAsia"/>
                                  <w:color w:val="000000"/>
                                  <w:sz w:val="23"/>
                                  <w:szCs w:val="23"/>
                                </w:rPr>
                                <w:t>（</w:t>
                              </w:r>
                              <w:proofErr w:type="gramEnd"/>
                              <w:r w:rsidRPr="00B00867">
                                <w:rPr>
                                  <w:rFonts w:ascii="標楷體" w:eastAsia="標楷體" w:hAnsi="標楷體" w:hint="eastAsia"/>
                                  <w:b/>
                                  <w:bCs/>
                                  <w:color w:val="000000"/>
                                  <w:sz w:val="23"/>
                                  <w:szCs w:val="23"/>
                                  <w:u w:val="single"/>
                                </w:rPr>
                                <w:t>醫療人員：校護等人</w:t>
                              </w:r>
                              <w:proofErr w:type="gramStart"/>
                              <w:r w:rsidRPr="00B00867">
                                <w:rPr>
                                  <w:rFonts w:ascii="標楷體" w:eastAsia="標楷體" w:hAnsi="標楷體" w:hint="eastAsia"/>
                                  <w:color w:val="000000"/>
                                  <w:sz w:val="23"/>
                                  <w:szCs w:val="23"/>
                                </w:rPr>
                                <w:t>）</w:t>
                              </w:r>
                              <w:proofErr w:type="gramEnd"/>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(2)當事人家屬之聯繫（</w:t>
                              </w:r>
                              <w:r w:rsidRPr="00B00867">
                                <w:rPr>
                                  <w:rFonts w:ascii="標楷體" w:eastAsia="標楷體" w:hAnsi="標楷體" w:hint="eastAsia"/>
                                  <w:b/>
                                  <w:bCs/>
                                  <w:color w:val="000000"/>
                                  <w:sz w:val="23"/>
                                  <w:szCs w:val="23"/>
                                  <w:u w:val="single"/>
                                </w:rPr>
                                <w:t>學</w:t>
                              </w:r>
                              <w:proofErr w:type="gramStart"/>
                              <w:r w:rsidRPr="00B00867">
                                <w:rPr>
                                  <w:rFonts w:ascii="標楷體" w:eastAsia="標楷體" w:hAnsi="標楷體" w:hint="eastAsia"/>
                                  <w:b/>
                                  <w:bCs/>
                                  <w:color w:val="000000"/>
                                  <w:sz w:val="23"/>
                                  <w:szCs w:val="23"/>
                                  <w:u w:val="single"/>
                                </w:rPr>
                                <w:t>務</w:t>
                              </w:r>
                              <w:proofErr w:type="gramEnd"/>
                              <w:r w:rsidRPr="00B00867">
                                <w:rPr>
                                  <w:rFonts w:ascii="標楷體" w:eastAsia="標楷體" w:hAnsi="標楷體" w:hint="eastAsia"/>
                                  <w:b/>
                                  <w:bCs/>
                                  <w:color w:val="000000"/>
                                  <w:sz w:val="23"/>
                                  <w:szCs w:val="23"/>
                                  <w:u w:val="single"/>
                                </w:rPr>
                                <w:t>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(3)事件之對外</w:t>
                              </w:r>
                              <w:r w:rsidRPr="00B00867">
                                <w:rPr>
                                  <w:rFonts w:ascii="標楷體" w:eastAsia="標楷體" w:hAnsi="標楷體"/>
                                  <w:color w:val="000000"/>
                                  <w:sz w:val="23"/>
                                  <w:szCs w:val="23"/>
                                </w:rPr>
                                <w:t>/</w:t>
                              </w:r>
                              <w:r w:rsidRPr="00B00867">
                                <w:rPr>
                                  <w:rFonts w:ascii="標楷體" w:eastAsia="標楷體" w:hAnsi="標楷體" w:hint="eastAsia"/>
                                  <w:color w:val="000000"/>
                                  <w:sz w:val="23"/>
                                  <w:szCs w:val="23"/>
                                </w:rPr>
                                <w:t>媒體</w:t>
                              </w:r>
                              <w:r w:rsidRPr="00B00867">
                                <w:rPr>
                                  <w:rFonts w:ascii="標楷體" w:eastAsia="標楷體" w:hAnsi="標楷體" w:hint="eastAsia"/>
                                  <w:color w:val="FF0000"/>
                                  <w:sz w:val="23"/>
                                  <w:szCs w:val="23"/>
                                </w:rPr>
                                <w:t>/社群網站說明</w:t>
                              </w:r>
                              <w:r>
                                <w:rPr>
                                  <w:rFonts w:ascii="標楷體" w:eastAsia="標楷體" w:hAnsi="標楷體" w:hint="eastAsia"/>
                                  <w:color w:val="FF0000"/>
                                  <w:sz w:val="23"/>
                                  <w:szCs w:val="23"/>
                                </w:rPr>
                                <w:t>，並</w:t>
                              </w:r>
                              <w:r w:rsidRPr="0021777B">
                                <w:rPr>
                                  <w:rFonts w:ascii="標楷體" w:eastAsia="標楷體" w:hAnsi="標楷體" w:hint="eastAsia"/>
                                  <w:color w:val="FF0000"/>
                                  <w:sz w:val="23"/>
                                  <w:szCs w:val="23"/>
                                </w:rPr>
                                <w:t>遵守世界衛生組織關於自殺報導與溝通的六要、六</w:t>
                              </w:r>
                              <w:proofErr w:type="gramStart"/>
                              <w:r w:rsidRPr="0021777B">
                                <w:rPr>
                                  <w:rFonts w:ascii="標楷體" w:eastAsia="標楷體" w:hAnsi="標楷體" w:hint="eastAsia"/>
                                  <w:color w:val="FF0000"/>
                                  <w:sz w:val="23"/>
                                  <w:szCs w:val="23"/>
                                </w:rPr>
                                <w:t>不</w:t>
                              </w:r>
                              <w:proofErr w:type="gramEnd"/>
                              <w:r w:rsidRPr="0021777B">
                                <w:rPr>
                                  <w:rFonts w:ascii="標楷體" w:eastAsia="標楷體" w:hAnsi="標楷體" w:hint="eastAsia"/>
                                  <w:color w:val="FF0000"/>
                                  <w:sz w:val="23"/>
                                  <w:szCs w:val="23"/>
                                </w:rPr>
                                <w:t>原則</w:t>
                              </w:r>
                              <w:r w:rsidRPr="00B00867">
                                <w:rPr>
                                  <w:rFonts w:ascii="標楷體" w:eastAsia="標楷體" w:hAnsi="標楷體" w:hint="eastAsia"/>
                                  <w:color w:val="000000"/>
                                  <w:sz w:val="23"/>
                                  <w:szCs w:val="23"/>
                                </w:rPr>
                                <w:t>（</w:t>
                              </w:r>
                              <w:r w:rsidRPr="0036677B">
                                <w:rPr>
                                  <w:rFonts w:ascii="標楷體" w:eastAsia="標楷體" w:hAnsi="標楷體" w:hint="eastAsia"/>
                                  <w:b/>
                                  <w:color w:val="FF0000"/>
                                  <w:sz w:val="23"/>
                                  <w:szCs w:val="23"/>
                                  <w:u w:val="single"/>
                                </w:rPr>
                                <w:t>校長室/秘書室、</w:t>
                              </w:r>
                              <w:r w:rsidRPr="00B00867">
                                <w:rPr>
                                  <w:rFonts w:ascii="標楷體" w:eastAsia="標楷體" w:hAnsi="標楷體" w:hint="eastAsia"/>
                                  <w:b/>
                                  <w:bCs/>
                                  <w:color w:val="000000"/>
                                  <w:sz w:val="23"/>
                                  <w:szCs w:val="23"/>
                                  <w:u w:val="single"/>
                                </w:rPr>
                                <w:t>發言人</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(4)當事人（自殺企圖）及相關師生之心理諮商輔導（</w:t>
                              </w:r>
                              <w:r w:rsidRPr="00B00867">
                                <w:rPr>
                                  <w:rFonts w:ascii="標楷體" w:eastAsia="標楷體" w:hAnsi="標楷體" w:hint="eastAsia"/>
                                  <w:b/>
                                  <w:bCs/>
                                  <w:color w:val="000000"/>
                                  <w:sz w:val="23"/>
                                  <w:szCs w:val="23"/>
                                  <w:u w:val="single"/>
                                </w:rPr>
                                <w:t>輔導室</w:t>
                              </w:r>
                              <w:r>
                                <w:rPr>
                                  <w:rFonts w:ascii="標楷體" w:eastAsia="標楷體" w:hAnsi="標楷體" w:hint="eastAsia"/>
                                  <w:b/>
                                  <w:bCs/>
                                  <w:color w:val="000000"/>
                                  <w:sz w:val="23"/>
                                  <w:szCs w:val="23"/>
                                  <w:u w:val="single"/>
                                </w:rPr>
                                <w:t>、</w:t>
                              </w:r>
                              <w:r w:rsidRPr="00B00867">
                                <w:rPr>
                                  <w:rFonts w:ascii="標楷體" w:eastAsia="標楷體" w:hAnsi="標楷體" w:hint="eastAsia"/>
                                  <w:b/>
                                  <w:bCs/>
                                  <w:color w:val="000000"/>
                                  <w:sz w:val="23"/>
                                  <w:szCs w:val="23"/>
                                  <w:u w:val="single"/>
                                </w:rPr>
                                <w:t>導師</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(5)當事人（憂鬱或自殺企圖）成績或課程安排之彈性處理（</w:t>
                              </w:r>
                              <w:r w:rsidRPr="00B00867">
                                <w:rPr>
                                  <w:rFonts w:ascii="標楷體" w:eastAsia="標楷體" w:hAnsi="標楷體" w:hint="eastAsia"/>
                                  <w:b/>
                                  <w:bCs/>
                                  <w:color w:val="000000"/>
                                  <w:sz w:val="23"/>
                                  <w:szCs w:val="23"/>
                                  <w:u w:val="single"/>
                                </w:rPr>
                                <w:t>教務處、進修部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(6)當事人（憂鬱或自殺企圖）請假相關事宜之彈性處理（</w:t>
                              </w:r>
                              <w:r w:rsidRPr="00B00867">
                                <w:rPr>
                                  <w:rFonts w:ascii="標楷體" w:eastAsia="標楷體" w:hAnsi="標楷體" w:hint="eastAsia"/>
                                  <w:b/>
                                  <w:color w:val="000000"/>
                                  <w:sz w:val="23"/>
                                  <w:szCs w:val="23"/>
                                  <w:u w:val="single"/>
                                </w:rPr>
                                <w:t>學</w:t>
                              </w:r>
                              <w:proofErr w:type="gramStart"/>
                              <w:r w:rsidRPr="00B00867">
                                <w:rPr>
                                  <w:rFonts w:ascii="標楷體" w:eastAsia="標楷體" w:hAnsi="標楷體" w:hint="eastAsia"/>
                                  <w:b/>
                                  <w:bCs/>
                                  <w:color w:val="000000"/>
                                  <w:sz w:val="23"/>
                                  <w:szCs w:val="23"/>
                                  <w:u w:val="single"/>
                                </w:rPr>
                                <w:t>務</w:t>
                              </w:r>
                              <w:proofErr w:type="gramEnd"/>
                              <w:r w:rsidRPr="00B00867">
                                <w:rPr>
                                  <w:rFonts w:ascii="標楷體" w:eastAsia="標楷體" w:hAnsi="標楷體" w:hint="eastAsia"/>
                                  <w:b/>
                                  <w:bCs/>
                                  <w:color w:val="000000"/>
                                  <w:sz w:val="23"/>
                                  <w:szCs w:val="23"/>
                                  <w:u w:val="single"/>
                                </w:rPr>
                                <w:t>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(7)事件現場安全處理（</w:t>
                              </w:r>
                              <w:r w:rsidRPr="00B00867">
                                <w:rPr>
                                  <w:rFonts w:ascii="標楷體" w:eastAsia="標楷體" w:hAnsi="標楷體" w:hint="eastAsia"/>
                                  <w:b/>
                                  <w:color w:val="000000"/>
                                  <w:sz w:val="23"/>
                                  <w:szCs w:val="23"/>
                                </w:rPr>
                                <w:t>學</w:t>
                              </w:r>
                              <w:proofErr w:type="gramStart"/>
                              <w:r w:rsidRPr="00B00867">
                                <w:rPr>
                                  <w:rFonts w:ascii="標楷體" w:eastAsia="標楷體" w:hAnsi="標楷體" w:hint="eastAsia"/>
                                  <w:b/>
                                  <w:color w:val="000000"/>
                                  <w:sz w:val="23"/>
                                  <w:szCs w:val="23"/>
                                </w:rPr>
                                <w:t>務</w:t>
                              </w:r>
                              <w:proofErr w:type="gramEnd"/>
                              <w:r w:rsidRPr="00B00867">
                                <w:rPr>
                                  <w:rFonts w:ascii="標楷體" w:eastAsia="標楷體" w:hAnsi="標楷體" w:hint="eastAsia"/>
                                  <w:b/>
                                  <w:color w:val="000000"/>
                                  <w:sz w:val="23"/>
                                  <w:szCs w:val="23"/>
                                </w:rPr>
                                <w:t>處</w:t>
                              </w:r>
                              <w:r>
                                <w:rPr>
                                  <w:rFonts w:ascii="標楷體" w:eastAsia="標楷體" w:hAnsi="標楷體" w:hint="eastAsia"/>
                                  <w:b/>
                                  <w:color w:val="000000"/>
                                  <w:sz w:val="23"/>
                                  <w:szCs w:val="23"/>
                                </w:rPr>
                                <w:t>、</w:t>
                              </w:r>
                              <w:r w:rsidRPr="00B00867">
                                <w:rPr>
                                  <w:rFonts w:ascii="標楷體" w:eastAsia="標楷體" w:hAnsi="標楷體" w:hint="eastAsia"/>
                                  <w:b/>
                                  <w:color w:val="000000"/>
                                  <w:sz w:val="23"/>
                                  <w:szCs w:val="23"/>
                                </w:rPr>
                                <w:t>總務單位</w:t>
                              </w:r>
                              <w:r w:rsidRPr="00B00867">
                                <w:rPr>
                                  <w:rFonts w:ascii="標楷體" w:eastAsia="標楷體" w:hAnsi="標楷體" w:hint="eastAsia"/>
                                  <w:color w:val="000000"/>
                                  <w:sz w:val="23"/>
                                  <w:szCs w:val="23"/>
                                </w:rPr>
                                <w:t>）。</w:t>
                              </w:r>
                            </w:p>
                            <w:p w:rsidR="0082434C" w:rsidRPr="00B00867" w:rsidRDefault="0082434C" w:rsidP="00B00867">
                              <w:pPr>
                                <w:pStyle w:val="afe"/>
                                <w:numPr>
                                  <w:ilvl w:val="0"/>
                                  <w:numId w:val="8"/>
                                </w:numPr>
                                <w:adjustRightInd w:val="0"/>
                                <w:snapToGrid w:val="0"/>
                                <w:spacing w:line="200" w:lineRule="atLeast"/>
                                <w:ind w:leftChars="0"/>
                                <w:rPr>
                                  <w:rFonts w:ascii="標楷體" w:eastAsia="標楷體" w:hAnsi="標楷體"/>
                                  <w:color w:val="000000"/>
                                  <w:sz w:val="23"/>
                                  <w:szCs w:val="23"/>
                                </w:rPr>
                              </w:pPr>
                              <w:r w:rsidRPr="00B00867">
                                <w:rPr>
                                  <w:rFonts w:ascii="標楷體" w:eastAsia="標楷體" w:hAnsi="標楷體" w:hint="eastAsia"/>
                                  <w:color w:val="000000"/>
                                  <w:sz w:val="23"/>
                                  <w:szCs w:val="23"/>
                                </w:rPr>
                                <w:t>校外：校外機制及資源之引進</w:t>
                              </w:r>
                              <w:r w:rsidRPr="00B00867">
                                <w:rPr>
                                  <w:rFonts w:ascii="標楷體" w:eastAsia="標楷體" w:hAnsi="標楷體"/>
                                  <w:color w:val="000000"/>
                                  <w:sz w:val="23"/>
                                  <w:szCs w:val="23"/>
                                </w:rPr>
                                <w:t>/</w:t>
                              </w:r>
                              <w:r w:rsidRPr="00B00867">
                                <w:rPr>
                                  <w:rFonts w:ascii="標楷體" w:eastAsia="標楷體" w:hAnsi="標楷體" w:hint="eastAsia"/>
                                  <w:color w:val="000000"/>
                                  <w:sz w:val="23"/>
                                  <w:szCs w:val="23"/>
                                </w:rPr>
                                <w:t>介入（醫療人員、精神科醫師、心理師、社工師等）。</w:t>
                              </w:r>
                            </w:p>
                            <w:p w:rsidR="0082434C" w:rsidRPr="00B00867" w:rsidRDefault="0082434C" w:rsidP="00B00867">
                              <w:pPr>
                                <w:pStyle w:val="afe"/>
                                <w:numPr>
                                  <w:ilvl w:val="0"/>
                                  <w:numId w:val="8"/>
                                </w:numPr>
                                <w:adjustRightInd w:val="0"/>
                                <w:snapToGrid w:val="0"/>
                                <w:spacing w:line="200" w:lineRule="atLeast"/>
                                <w:ind w:leftChars="0"/>
                                <w:rPr>
                                  <w:rFonts w:ascii="標楷體" w:eastAsia="標楷體" w:hAnsi="標楷體"/>
                                  <w:sz w:val="23"/>
                                  <w:szCs w:val="23"/>
                                </w:rPr>
                              </w:pPr>
                              <w:r w:rsidRPr="00B00867">
                                <w:rPr>
                                  <w:rFonts w:ascii="標楷體" w:eastAsia="標楷體" w:hAnsi="標楷體" w:hint="eastAsia"/>
                                  <w:sz w:val="23"/>
                                  <w:szCs w:val="23"/>
                                </w:rPr>
                                <w:t>律定後續處理之評估機制。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margin-left:25.05pt;margin-top:4.15pt;width:498.95pt;height:768.25pt;z-index:251663360" coordorigin="1215,1264" coordsize="10050,1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6iwYAAJ4yAAAOAAAAZHJzL2Uyb0RvYy54bWzsW11v2zYUfR+w/yDoPbWobxl1is5OigHd&#10;VqBd3xlJtoXJokYpsbNh/32Xlx+WFCdpksJrZ+XBkU2ZIu89PDz3Xvr1m92mtG5y3hSsmtnklWNb&#10;eZWyrKhWM/v3T5dnsW01La0yWrIqn9m3eWO/Of/xh9fbepq7bM3KLOcWdFI10209s9dtW08nkyZd&#10;5xvavGJ1XkHjkvENbeEtX00yTrfQ+6acuI4TTraMZzVnad408OlCNtrn2P9ymaftb8tlk7dWObNh&#10;bC2+cny9Eq+T89d0uuK0XhepGgZ9xig2tKjgoaarBW2pdc2LO11tipSzhi3bVynbTNhyWaQ5zgFm&#10;Q5zBbN5xdl3jXFbT7ao2ZgLTDuz07G7TX28+cKvIZnbk2lZFN+AjfKwVCtts69UUbnnH64/1By4n&#10;CJfvWfpHA82TYbt4v5I3W1fbX1gG3dHrlqFtdku+EV3ArK0duuDWuCDftVYKH4aeF4ZRYlsptCVR&#10;EAauJ52UrsGT4nvEJYFtQTNxQ1+3XajvE8cJwM/i28SPSCLaJ3QqH43DVcMTcwPINXurNi+z6sc1&#10;rXN0ViNMpqwah9qq74sqt0IckHgy3DKvpEnTXaVMalVsvqbVKsfOPt3WYD4ip9i0810lHQVLqsjA&#10;EMoweZXpphimjk34JZhu5zniTQNOPOwXa1kW9WfxtI6H3BgMKCwdhSSWw9B+8gIirez6Ia4iY2Q6&#10;rXnTvsvZxhIXM7uEiWOv9OZ900p/6FvEwyp2WZQlfE6nZWVtwe2BG+AXGlYWmWgUbQ1fXc1Lbt1Q&#10;sZTxTzm3dxssmSrDztY5zS7UdUuLUl7DOMtK9AczgeGoK7lW/06c5CK+iP0z3w0vznxnsTh7ezn3&#10;z8JLEgULbzGfL8g/YmjEn66LLMsrMTrNG8T/MgQpBpMr3jCHMcOk3zviFwar/+Og0bXCmxLGVyy7&#10;/cCFaRWoj4TuyOuh20fY9VAHdt7DM4oUPCViejc+DE/hJkUbJBALXKxvx/PU+teoVCvf8xxs+C4w&#10;abW4zFtewMIvc1usgE2e2VaZw44qruSSGVGLiuBJO91hTo78PmpdYeEeGPuoBQpHUv0qqA2IO6BS&#10;vV0FSaBcrTdKzZLfHpGOoD061YLmkfLsk2C7n9jOCqIOcIU+s9odfK438UbKNKMp3nLOtmJTBKHT&#10;0wdS2n05AbsEVgQQsOv4OALcS6V6izQDkxjVyf0MzEGaP6QKept6b++/xD+1VHq3fQX5sClaiEfK&#10;YjOzY6Mx6PRBLTHYjNvd1Q6FmtkN5fZscSbDDwiX4CKnn+E/0D0EHzO7+fOaciD/8ucK3JMQ3wdL&#10;tvjGDyIX3vBuy1W3hVbpmkFMA53Jy3krI5zrmherNTxLqrqKvQUpvixQgwl3y3EdXzUYTbyHMnKi&#10;4uCjQlmGEmGkwwwtJUIN5TAijwjcE4Cy2SJHKMuYSgfNoGiHrNwN8f4DKBMv9AYKw2DZ9fxHNMYJ&#10;YBk3pj39jbSssQx5hQGWZWh/dFp2iS/zDiMty2zFfQoDo9wRyqAjFUY1lAE+Esoy62aU2AuybjoK&#10;vJt1i3RCrqeqZXZPjKu5N+vWTWvEsZQikMGEDjGDpbWIyHNiSvMRIfINZdrGAPHYAaLI/Q7p28g2&#10;wP3xpIhHEsgLQoB4l75jR5QZMDsfJY+g+QSkCIqxe/kbgrq/TjE+jE0lSrK32eVewN6aou+ydwyF&#10;jOfVTDrsbSolB9jblEqSRG4Quhw1Vko6ld6Ded3/T6UE0mF32FlVWLFGd0R2dh2ZviNelAzyd7ED&#10;FRWkZ9fxRno2DjqY9ThZegaIdMV1Nwv93JK2LgweoGdYOC+mZ2LEtR8TJOF9zpp4riplj+yMx3Cg&#10;/HxqdWwRenUh3c1GPwHSGKYbkfLFoR/knpVe9kJUhHtwqnKK7yMV3V9NGSO/Ez6FEZvEHerlCHlM&#10;JUSegF44YmPOGBlRjBFkrxwulMyLy+GRCzSMhzi8wMGE+R7zREWILsxLHn0Y6+HeePRokOKLTeVF&#10;gh7V6stAH8EugMhGFfIUMj94eg5EhxTaXjjUHJFI1ogsiDwL8l3w+ngK6bFoVRxFPnSM9/AppNjk&#10;qE0VXO7+CsTHiwhNuWV/oFZnnhNHp56DR+n4BPJ1JtQZA8LuGWfYyoeZZ6TQoyPZI6qIEocyfbFX&#10;FbETgHARnOvHcL78QWFxAkg2Ec73gmTYjvFHEHgMWv1gQ/zKovseTzLtf1Zy/i8AAAD//wMAUEsD&#10;BBQABgAIAAAAIQDsCOL04AAAAAoBAAAPAAAAZHJzL2Rvd25yZXYueG1sTI9BS8NAEIXvgv9hGcGb&#10;3cQmEmI2pRT1VARbQbxNs9MkNDsbstsk/fduT/Y2j/d4871iNZtOjDS41rKCeBGBIK6sbrlW8L1/&#10;f8pAOI+ssbNMCi7kYFXe3xWYazvxF407X4tQwi5HBY33fS6lqxoy6Ba2Jw7e0Q4GfZBDLfWAUyg3&#10;nXyOohdpsOXwocGeNg1Vp93ZKPiYcFov47dxezpuLr/79PNnG5NSjw/z+hWEp9n/h+GKH9ChDEwH&#10;e2btRKcgjeKQVJAtQVztKMnCtkO40iTJQJaFvJ1Q/gEAAP//AwBQSwECLQAUAAYACAAAACEAtoM4&#10;kv4AAADhAQAAEwAAAAAAAAAAAAAAAAAAAAAAW0NvbnRlbnRfVHlwZXNdLnhtbFBLAQItABQABgAI&#10;AAAAIQA4/SH/1gAAAJQBAAALAAAAAAAAAAAAAAAAAC8BAABfcmVscy8ucmVsc1BLAQItABQABgAI&#10;AAAAIQCI75+6iwYAAJ4yAAAOAAAAAAAAAAAAAAAAAC4CAABkcnMvZTJvRG9jLnhtbFBLAQItABQA&#10;BgAIAAAAIQDsCOL04AAAAAoBAAAPAAAAAAAAAAAAAAAAAOUIAABkcnMvZG93bnJldi54bWxQSwUG&#10;AAAAAAQABADzAAAA8gkAAAAA&#10;">
                <v:line id="Line 69" o:spid="_x0000_s1028" style="position:absolute;flip:y;visibility:visible;mso-wrap-style:square" from="2819,7618" to="3170,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41" o:spid="_x0000_s1029" style="position:absolute;visibility:visible;mso-wrap-style:square" from="1550,10334" to="1550,13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42" o:spid="_x0000_s1030" style="position:absolute;visibility:visible;mso-wrap-style:square" from="1550,5128" to="1550,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shape id="Text Box 57" o:spid="_x0000_s1031" type="#_x0000_t202" style="position:absolute;left:1216;top:2047;width:670;height:3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fXsMA&#10;AADbAAAADwAAAGRycy9kb3ducmV2LnhtbESPT2sCMRTE7wW/Q3hCL6VmLdS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wfXsMAAADbAAAADwAAAAAAAAAAAAAAAACYAgAAZHJzL2Rv&#10;d25yZXYueG1sUEsFBgAAAAAEAAQA9QAAAIgDAAAAAA==&#10;">
                  <v:textbox style="layout-flow:vertical-ideographic">
                    <w:txbxContent>
                      <w:p w:rsidR="0082434C" w:rsidRPr="007955D7" w:rsidRDefault="0082434C" w:rsidP="0039706C">
                        <w:pPr>
                          <w:pStyle w:val="23"/>
                          <w:ind w:firstLineChars="100" w:firstLine="240"/>
                          <w:rPr>
                            <w:rFonts w:ascii="標楷體" w:eastAsia="標楷體" w:hAnsi="標楷體"/>
                          </w:rPr>
                        </w:pPr>
                        <w:r w:rsidRPr="007955D7">
                          <w:rPr>
                            <w:rFonts w:ascii="標楷體" w:eastAsia="標楷體" w:hAnsi="標楷體" w:hint="eastAsia"/>
                          </w:rPr>
                          <w:t>發生之前</w:t>
                        </w:r>
                        <w:r w:rsidRPr="007955D7">
                          <w:rPr>
                            <w:rFonts w:ascii="標楷體" w:eastAsia="標楷體" w:hAnsi="標楷體" w:hint="eastAsia"/>
                            <w:bCs/>
                            <w:szCs w:val="28"/>
                          </w:rPr>
                          <w:t>（</w:t>
                        </w:r>
                        <w:r w:rsidRPr="007955D7">
                          <w:rPr>
                            <w:rFonts w:ascii="標楷體" w:eastAsia="標楷體" w:hAnsi="標楷體" w:hint="eastAsia"/>
                          </w:rPr>
                          <w:t>預防／宣導</w:t>
                        </w:r>
                        <w:r w:rsidRPr="007955D7">
                          <w:rPr>
                            <w:rFonts w:ascii="標楷體" w:eastAsia="標楷體" w:hAnsi="標楷體" w:hint="eastAsia"/>
                            <w:bCs/>
                            <w:szCs w:val="28"/>
                          </w:rPr>
                          <w:t>）</w:t>
                        </w:r>
                      </w:p>
                    </w:txbxContent>
                  </v:textbox>
                </v:shape>
                <v:shape id="Text Box 58" o:spid="_x0000_s1032" type="#_x0000_t202" style="position:absolute;left:1215;top:6723;width:670;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BKcMA&#10;AADbAAAADwAAAGRycy9kb3ducmV2LnhtbESPQWsCMRSE7wX/Q3hCL6Vm9bArW6OIKHhRqrb3x+Z1&#10;d+nmZUnimv57Iwg9DjPzDbNYRdOJgZxvLSuYTjIQxJXVLdcKvi679zkIH5A1dpZJwR95WC1HLwss&#10;tb3xiYZzqEWCsC9RQRNCX0rpq4YM+ontiZP3Y53BkKSrpXZ4S3DTyVmW5dJgy2mhwZ42DVW/56tR&#10;EPPL26E4hWI7Pw7xKHG3/XTfSr2O4/oDRKAY/sPP9l4rKHJ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6BKcMAAADbAAAADwAAAAAAAAAAAAAAAACYAgAAZHJzL2Rv&#10;d25yZXYueG1sUEsFBgAAAAAEAAQA9QAAAIgDAAAAAA==&#10;">
                  <v:textbox style="layout-flow:vertical-ideographic">
                    <w:txbxContent>
                      <w:p w:rsidR="0082434C" w:rsidRPr="007955D7" w:rsidRDefault="0082434C" w:rsidP="0039706C">
                        <w:pPr>
                          <w:jc w:val="center"/>
                          <w:rPr>
                            <w:rFonts w:ascii="標楷體" w:eastAsia="標楷體" w:hAnsi="標楷體"/>
                          </w:rPr>
                        </w:pPr>
                        <w:r w:rsidRPr="007955D7">
                          <w:rPr>
                            <w:rFonts w:ascii="標楷體" w:eastAsia="標楷體" w:hAnsi="標楷體" w:hint="eastAsia"/>
                            <w:bCs/>
                            <w:szCs w:val="28"/>
                          </w:rPr>
                          <w:t>發生之時（學校當下之立即處置）</w:t>
                        </w:r>
                      </w:p>
                    </w:txbxContent>
                  </v:textbox>
                </v:shape>
                <v:shape id="Text Box 59" o:spid="_x0000_s1033" type="#_x0000_t202" style="position:absolute;left:1215;top:13638;width:6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kssIA&#10;AADbAAAADwAAAGRycy9kb3ducmV2LnhtbESPQWsCMRSE7wX/Q3hCL0Wz9eDKahQRBS9K1fb+2Dx3&#10;FzcvS5Ku6b83gtDjMDPfMItVNK3oyfnGsoLPcQaCuLS64UrB92U3moHwAVlja5kU/JGH1XLwtsBC&#10;2zufqD+HSiQI+wIV1CF0hZS+rMmgH9uOOHlX6wyGJF0ltcN7gptWTrJsKg02nBZq7GhTU3k7/xoF&#10;cXr5OOSnkG9nxz4eJe62X+5HqfdhXM9BBIrhP/xq77WCPIfnl/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iSywgAAANsAAAAPAAAAAAAAAAAAAAAAAJgCAABkcnMvZG93&#10;bnJldi54bWxQSwUGAAAAAAQABAD1AAAAhwMAAAAA&#10;">
                  <v:textbox style="layout-flow:vertical-ideographic">
                    <w:txbxContent>
                      <w:p w:rsidR="0082434C" w:rsidRPr="0021777B" w:rsidRDefault="0082434C" w:rsidP="0039706C">
                        <w:pPr>
                          <w:jc w:val="center"/>
                          <w:rPr>
                            <w:rFonts w:ascii="標楷體" w:eastAsia="標楷體" w:hAnsi="標楷體"/>
                            <w:sz w:val="20"/>
                          </w:rPr>
                        </w:pPr>
                        <w:r w:rsidRPr="007955D7">
                          <w:rPr>
                            <w:rFonts w:ascii="標楷體" w:eastAsia="標楷體" w:hAnsi="標楷體" w:hint="eastAsia"/>
                            <w:bCs/>
                            <w:szCs w:val="28"/>
                          </w:rPr>
                          <w:t>發生之後</w:t>
                        </w:r>
                        <w:r w:rsidRPr="0021777B">
                          <w:rPr>
                            <w:rFonts w:ascii="標楷體" w:eastAsia="標楷體" w:hAnsi="標楷體" w:hint="eastAsia"/>
                            <w:bCs/>
                            <w:sz w:val="20"/>
                          </w:rPr>
                          <w:t>（後續</w:t>
                        </w:r>
                        <w:r w:rsidRPr="0021777B">
                          <w:rPr>
                            <w:rFonts w:ascii="標楷體" w:eastAsia="標楷體" w:hAnsi="標楷體" w:hint="eastAsia"/>
                            <w:sz w:val="20"/>
                          </w:rPr>
                          <w:t>／</w:t>
                        </w:r>
                        <w:r w:rsidRPr="0021777B">
                          <w:rPr>
                            <w:rFonts w:ascii="標楷體" w:eastAsia="標楷體" w:hAnsi="標楷體" w:hint="eastAsia"/>
                            <w:bCs/>
                            <w:sz w:val="20"/>
                          </w:rPr>
                          <w:t>追蹤）</w:t>
                        </w:r>
                      </w:p>
                    </w:txbxContent>
                  </v:textbox>
                </v:shape>
                <v:shape id="Text Box 60" o:spid="_x0000_s1034" type="#_x0000_t202" style="position:absolute;left:2149;top:6723;width:670;height:6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wwL8A&#10;AADbAAAADwAAAGRycy9kb3ducmV2LnhtbERPy4rCMBTdD/gP4QpuBk11YaUaRURhNsr42l+aa1ts&#10;bkqSqfHvJ4uBWR7Oe7WJphU9Od9YVjCdZCCIS6sbrhTcrofxAoQPyBpby6TgTR4268HHCgttX3ym&#10;/hIqkULYF6igDqErpPRlTQb9xHbEiXtYZzAk6CqpHb5SuGnlLMvm0mDDqaHGjnY1lc/Lj1EQ59fP&#10;Y34O+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TbDAvwAAANsAAAAPAAAAAAAAAAAAAAAAAJgCAABkcnMvZG93bnJl&#10;di54bWxQSwUGAAAAAAQABAD1AAAAhAMAAAAA&#10;">
                  <v:textbox style="layout-flow:vertical-ideographic">
                    <w:txbxContent>
                      <w:p w:rsidR="0082434C" w:rsidRPr="007955D7" w:rsidRDefault="0082434C" w:rsidP="0039706C">
                        <w:pPr>
                          <w:jc w:val="center"/>
                          <w:rPr>
                            <w:rFonts w:ascii="標楷體" w:eastAsia="標楷體" w:hAnsi="標楷體"/>
                          </w:rPr>
                        </w:pPr>
                        <w:r w:rsidRPr="007955D7">
                          <w:rPr>
                            <w:rFonts w:ascii="標楷體" w:eastAsia="標楷體" w:hAnsi="標楷體" w:hint="eastAsia"/>
                            <w:bCs/>
                            <w:szCs w:val="28"/>
                          </w:rPr>
                          <w:t>學校危機處理（危機處理小組）</w:t>
                        </w:r>
                      </w:p>
                    </w:txbxContent>
                  </v:textbox>
                </v:shape>
                <v:line id="Line 61" o:spid="_x0000_s1035" style="position:absolute;visibility:visible;mso-wrap-style:square" from="1885,10078" to="2149,10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shape id="Text Box 62" o:spid="_x0000_s1036" type="#_x0000_t202" style="position:absolute;left:3193;top:6723;width:8072;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82434C" w:rsidRPr="007955D7" w:rsidRDefault="0082434C" w:rsidP="0039706C">
                        <w:pPr>
                          <w:jc w:val="center"/>
                          <w:rPr>
                            <w:rFonts w:ascii="標楷體" w:eastAsia="標楷體" w:hAnsi="標楷體"/>
                            <w:b/>
                            <w:sz w:val="32"/>
                            <w:szCs w:val="32"/>
                            <w:u w:val="single"/>
                            <w:shd w:val="pct15" w:color="auto" w:fill="FFFFFF"/>
                          </w:rPr>
                        </w:pPr>
                        <w:r w:rsidRPr="007955D7">
                          <w:rPr>
                            <w:rFonts w:ascii="標楷體" w:eastAsia="標楷體" w:hAnsi="標楷體" w:hint="eastAsia"/>
                            <w:b/>
                            <w:sz w:val="32"/>
                            <w:szCs w:val="32"/>
                            <w:u w:val="single"/>
                            <w:shd w:val="pct15" w:color="auto" w:fill="FFFFFF"/>
                          </w:rPr>
                          <w:t>通報</w:t>
                        </w:r>
                      </w:p>
                      <w:p w:rsidR="0082434C" w:rsidRPr="0037362D" w:rsidRDefault="0082434C" w:rsidP="00E3280F">
                        <w:pPr>
                          <w:pStyle w:val="afe"/>
                          <w:numPr>
                            <w:ilvl w:val="0"/>
                            <w:numId w:val="5"/>
                          </w:numPr>
                          <w:adjustRightInd w:val="0"/>
                          <w:snapToGrid w:val="0"/>
                          <w:spacing w:line="240" w:lineRule="atLeast"/>
                          <w:ind w:leftChars="0"/>
                          <w:rPr>
                            <w:rFonts w:ascii="標楷體" w:eastAsia="標楷體" w:hAnsi="標楷體"/>
                          </w:rPr>
                        </w:pPr>
                        <w:r w:rsidRPr="007955D7">
                          <w:rPr>
                            <w:rFonts w:ascii="標楷體" w:eastAsia="標楷體" w:hAnsi="標楷體" w:hint="eastAsia"/>
                          </w:rPr>
                          <w:t>學校人員（導師</w:t>
                        </w:r>
                        <w:r w:rsidRPr="007955D7">
                          <w:rPr>
                            <w:rFonts w:ascii="標楷體" w:eastAsia="標楷體" w:hAnsi="標楷體"/>
                          </w:rPr>
                          <w:t>/</w:t>
                        </w:r>
                        <w:r w:rsidRPr="007955D7">
                          <w:rPr>
                            <w:rFonts w:ascii="標楷體" w:eastAsia="標楷體" w:hAnsi="標楷體" w:hint="eastAsia"/>
                          </w:rPr>
                          <w:t>教師</w:t>
                        </w:r>
                        <w:r w:rsidRPr="007955D7">
                          <w:rPr>
                            <w:rFonts w:ascii="標楷體" w:eastAsia="標楷體" w:hAnsi="標楷體"/>
                          </w:rPr>
                          <w:t>/</w:t>
                        </w:r>
                        <w:r w:rsidRPr="007955D7">
                          <w:rPr>
                            <w:rFonts w:ascii="標楷體" w:eastAsia="標楷體" w:hAnsi="標楷體" w:hint="eastAsia"/>
                          </w:rPr>
                          <w:t>行政人員等）於知悉事件發生時，立即依通報機制落實通報（校內、外通報），並啟動危機處理機制。</w:t>
                        </w:r>
                        <w:r w:rsidRPr="0037362D">
                          <w:rPr>
                            <w:rFonts w:ascii="標楷體" w:eastAsia="標楷體" w:hAnsi="標楷體" w:hint="eastAsia"/>
                            <w:color w:val="FF0000"/>
                            <w:sz w:val="22"/>
                          </w:rPr>
                          <w:t>（</w:t>
                        </w:r>
                        <w:r w:rsidRPr="0037362D">
                          <w:rPr>
                            <w:rFonts w:ascii="標楷體" w:eastAsia="標楷體" w:hAnsi="標楷體" w:hint="eastAsia"/>
                            <w:b/>
                            <w:bCs/>
                            <w:color w:val="FF0000"/>
                            <w:sz w:val="22"/>
                            <w:u w:val="single"/>
                          </w:rPr>
                          <w:t>學</w:t>
                        </w:r>
                        <w:proofErr w:type="gramStart"/>
                        <w:r w:rsidRPr="0037362D">
                          <w:rPr>
                            <w:rFonts w:ascii="標楷體" w:eastAsia="標楷體" w:hAnsi="標楷體" w:hint="eastAsia"/>
                            <w:b/>
                            <w:bCs/>
                            <w:color w:val="FF0000"/>
                            <w:sz w:val="22"/>
                            <w:u w:val="single"/>
                          </w:rPr>
                          <w:t>務</w:t>
                        </w:r>
                        <w:proofErr w:type="gramEnd"/>
                        <w:r w:rsidRPr="0037362D">
                          <w:rPr>
                            <w:rFonts w:ascii="標楷體" w:eastAsia="標楷體" w:hAnsi="標楷體" w:hint="eastAsia"/>
                            <w:b/>
                            <w:bCs/>
                            <w:color w:val="FF0000"/>
                            <w:sz w:val="22"/>
                            <w:u w:val="single"/>
                          </w:rPr>
                          <w:t>處、進修部</w:t>
                        </w:r>
                        <w:r w:rsidRPr="0037362D">
                          <w:rPr>
                            <w:rFonts w:ascii="標楷體" w:eastAsia="標楷體" w:hAnsi="標楷體" w:hint="eastAsia"/>
                            <w:color w:val="FF0000"/>
                            <w:sz w:val="22"/>
                          </w:rPr>
                          <w:t>）</w:t>
                        </w:r>
                      </w:p>
                      <w:p w:rsidR="0082434C" w:rsidRPr="0037362D" w:rsidRDefault="0082434C" w:rsidP="0037362D">
                        <w:pPr>
                          <w:pStyle w:val="afe"/>
                          <w:numPr>
                            <w:ilvl w:val="0"/>
                            <w:numId w:val="5"/>
                          </w:numPr>
                          <w:adjustRightInd w:val="0"/>
                          <w:snapToGrid w:val="0"/>
                          <w:spacing w:line="240" w:lineRule="atLeast"/>
                          <w:ind w:leftChars="0"/>
                          <w:rPr>
                            <w:rFonts w:ascii="標楷體" w:eastAsia="標楷體" w:hAnsi="標楷體"/>
                            <w:color w:val="FF0000"/>
                          </w:rPr>
                        </w:pPr>
                        <w:r w:rsidRPr="0037362D">
                          <w:rPr>
                            <w:rFonts w:ascii="標楷體" w:eastAsia="標楷體" w:hAnsi="標楷體" w:hint="eastAsia"/>
                            <w:color w:val="FF0000"/>
                          </w:rPr>
                          <w:t>於知悉有自殺行為（自殺企圖、自殺死亡）情事時，在24小時內，依衛生福利部建置之「自殺防治通報系統」進行通報作業。（學</w:t>
                        </w:r>
                        <w:proofErr w:type="gramStart"/>
                        <w:r w:rsidRPr="0037362D">
                          <w:rPr>
                            <w:rFonts w:ascii="標楷體" w:eastAsia="標楷體" w:hAnsi="標楷體" w:hint="eastAsia"/>
                            <w:color w:val="FF0000"/>
                          </w:rPr>
                          <w:t>務</w:t>
                        </w:r>
                        <w:proofErr w:type="gramEnd"/>
                        <w:r w:rsidRPr="0037362D">
                          <w:rPr>
                            <w:rFonts w:ascii="標楷體" w:eastAsia="標楷體" w:hAnsi="標楷體" w:hint="eastAsia"/>
                            <w:color w:val="FF0000"/>
                          </w:rPr>
                          <w:t>單位）。</w:t>
                        </w:r>
                      </w:p>
                    </w:txbxContent>
                  </v:textbox>
                </v:shape>
                <v:line id="Line 64" o:spid="_x0000_s1037" style="position:absolute;visibility:visible;mso-wrap-style:square" from="2819,10078" to="3170,11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shape id="Text Box 66" o:spid="_x0000_s1038" type="#_x0000_t202" style="position:absolute;left:3206;top:13797;width:8034;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hint="eastAsia"/>
                            <w:color w:val="FF0000"/>
                            <w:sz w:val="23"/>
                            <w:szCs w:val="23"/>
                          </w:rPr>
                          <w:t>1.</w:t>
                        </w:r>
                        <w:r w:rsidRPr="00891B3B">
                          <w:rPr>
                            <w:rFonts w:ascii="標楷體" w:eastAsia="標楷體" w:hAnsi="標楷體" w:hint="eastAsia"/>
                            <w:color w:val="FF0000"/>
                            <w:sz w:val="23"/>
                            <w:szCs w:val="23"/>
                          </w:rPr>
                          <w:tab/>
                          <w:t>當事人（自殺身亡）之相關事宜協助（</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處、進修部、導師、教務處</w:t>
                        </w:r>
                        <w:r w:rsidRPr="00891B3B">
                          <w:rPr>
                            <w:rFonts w:ascii="標楷體" w:eastAsia="標楷體" w:hAnsi="標楷體" w:hint="eastAsia"/>
                            <w:color w:val="FF0000"/>
                            <w:sz w:val="23"/>
                            <w:szCs w:val="23"/>
                          </w:rPr>
                          <w:t>）。</w:t>
                        </w:r>
                      </w:p>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hint="eastAsia"/>
                            <w:color w:val="FF0000"/>
                            <w:sz w:val="23"/>
                            <w:szCs w:val="23"/>
                          </w:rPr>
                          <w:t>2.</w:t>
                        </w:r>
                        <w:r w:rsidRPr="00891B3B">
                          <w:rPr>
                            <w:rFonts w:ascii="標楷體" w:eastAsia="標楷體" w:hAnsi="標楷體" w:hint="eastAsia"/>
                            <w:color w:val="FF0000"/>
                            <w:sz w:val="23"/>
                            <w:szCs w:val="23"/>
                          </w:rPr>
                          <w:tab/>
                          <w:t>預防當事人（自殺企圖者）再度自殺之心理諮商與治療（</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處、進修部、輔導室或轉</w:t>
                        </w:r>
                        <w:proofErr w:type="gramStart"/>
                        <w:r w:rsidRPr="00891B3B">
                          <w:rPr>
                            <w:rFonts w:ascii="標楷體" w:eastAsia="標楷體" w:hAnsi="標楷體" w:hint="eastAsia"/>
                            <w:b/>
                            <w:color w:val="FF0000"/>
                            <w:sz w:val="23"/>
                            <w:szCs w:val="23"/>
                            <w:u w:val="single"/>
                          </w:rPr>
                          <w:t>介</w:t>
                        </w:r>
                        <w:proofErr w:type="gramEnd"/>
                        <w:r w:rsidRPr="00891B3B">
                          <w:rPr>
                            <w:rFonts w:ascii="標楷體" w:eastAsia="標楷體" w:hAnsi="標楷體" w:hint="eastAsia"/>
                            <w:b/>
                            <w:color w:val="FF0000"/>
                            <w:sz w:val="23"/>
                            <w:szCs w:val="23"/>
                            <w:u w:val="single"/>
                          </w:rPr>
                          <w:t>專業輔導人員/醫療/社政協助</w:t>
                        </w:r>
                        <w:r w:rsidRPr="00891B3B">
                          <w:rPr>
                            <w:rFonts w:ascii="標楷體" w:eastAsia="標楷體" w:hAnsi="標楷體" w:hint="eastAsia"/>
                            <w:color w:val="FF0000"/>
                            <w:sz w:val="23"/>
                            <w:szCs w:val="23"/>
                          </w:rPr>
                          <w:t>）。</w:t>
                        </w:r>
                      </w:p>
                      <w:p w:rsidR="0082434C" w:rsidRPr="00891B3B" w:rsidRDefault="0082434C" w:rsidP="00891B3B">
                        <w:pPr>
                          <w:adjustRightInd w:val="0"/>
                          <w:snapToGrid w:val="0"/>
                          <w:spacing w:line="240" w:lineRule="atLeast"/>
                          <w:ind w:left="444" w:hangingChars="193" w:hanging="444"/>
                          <w:rPr>
                            <w:rFonts w:ascii="標楷體" w:eastAsia="標楷體" w:hAnsi="標楷體"/>
                            <w:color w:val="FF0000"/>
                            <w:sz w:val="23"/>
                            <w:szCs w:val="23"/>
                          </w:rPr>
                        </w:pPr>
                        <w:r w:rsidRPr="00891B3B">
                          <w:rPr>
                            <w:rFonts w:ascii="標楷體" w:eastAsia="標楷體" w:hAnsi="標楷體"/>
                            <w:color w:val="FF0000"/>
                            <w:sz w:val="23"/>
                            <w:szCs w:val="23"/>
                          </w:rPr>
                          <w:t>3.</w:t>
                        </w:r>
                        <w:r w:rsidRPr="00891B3B">
                          <w:rPr>
                            <w:rFonts w:ascii="標楷體" w:eastAsia="標楷體" w:hAnsi="標楷體"/>
                            <w:color w:val="FF0000"/>
                            <w:sz w:val="23"/>
                            <w:szCs w:val="23"/>
                          </w:rPr>
                          <w:tab/>
                        </w:r>
                        <w:r w:rsidRPr="00891B3B">
                          <w:rPr>
                            <w:rFonts w:ascii="標楷體" w:eastAsia="標楷體" w:hAnsi="標楷體" w:hint="eastAsia"/>
                            <w:color w:val="FF0000"/>
                            <w:sz w:val="23"/>
                            <w:szCs w:val="23"/>
                          </w:rPr>
                          <w:t>事件相關人員之後續創傷心理諮商與輔導（</w:t>
                        </w:r>
                        <w:r w:rsidRPr="00891B3B">
                          <w:rPr>
                            <w:rFonts w:ascii="標楷體" w:eastAsia="標楷體" w:hAnsi="標楷體" w:hint="eastAsia"/>
                            <w:b/>
                            <w:color w:val="FF0000"/>
                            <w:sz w:val="23"/>
                            <w:szCs w:val="23"/>
                            <w:u w:val="single"/>
                          </w:rPr>
                          <w:t>學</w:t>
                        </w:r>
                        <w:proofErr w:type="gramStart"/>
                        <w:r w:rsidRPr="00891B3B">
                          <w:rPr>
                            <w:rFonts w:ascii="標楷體" w:eastAsia="標楷體" w:hAnsi="標楷體" w:hint="eastAsia"/>
                            <w:b/>
                            <w:color w:val="FF0000"/>
                            <w:sz w:val="23"/>
                            <w:szCs w:val="23"/>
                            <w:u w:val="single"/>
                          </w:rPr>
                          <w:t>務</w:t>
                        </w:r>
                        <w:proofErr w:type="gramEnd"/>
                        <w:r w:rsidRPr="00891B3B">
                          <w:rPr>
                            <w:rFonts w:ascii="標楷體" w:eastAsia="標楷體" w:hAnsi="標楷體" w:hint="eastAsia"/>
                            <w:b/>
                            <w:color w:val="FF0000"/>
                            <w:sz w:val="23"/>
                            <w:szCs w:val="23"/>
                            <w:u w:val="single"/>
                          </w:rPr>
                          <w:t>處、進修部、輔導室或轉</w:t>
                        </w:r>
                        <w:proofErr w:type="gramStart"/>
                        <w:r w:rsidRPr="00891B3B">
                          <w:rPr>
                            <w:rFonts w:ascii="標楷體" w:eastAsia="標楷體" w:hAnsi="標楷體" w:hint="eastAsia"/>
                            <w:b/>
                            <w:color w:val="FF0000"/>
                            <w:sz w:val="23"/>
                            <w:szCs w:val="23"/>
                            <w:u w:val="single"/>
                          </w:rPr>
                          <w:t>介</w:t>
                        </w:r>
                        <w:proofErr w:type="gramEnd"/>
                        <w:r w:rsidRPr="00891B3B">
                          <w:rPr>
                            <w:rFonts w:ascii="標楷體" w:eastAsia="標楷體" w:hAnsi="標楷體" w:hint="eastAsia"/>
                            <w:b/>
                            <w:color w:val="FF0000"/>
                            <w:sz w:val="23"/>
                            <w:szCs w:val="23"/>
                            <w:u w:val="single"/>
                          </w:rPr>
                          <w:t>專業輔導人員/醫療/社政協助</w:t>
                        </w:r>
                        <w:r w:rsidRPr="00891B3B">
                          <w:rPr>
                            <w:rFonts w:ascii="標楷體" w:eastAsia="標楷體" w:hAnsi="標楷體" w:hint="eastAsia"/>
                            <w:color w:val="FF0000"/>
                            <w:sz w:val="23"/>
                            <w:szCs w:val="23"/>
                          </w:rPr>
                          <w:t>）。</w:t>
                        </w:r>
                      </w:p>
                      <w:p w:rsidR="0082434C" w:rsidRPr="00891B3B" w:rsidRDefault="0082434C" w:rsidP="00B00867">
                        <w:pPr>
                          <w:adjustRightInd w:val="0"/>
                          <w:snapToGrid w:val="0"/>
                          <w:spacing w:line="240" w:lineRule="atLeast"/>
                          <w:rPr>
                            <w:rFonts w:ascii="標楷體" w:eastAsia="標楷體" w:hAnsi="標楷體"/>
                            <w:color w:val="FF0000"/>
                            <w:sz w:val="23"/>
                            <w:szCs w:val="23"/>
                          </w:rPr>
                        </w:pPr>
                        <w:r w:rsidRPr="00891B3B">
                          <w:rPr>
                            <w:rFonts w:ascii="標楷體" w:eastAsia="標楷體" w:hAnsi="標楷體" w:hint="eastAsia"/>
                            <w:color w:val="FF0000"/>
                            <w:sz w:val="23"/>
                            <w:szCs w:val="23"/>
                          </w:rPr>
                          <w:t>4.</w:t>
                        </w:r>
                        <w:r w:rsidRPr="00891B3B">
                          <w:rPr>
                            <w:rFonts w:ascii="標楷體" w:eastAsia="標楷體" w:hAnsi="標楷體" w:hint="eastAsia"/>
                            <w:color w:val="FF0000"/>
                            <w:sz w:val="23"/>
                            <w:szCs w:val="23"/>
                          </w:rPr>
                          <w:tab/>
                          <w:t>事件相關人員之生活輔導與追蹤（</w:t>
                        </w:r>
                        <w:r w:rsidRPr="00891B3B">
                          <w:rPr>
                            <w:rFonts w:ascii="標楷體" w:eastAsia="標楷體" w:hAnsi="標楷體" w:hint="eastAsia"/>
                            <w:b/>
                            <w:color w:val="FF0000"/>
                            <w:sz w:val="23"/>
                            <w:szCs w:val="23"/>
                          </w:rPr>
                          <w:t>學</w:t>
                        </w:r>
                        <w:proofErr w:type="gramStart"/>
                        <w:r w:rsidRPr="00891B3B">
                          <w:rPr>
                            <w:rFonts w:ascii="標楷體" w:eastAsia="標楷體" w:hAnsi="標楷體" w:hint="eastAsia"/>
                            <w:b/>
                            <w:color w:val="FF0000"/>
                            <w:sz w:val="23"/>
                            <w:szCs w:val="23"/>
                          </w:rPr>
                          <w:t>務</w:t>
                        </w:r>
                        <w:proofErr w:type="gramEnd"/>
                        <w:r w:rsidRPr="00891B3B">
                          <w:rPr>
                            <w:rFonts w:ascii="標楷體" w:eastAsia="標楷體" w:hAnsi="標楷體" w:hint="eastAsia"/>
                            <w:b/>
                            <w:color w:val="FF0000"/>
                            <w:sz w:val="23"/>
                            <w:szCs w:val="23"/>
                          </w:rPr>
                          <w:t>處/教官室</w:t>
                        </w:r>
                        <w:r w:rsidRPr="00891B3B">
                          <w:rPr>
                            <w:rFonts w:ascii="標楷體" w:eastAsia="標楷體" w:hAnsi="標楷體" w:hint="eastAsia"/>
                            <w:color w:val="FF0000"/>
                            <w:sz w:val="23"/>
                            <w:szCs w:val="23"/>
                          </w:rPr>
                          <w:t>）。</w:t>
                        </w:r>
                      </w:p>
                    </w:txbxContent>
                  </v:textbox>
                </v:shape>
                <v:line id="Line 67" o:spid="_x0000_s1039" style="position:absolute;visibility:visible;mso-wrap-style:square" from="1885,14811" to="3206,14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68" o:spid="_x0000_s1040" style="position:absolute;visibility:visible;mso-wrap-style:square" from="7233,6365" to="7233,6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71" o:spid="_x0000_s1041" style="position:absolute;visibility:visible;mso-wrap-style:square" from="7211,13509" to="7223,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line id="Line 70" o:spid="_x0000_s1042" style="position:absolute;flip:y;visibility:visible;mso-wrap-style:square" from="1886,3611" to="2666,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shape id="Text Box 65" o:spid="_x0000_s1043" type="#_x0000_t202" style="position:absolute;left:2149;top:1264;width:9064;height:5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82434C" w:rsidRPr="009B7936" w:rsidRDefault="0082434C" w:rsidP="0037362D">
                        <w:pPr>
                          <w:jc w:val="center"/>
                          <w:rPr>
                            <w:rFonts w:ascii="標楷體" w:eastAsia="標楷體" w:hAnsi="標楷體"/>
                            <w:b/>
                            <w:sz w:val="32"/>
                            <w:szCs w:val="32"/>
                            <w:u w:val="single"/>
                            <w:shd w:val="pct15" w:color="auto" w:fill="FFFFFF"/>
                          </w:rPr>
                        </w:pPr>
                        <w:r w:rsidRPr="009B7936">
                          <w:rPr>
                            <w:rFonts w:ascii="標楷體" w:eastAsia="標楷體" w:hAnsi="標楷體" w:hint="eastAsia"/>
                            <w:b/>
                            <w:sz w:val="32"/>
                            <w:szCs w:val="32"/>
                            <w:u w:val="single"/>
                            <w:shd w:val="pct15" w:color="auto" w:fill="FFFFFF"/>
                          </w:rPr>
                          <w:t>落實一級預防之各項措施</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b/>
                            <w:bCs/>
                            <w:sz w:val="22"/>
                            <w:u w:val="single"/>
                          </w:rPr>
                          <w:t>依「三級預防架構」律定相關處理措施</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(1)</w:t>
                        </w:r>
                        <w:r w:rsidRPr="009B7936">
                          <w:rPr>
                            <w:rFonts w:ascii="標楷體" w:eastAsia="標楷體" w:hAnsi="標楷體" w:hint="eastAsia"/>
                            <w:sz w:val="22"/>
                          </w:rPr>
                          <w:t>一級</w:t>
                        </w:r>
                        <w:r w:rsidRPr="009B7936">
                          <w:rPr>
                            <w:rFonts w:ascii="標楷體" w:eastAsia="標楷體" w:hAnsi="標楷體"/>
                            <w:sz w:val="22"/>
                          </w:rPr>
                          <w:t>-</w:t>
                        </w:r>
                        <w:r w:rsidRPr="009B7936">
                          <w:rPr>
                            <w:rFonts w:ascii="標楷體" w:eastAsia="標楷體" w:hAnsi="標楷體" w:hint="eastAsia"/>
                            <w:sz w:val="22"/>
                          </w:rPr>
                          <w:t>全體教職員</w:t>
                        </w:r>
                        <w:r w:rsidR="00D31CD3" w:rsidRPr="009B7936">
                          <w:rPr>
                            <w:rFonts w:ascii="標楷體" w:eastAsia="標楷體" w:hAnsi="標楷體" w:hint="eastAsia"/>
                            <w:b/>
                            <w:sz w:val="22"/>
                            <w:u w:val="single"/>
                          </w:rPr>
                          <w:t xml:space="preserve"> </w:t>
                        </w:r>
                        <w:r w:rsidRPr="009B7936">
                          <w:rPr>
                            <w:rFonts w:ascii="標楷體" w:eastAsia="標楷體" w:hAnsi="標楷體" w:hint="eastAsia"/>
                            <w:b/>
                            <w:sz w:val="22"/>
                            <w:u w:val="single"/>
                          </w:rPr>
                          <w:t>(校長室/秘書室)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(2)二級</w:t>
                        </w:r>
                        <w:r w:rsidRPr="009B7936">
                          <w:rPr>
                            <w:rFonts w:ascii="標楷體" w:eastAsia="標楷體" w:hAnsi="標楷體"/>
                            <w:sz w:val="22"/>
                          </w:rPr>
                          <w:t>-</w:t>
                        </w:r>
                        <w:r w:rsidRPr="009B7936">
                          <w:rPr>
                            <w:rFonts w:ascii="標楷體" w:eastAsia="標楷體" w:hAnsi="標楷體" w:hint="eastAsia"/>
                            <w:sz w:val="22"/>
                          </w:rPr>
                          <w:t>校內輔導、諮商輔導專業人員（</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(3)三級</w:t>
                        </w:r>
                        <w:r w:rsidRPr="009B7936">
                          <w:rPr>
                            <w:rFonts w:ascii="標楷體" w:eastAsia="標楷體" w:hAnsi="標楷體"/>
                            <w:sz w:val="22"/>
                          </w:rPr>
                          <w:t>-</w:t>
                        </w:r>
                        <w:r w:rsidRPr="009B7936">
                          <w:rPr>
                            <w:rFonts w:ascii="標楷體" w:eastAsia="標楷體" w:hAnsi="標楷體" w:hint="eastAsia"/>
                            <w:sz w:val="22"/>
                          </w:rPr>
                          <w:t>建置校內外諮商輔導專業團隊（</w:t>
                        </w:r>
                        <w:r w:rsidRPr="009B7936">
                          <w:rPr>
                            <w:rFonts w:ascii="標楷體" w:eastAsia="標楷體" w:hAnsi="標楷體" w:hint="eastAsia"/>
                            <w:b/>
                            <w:bCs/>
                            <w:sz w:val="22"/>
                            <w:u w:val="single"/>
                          </w:rPr>
                          <w:t>校長室/秘書室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(4)規劃並執行高關懷學生辨識/篩檢方案、強化教師之辨識能力及基本輔導概念、針對特殊狀態或心理發展特殊需求學生提供主動關懷（</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39706C">
                        <w:pPr>
                          <w:pStyle w:val="afe"/>
                          <w:adjustRightInd w:val="0"/>
                          <w:snapToGrid w:val="0"/>
                          <w:spacing w:line="240" w:lineRule="atLeast"/>
                          <w:ind w:leftChars="0" w:left="360"/>
                          <w:rPr>
                            <w:rFonts w:ascii="標楷體" w:eastAsia="標楷體" w:hAnsi="標楷體"/>
                            <w:sz w:val="22"/>
                          </w:rPr>
                        </w:pPr>
                        <w:r w:rsidRPr="009B7936">
                          <w:rPr>
                            <w:rFonts w:ascii="標楷體" w:eastAsia="標楷體" w:hAnsi="標楷體" w:hint="eastAsia"/>
                            <w:sz w:val="22"/>
                          </w:rPr>
                          <w:t>(5)設置校內</w:t>
                        </w:r>
                        <w:r w:rsidRPr="009B7936">
                          <w:rPr>
                            <w:rFonts w:ascii="標楷體" w:eastAsia="標楷體" w:hAnsi="標楷體"/>
                            <w:sz w:val="22"/>
                          </w:rPr>
                          <w:t>/</w:t>
                        </w:r>
                        <w:r w:rsidRPr="009B7936">
                          <w:rPr>
                            <w:rFonts w:ascii="標楷體" w:eastAsia="標楷體" w:hAnsi="標楷體" w:hint="eastAsia"/>
                            <w:sz w:val="22"/>
                          </w:rPr>
                          <w:t>外通報窗口、擬定校內查察策略及通報流程</w:t>
                        </w:r>
                        <w:proofErr w:type="gramStart"/>
                        <w:r w:rsidRPr="009B7936">
                          <w:rPr>
                            <w:rFonts w:ascii="標楷體" w:eastAsia="標楷體" w:hAnsi="標楷體" w:hint="eastAsia"/>
                            <w:sz w:val="22"/>
                          </w:rPr>
                          <w:t>（</w:t>
                        </w:r>
                        <w:proofErr w:type="gramEnd"/>
                        <w:r w:rsidRPr="009B7936">
                          <w:rPr>
                            <w:rFonts w:ascii="標楷體" w:eastAsia="標楷體" w:hAnsi="標楷體" w:hint="eastAsia"/>
                            <w:sz w:val="22"/>
                          </w:rPr>
                          <w:t>含保密</w:t>
                        </w:r>
                        <w:r w:rsidRPr="009B7936">
                          <w:rPr>
                            <w:rFonts w:ascii="標楷體" w:eastAsia="標楷體" w:hAnsi="標楷體"/>
                            <w:sz w:val="22"/>
                          </w:rPr>
                          <w:t>/</w:t>
                        </w:r>
                        <w:r w:rsidRPr="009B7936">
                          <w:rPr>
                            <w:rFonts w:ascii="標楷體" w:eastAsia="標楷體" w:hAnsi="標楷體" w:hint="eastAsia"/>
                            <w:sz w:val="22"/>
                          </w:rPr>
                          <w:t>保護機</w:t>
                        </w:r>
                      </w:p>
                      <w:p w:rsidR="0082434C" w:rsidRPr="009B7936" w:rsidRDefault="0082434C" w:rsidP="0037362D">
                        <w:pPr>
                          <w:pStyle w:val="afe"/>
                          <w:adjustRightInd w:val="0"/>
                          <w:snapToGrid w:val="0"/>
                          <w:spacing w:line="240" w:lineRule="atLeast"/>
                          <w:ind w:leftChars="0" w:left="360" w:firstLineChars="150" w:firstLine="330"/>
                          <w:rPr>
                            <w:rFonts w:ascii="標楷體" w:eastAsia="標楷體" w:hAnsi="標楷體"/>
                            <w:sz w:val="22"/>
                          </w:rPr>
                        </w:pPr>
                        <w:r w:rsidRPr="009B7936">
                          <w:rPr>
                            <w:rFonts w:ascii="標楷體" w:eastAsia="標楷體" w:hAnsi="標楷體" w:hint="eastAsia"/>
                            <w:sz w:val="22"/>
                          </w:rPr>
                          <w:t>制</w:t>
                        </w:r>
                        <w:proofErr w:type="gramStart"/>
                        <w:r w:rsidRPr="009B7936">
                          <w:rPr>
                            <w:rFonts w:ascii="標楷體" w:eastAsia="標楷體" w:hAnsi="標楷體" w:hint="eastAsia"/>
                            <w:sz w:val="22"/>
                          </w:rPr>
                          <w:t>）</w:t>
                        </w:r>
                        <w:proofErr w:type="gramEnd"/>
                        <w:r w:rsidRPr="009B7936">
                          <w:rPr>
                            <w:rFonts w:ascii="標楷體" w:eastAsia="標楷體" w:hAnsi="標楷體" w:hint="eastAsia"/>
                            <w:sz w:val="22"/>
                          </w:rPr>
                          <w:t>（</w:t>
                        </w:r>
                        <w:r w:rsidRPr="009B7936">
                          <w:rPr>
                            <w:rFonts w:ascii="標楷體" w:eastAsia="標楷體" w:hAnsi="標楷體" w:hint="eastAsia"/>
                            <w:b/>
                            <w:bCs/>
                            <w:sz w:val="22"/>
                            <w:u w:val="single"/>
                          </w:rPr>
                          <w:t>學</w:t>
                        </w:r>
                        <w:proofErr w:type="gramStart"/>
                        <w:r w:rsidRPr="009B7936">
                          <w:rPr>
                            <w:rFonts w:ascii="標楷體" w:eastAsia="標楷體" w:hAnsi="標楷體" w:hint="eastAsia"/>
                            <w:b/>
                            <w:bCs/>
                            <w:sz w:val="22"/>
                            <w:u w:val="single"/>
                          </w:rPr>
                          <w:t>務</w:t>
                        </w:r>
                        <w:proofErr w:type="gramEnd"/>
                        <w:r w:rsidRPr="009B7936">
                          <w:rPr>
                            <w:rFonts w:ascii="標楷體" w:eastAsia="標楷體" w:hAnsi="標楷體" w:hint="eastAsia"/>
                            <w:b/>
                            <w:bCs/>
                            <w:sz w:val="22"/>
                            <w:u w:val="single"/>
                          </w:rPr>
                          <w:t>處、進修部</w:t>
                        </w:r>
                        <w:r w:rsidRPr="009B7936">
                          <w:rPr>
                            <w:rFonts w:ascii="標楷體" w:eastAsia="標楷體" w:hAnsi="標楷體" w:hint="eastAsia"/>
                            <w:sz w:val="22"/>
                          </w:rPr>
                          <w:t>）。</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b/>
                            <w:bCs/>
                            <w:sz w:val="22"/>
                            <w:u w:val="single"/>
                          </w:rPr>
                          <w:t>擬定並執行教育</w:t>
                        </w:r>
                        <w:r w:rsidRPr="009B7936">
                          <w:rPr>
                            <w:rFonts w:ascii="標楷體" w:eastAsia="標楷體" w:hAnsi="標楷體"/>
                            <w:b/>
                            <w:bCs/>
                            <w:sz w:val="22"/>
                            <w:u w:val="single"/>
                          </w:rPr>
                          <w:t>/</w:t>
                        </w:r>
                        <w:r w:rsidRPr="009B7936">
                          <w:rPr>
                            <w:rFonts w:ascii="標楷體" w:eastAsia="標楷體" w:hAnsi="標楷體" w:hint="eastAsia"/>
                            <w:b/>
                            <w:bCs/>
                            <w:sz w:val="22"/>
                            <w:u w:val="single"/>
                          </w:rPr>
                          <w:t>宣導措施</w:t>
                        </w:r>
                        <w:r w:rsidRPr="009B7936">
                          <w:rPr>
                            <w:rFonts w:ascii="標楷體" w:eastAsia="標楷體" w:hAnsi="標楷體" w:hint="eastAsia"/>
                            <w:sz w:val="22"/>
                          </w:rPr>
                          <w:t>：</w:t>
                        </w:r>
                      </w:p>
                      <w:p w:rsidR="0082434C" w:rsidRPr="009B7936" w:rsidRDefault="0082434C" w:rsidP="0037362D">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以融入式教學方式落實學生</w:t>
                        </w:r>
                        <w:r w:rsidRPr="009B7936">
                          <w:rPr>
                            <w:rFonts w:ascii="標楷體" w:eastAsia="標楷體" w:hAnsi="標楷體" w:hint="eastAsia"/>
                            <w:strike/>
                            <w:sz w:val="22"/>
                          </w:rPr>
                          <w:t>情緒教育及生命教育</w:t>
                        </w:r>
                        <w:r w:rsidRPr="009B7936">
                          <w:rPr>
                            <w:rFonts w:ascii="標楷體" w:eastAsia="標楷體" w:hAnsi="標楷體" w:hint="eastAsia"/>
                            <w:sz w:val="22"/>
                          </w:rPr>
                          <w:t>將生命教育、多元智能和價值、心理健康促進和維護、壓力因應、提升問題解決力、挫折容忍力、負向思考和情緒之覺察、接納及調控策略、網路成癮與</w:t>
                        </w:r>
                        <w:proofErr w:type="gramStart"/>
                        <w:r w:rsidRPr="009B7936">
                          <w:rPr>
                            <w:rFonts w:ascii="標楷體" w:eastAsia="標楷體" w:hAnsi="標楷體" w:hint="eastAsia"/>
                            <w:sz w:val="22"/>
                          </w:rPr>
                          <w:t>網路霸凌等</w:t>
                        </w:r>
                        <w:proofErr w:type="gramEnd"/>
                        <w:r w:rsidRPr="009B7936">
                          <w:rPr>
                            <w:rFonts w:ascii="標楷體" w:eastAsia="標楷體" w:hAnsi="標楷體" w:hint="eastAsia"/>
                            <w:sz w:val="22"/>
                          </w:rPr>
                          <w:t>網路不當使用、危機處理、自我傷害之自助與助人技巧，以及常見精神症狀與疾病認識與求助資源之相關議題於各學科（含綜合領域）之課程中（</w:t>
                        </w:r>
                        <w:r w:rsidRPr="009B7936">
                          <w:rPr>
                            <w:rFonts w:ascii="標楷體" w:eastAsia="標楷體" w:hAnsi="標楷體" w:hint="eastAsia"/>
                            <w:b/>
                            <w:bCs/>
                            <w:sz w:val="22"/>
                            <w:u w:val="single"/>
                          </w:rPr>
                          <w:t>教務處、進修部教學組</w:t>
                        </w:r>
                        <w:r w:rsidRPr="009B7936">
                          <w:rPr>
                            <w:rFonts w:ascii="標楷體" w:eastAsia="標楷體" w:hAnsi="標楷體" w:hint="eastAsia"/>
                            <w:sz w:val="22"/>
                          </w:rPr>
                          <w:t>）。</w:t>
                        </w:r>
                      </w:p>
                      <w:p w:rsidR="0082434C" w:rsidRPr="009B7936" w:rsidRDefault="0082434C" w:rsidP="00E3280F">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宣導校內相關資源訊息，並提供師生緊急聯繫電話</w:t>
                        </w:r>
                        <w:r w:rsidRPr="009B7936">
                          <w:rPr>
                            <w:rFonts w:ascii="標楷體" w:eastAsia="標楷體" w:hAnsi="標楷體"/>
                            <w:sz w:val="22"/>
                          </w:rPr>
                          <w:t>/</w:t>
                        </w:r>
                        <w:r w:rsidRPr="009B7936">
                          <w:rPr>
                            <w:rFonts w:ascii="標楷體" w:eastAsia="標楷體" w:hAnsi="標楷體" w:hint="eastAsia"/>
                            <w:sz w:val="22"/>
                          </w:rPr>
                          <w:t>管道資訊（</w:t>
                        </w:r>
                        <w:r w:rsidRPr="009B7936">
                          <w:rPr>
                            <w:rFonts w:ascii="標楷體" w:eastAsia="標楷體" w:hAnsi="標楷體" w:hint="eastAsia"/>
                            <w:b/>
                            <w:bCs/>
                            <w:sz w:val="22"/>
                            <w:u w:val="single"/>
                          </w:rPr>
                          <w:t>學</w:t>
                        </w:r>
                        <w:proofErr w:type="gramStart"/>
                        <w:r w:rsidRPr="009B7936">
                          <w:rPr>
                            <w:rFonts w:ascii="標楷體" w:eastAsia="標楷體" w:hAnsi="標楷體" w:hint="eastAsia"/>
                            <w:b/>
                            <w:bCs/>
                            <w:sz w:val="22"/>
                            <w:u w:val="single"/>
                          </w:rPr>
                          <w:t>務</w:t>
                        </w:r>
                        <w:proofErr w:type="gramEnd"/>
                        <w:r w:rsidRPr="009B7936">
                          <w:rPr>
                            <w:rFonts w:ascii="標楷體" w:eastAsia="標楷體" w:hAnsi="標楷體" w:hint="eastAsia"/>
                            <w:b/>
                            <w:bCs/>
                            <w:sz w:val="22"/>
                            <w:u w:val="single"/>
                          </w:rPr>
                          <w:t>處、進修部</w:t>
                        </w:r>
                        <w:r w:rsidRPr="009B7936">
                          <w:rPr>
                            <w:rFonts w:ascii="標楷體" w:eastAsia="標楷體" w:hAnsi="標楷體" w:hint="eastAsia"/>
                            <w:sz w:val="22"/>
                          </w:rPr>
                          <w:t>）。</w:t>
                        </w:r>
                      </w:p>
                      <w:p w:rsidR="0082434C" w:rsidRPr="009B7936" w:rsidRDefault="0082434C" w:rsidP="00E3280F">
                        <w:pPr>
                          <w:pStyle w:val="afe"/>
                          <w:numPr>
                            <w:ilvl w:val="0"/>
                            <w:numId w:val="7"/>
                          </w:numPr>
                          <w:adjustRightInd w:val="0"/>
                          <w:snapToGrid w:val="0"/>
                          <w:spacing w:line="240" w:lineRule="atLeast"/>
                          <w:ind w:leftChars="0"/>
                          <w:rPr>
                            <w:rFonts w:ascii="標楷體" w:eastAsia="標楷體" w:hAnsi="標楷體"/>
                            <w:sz w:val="22"/>
                          </w:rPr>
                        </w:pPr>
                        <w:r w:rsidRPr="009B7936">
                          <w:rPr>
                            <w:rFonts w:ascii="標楷體" w:eastAsia="標楷體" w:hAnsi="標楷體" w:hint="eastAsia"/>
                            <w:sz w:val="22"/>
                          </w:rPr>
                          <w:t>相關心理衛生之預防推廣活動之辦理（</w:t>
                        </w:r>
                        <w:r w:rsidRPr="009B7936">
                          <w:rPr>
                            <w:rFonts w:ascii="標楷體" w:eastAsia="標楷體" w:hAnsi="標楷體" w:hint="eastAsia"/>
                            <w:b/>
                            <w:sz w:val="22"/>
                            <w:u w:val="single"/>
                          </w:rPr>
                          <w:t>學</w:t>
                        </w:r>
                        <w:proofErr w:type="gramStart"/>
                        <w:r w:rsidRPr="009B7936">
                          <w:rPr>
                            <w:rFonts w:ascii="標楷體" w:eastAsia="標楷體" w:hAnsi="標楷體" w:hint="eastAsia"/>
                            <w:b/>
                            <w:sz w:val="22"/>
                            <w:u w:val="single"/>
                          </w:rPr>
                          <w:t>務</w:t>
                        </w:r>
                        <w:proofErr w:type="gramEnd"/>
                        <w:r w:rsidRPr="009B7936">
                          <w:rPr>
                            <w:rFonts w:ascii="標楷體" w:eastAsia="標楷體" w:hAnsi="標楷體" w:hint="eastAsia"/>
                            <w:b/>
                            <w:sz w:val="22"/>
                            <w:u w:val="single"/>
                          </w:rPr>
                          <w:t>處、教官室、進修部、</w:t>
                        </w:r>
                        <w:r w:rsidRPr="009B7936">
                          <w:rPr>
                            <w:rFonts w:ascii="標楷體" w:eastAsia="標楷體" w:hAnsi="標楷體" w:hint="eastAsia"/>
                            <w:b/>
                            <w:bCs/>
                            <w:sz w:val="22"/>
                            <w:u w:val="single"/>
                          </w:rPr>
                          <w:t>輔導室</w:t>
                        </w:r>
                        <w:r w:rsidRPr="009B7936">
                          <w:rPr>
                            <w:rFonts w:ascii="標楷體" w:eastAsia="標楷體" w:hAnsi="標楷體" w:hint="eastAsia"/>
                            <w:sz w:val="22"/>
                          </w:rPr>
                          <w:t>）。</w:t>
                        </w:r>
                      </w:p>
                      <w:p w:rsidR="0082434C" w:rsidRPr="009B7936" w:rsidRDefault="0082434C" w:rsidP="00E3280F">
                        <w:pPr>
                          <w:pStyle w:val="afe"/>
                          <w:numPr>
                            <w:ilvl w:val="0"/>
                            <w:numId w:val="6"/>
                          </w:numPr>
                          <w:adjustRightInd w:val="0"/>
                          <w:snapToGrid w:val="0"/>
                          <w:spacing w:line="240" w:lineRule="atLeast"/>
                          <w:ind w:leftChars="0"/>
                          <w:rPr>
                            <w:rFonts w:ascii="標楷體" w:eastAsia="標楷體" w:hAnsi="標楷體"/>
                          </w:rPr>
                        </w:pPr>
                        <w:r w:rsidRPr="009B7936">
                          <w:rPr>
                            <w:rFonts w:ascii="標楷體" w:eastAsia="標楷體" w:hAnsi="標楷體" w:hint="eastAsia"/>
                            <w:b/>
                            <w:bCs/>
                            <w:sz w:val="22"/>
                            <w:u w:val="single"/>
                          </w:rPr>
                          <w:t>強化校園危機處理機制</w:t>
                        </w:r>
                        <w:r w:rsidRPr="009B7936">
                          <w:rPr>
                            <w:rFonts w:ascii="標楷體" w:eastAsia="標楷體" w:hAnsi="標楷體" w:hint="eastAsia"/>
                            <w:sz w:val="22"/>
                          </w:rPr>
                          <w:t>：將學生自我傷害事件納入既有危機處理流程中（</w:t>
                        </w:r>
                        <w:r w:rsidRPr="009B7936">
                          <w:rPr>
                            <w:rFonts w:ascii="標楷體" w:eastAsia="標楷體" w:hAnsi="標楷體" w:hint="eastAsia"/>
                            <w:b/>
                            <w:bCs/>
                            <w:sz w:val="22"/>
                            <w:u w:val="single"/>
                          </w:rPr>
                          <w:t>校長室</w:t>
                        </w:r>
                        <w:r w:rsidRPr="009B7936">
                          <w:rPr>
                            <w:rFonts w:ascii="標楷體" w:eastAsia="標楷體" w:hAnsi="標楷體" w:hint="eastAsia"/>
                            <w:sz w:val="22"/>
                          </w:rPr>
                          <w:t>）。</w:t>
                        </w:r>
                      </w:p>
                    </w:txbxContent>
                  </v:textbox>
                </v:shape>
                <v:shape id="Text Box 63" o:spid="_x0000_s1044" type="#_x0000_t202" style="position:absolute;left:3185;top:8630;width:8053;height:4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82434C" w:rsidRPr="00B00867" w:rsidRDefault="0082434C" w:rsidP="0039706C">
                        <w:pPr>
                          <w:jc w:val="center"/>
                          <w:rPr>
                            <w:rFonts w:ascii="標楷體" w:eastAsia="標楷體" w:hAnsi="標楷體"/>
                            <w:b/>
                            <w:sz w:val="32"/>
                            <w:szCs w:val="32"/>
                            <w:u w:val="single"/>
                            <w:shd w:val="pct15" w:color="auto" w:fill="FFFFFF"/>
                          </w:rPr>
                        </w:pPr>
                        <w:r w:rsidRPr="00B00867">
                          <w:rPr>
                            <w:rFonts w:ascii="標楷體" w:eastAsia="標楷體" w:hAnsi="標楷體" w:hint="eastAsia"/>
                            <w:b/>
                            <w:sz w:val="32"/>
                            <w:szCs w:val="32"/>
                            <w:u w:val="single"/>
                            <w:shd w:val="pct15" w:color="auto" w:fill="FFFFFF"/>
                          </w:rPr>
                          <w:t>處理</w:t>
                        </w:r>
                      </w:p>
                      <w:p w:rsidR="0082434C" w:rsidRPr="00B00867" w:rsidRDefault="0082434C" w:rsidP="0037362D">
                        <w:pPr>
                          <w:pStyle w:val="afe"/>
                          <w:numPr>
                            <w:ilvl w:val="0"/>
                            <w:numId w:val="8"/>
                          </w:numPr>
                          <w:ind w:leftChars="0"/>
                          <w:rPr>
                            <w:rFonts w:ascii="標楷體" w:eastAsia="標楷體" w:hAnsi="標楷體"/>
                            <w:color w:val="FF0000"/>
                            <w:sz w:val="23"/>
                            <w:szCs w:val="23"/>
                          </w:rPr>
                        </w:pPr>
                        <w:r w:rsidRPr="00B00867">
                          <w:rPr>
                            <w:rFonts w:ascii="標楷體" w:eastAsia="標楷體" w:hAnsi="標楷體" w:hint="eastAsia"/>
                            <w:color w:val="FF0000"/>
                            <w:sz w:val="23"/>
                            <w:szCs w:val="23"/>
                          </w:rPr>
                          <w:t>於知悉身亡事件後成立危機處理小組，由校長協調各處室的因應作為。</w:t>
                        </w:r>
                      </w:p>
                      <w:p w:rsidR="0082434C" w:rsidRPr="00B00867" w:rsidRDefault="0082434C" w:rsidP="00E3280F">
                        <w:pPr>
                          <w:pStyle w:val="afe"/>
                          <w:numPr>
                            <w:ilvl w:val="0"/>
                            <w:numId w:val="8"/>
                          </w:numPr>
                          <w:adjustRightInd w:val="0"/>
                          <w:snapToGrid w:val="0"/>
                          <w:spacing w:line="200" w:lineRule="atLeast"/>
                          <w:ind w:leftChars="0"/>
                          <w:rPr>
                            <w:rFonts w:ascii="標楷體" w:eastAsia="標楷體" w:hAnsi="標楷體"/>
                            <w:color w:val="000000"/>
                            <w:sz w:val="23"/>
                            <w:szCs w:val="23"/>
                          </w:rPr>
                        </w:pPr>
                        <w:r w:rsidRPr="00B00867">
                          <w:rPr>
                            <w:rFonts w:ascii="標楷體" w:eastAsia="標楷體" w:hAnsi="標楷體" w:hint="eastAsia"/>
                            <w:color w:val="000000"/>
                            <w:sz w:val="23"/>
                            <w:szCs w:val="23"/>
                          </w:rPr>
                          <w:t>校內：</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(1)當事人之醫療處理</w:t>
                        </w:r>
                        <w:proofErr w:type="gramStart"/>
                        <w:r w:rsidRPr="00B00867">
                          <w:rPr>
                            <w:rFonts w:ascii="標楷體" w:eastAsia="標楷體" w:hAnsi="標楷體" w:hint="eastAsia"/>
                            <w:color w:val="000000"/>
                            <w:sz w:val="23"/>
                            <w:szCs w:val="23"/>
                          </w:rPr>
                          <w:t>（</w:t>
                        </w:r>
                        <w:proofErr w:type="gramEnd"/>
                        <w:r w:rsidRPr="00B00867">
                          <w:rPr>
                            <w:rFonts w:ascii="標楷體" w:eastAsia="標楷體" w:hAnsi="標楷體" w:hint="eastAsia"/>
                            <w:b/>
                            <w:bCs/>
                            <w:color w:val="000000"/>
                            <w:sz w:val="23"/>
                            <w:szCs w:val="23"/>
                            <w:u w:val="single"/>
                          </w:rPr>
                          <w:t>醫療人員：校護等人</w:t>
                        </w:r>
                        <w:proofErr w:type="gramStart"/>
                        <w:r w:rsidRPr="00B00867">
                          <w:rPr>
                            <w:rFonts w:ascii="標楷體" w:eastAsia="標楷體" w:hAnsi="標楷體" w:hint="eastAsia"/>
                            <w:color w:val="000000"/>
                            <w:sz w:val="23"/>
                            <w:szCs w:val="23"/>
                          </w:rPr>
                          <w:t>）</w:t>
                        </w:r>
                        <w:proofErr w:type="gramEnd"/>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(2)當事人家屬之聯繫（</w:t>
                        </w:r>
                        <w:r w:rsidRPr="00B00867">
                          <w:rPr>
                            <w:rFonts w:ascii="標楷體" w:eastAsia="標楷體" w:hAnsi="標楷體" w:hint="eastAsia"/>
                            <w:b/>
                            <w:bCs/>
                            <w:color w:val="000000"/>
                            <w:sz w:val="23"/>
                            <w:szCs w:val="23"/>
                            <w:u w:val="single"/>
                          </w:rPr>
                          <w:t>學</w:t>
                        </w:r>
                        <w:proofErr w:type="gramStart"/>
                        <w:r w:rsidRPr="00B00867">
                          <w:rPr>
                            <w:rFonts w:ascii="標楷體" w:eastAsia="標楷體" w:hAnsi="標楷體" w:hint="eastAsia"/>
                            <w:b/>
                            <w:bCs/>
                            <w:color w:val="000000"/>
                            <w:sz w:val="23"/>
                            <w:szCs w:val="23"/>
                            <w:u w:val="single"/>
                          </w:rPr>
                          <w:t>務</w:t>
                        </w:r>
                        <w:proofErr w:type="gramEnd"/>
                        <w:r w:rsidRPr="00B00867">
                          <w:rPr>
                            <w:rFonts w:ascii="標楷體" w:eastAsia="標楷體" w:hAnsi="標楷體" w:hint="eastAsia"/>
                            <w:b/>
                            <w:bCs/>
                            <w:color w:val="000000"/>
                            <w:sz w:val="23"/>
                            <w:szCs w:val="23"/>
                            <w:u w:val="single"/>
                          </w:rPr>
                          <w:t>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(3)事件之對外</w:t>
                        </w:r>
                        <w:r w:rsidRPr="00B00867">
                          <w:rPr>
                            <w:rFonts w:ascii="標楷體" w:eastAsia="標楷體" w:hAnsi="標楷體"/>
                            <w:color w:val="000000"/>
                            <w:sz w:val="23"/>
                            <w:szCs w:val="23"/>
                          </w:rPr>
                          <w:t>/</w:t>
                        </w:r>
                        <w:r w:rsidRPr="00B00867">
                          <w:rPr>
                            <w:rFonts w:ascii="標楷體" w:eastAsia="標楷體" w:hAnsi="標楷體" w:hint="eastAsia"/>
                            <w:color w:val="000000"/>
                            <w:sz w:val="23"/>
                            <w:szCs w:val="23"/>
                          </w:rPr>
                          <w:t>媒體</w:t>
                        </w:r>
                        <w:r w:rsidRPr="00B00867">
                          <w:rPr>
                            <w:rFonts w:ascii="標楷體" w:eastAsia="標楷體" w:hAnsi="標楷體" w:hint="eastAsia"/>
                            <w:color w:val="FF0000"/>
                            <w:sz w:val="23"/>
                            <w:szCs w:val="23"/>
                          </w:rPr>
                          <w:t>/社群網站說明</w:t>
                        </w:r>
                        <w:r>
                          <w:rPr>
                            <w:rFonts w:ascii="標楷體" w:eastAsia="標楷體" w:hAnsi="標楷體" w:hint="eastAsia"/>
                            <w:color w:val="FF0000"/>
                            <w:sz w:val="23"/>
                            <w:szCs w:val="23"/>
                          </w:rPr>
                          <w:t>，並</w:t>
                        </w:r>
                        <w:r w:rsidRPr="0021777B">
                          <w:rPr>
                            <w:rFonts w:ascii="標楷體" w:eastAsia="標楷體" w:hAnsi="標楷體" w:hint="eastAsia"/>
                            <w:color w:val="FF0000"/>
                            <w:sz w:val="23"/>
                            <w:szCs w:val="23"/>
                          </w:rPr>
                          <w:t>遵守世界衛生組織關於自殺報導與溝通的六要、六</w:t>
                        </w:r>
                        <w:proofErr w:type="gramStart"/>
                        <w:r w:rsidRPr="0021777B">
                          <w:rPr>
                            <w:rFonts w:ascii="標楷體" w:eastAsia="標楷體" w:hAnsi="標楷體" w:hint="eastAsia"/>
                            <w:color w:val="FF0000"/>
                            <w:sz w:val="23"/>
                            <w:szCs w:val="23"/>
                          </w:rPr>
                          <w:t>不</w:t>
                        </w:r>
                        <w:proofErr w:type="gramEnd"/>
                        <w:r w:rsidRPr="0021777B">
                          <w:rPr>
                            <w:rFonts w:ascii="標楷體" w:eastAsia="標楷體" w:hAnsi="標楷體" w:hint="eastAsia"/>
                            <w:color w:val="FF0000"/>
                            <w:sz w:val="23"/>
                            <w:szCs w:val="23"/>
                          </w:rPr>
                          <w:t>原則</w:t>
                        </w:r>
                        <w:r w:rsidRPr="00B00867">
                          <w:rPr>
                            <w:rFonts w:ascii="標楷體" w:eastAsia="標楷體" w:hAnsi="標楷體" w:hint="eastAsia"/>
                            <w:color w:val="000000"/>
                            <w:sz w:val="23"/>
                            <w:szCs w:val="23"/>
                          </w:rPr>
                          <w:t>（</w:t>
                        </w:r>
                        <w:r w:rsidRPr="0036677B">
                          <w:rPr>
                            <w:rFonts w:ascii="標楷體" w:eastAsia="標楷體" w:hAnsi="標楷體" w:hint="eastAsia"/>
                            <w:b/>
                            <w:color w:val="FF0000"/>
                            <w:sz w:val="23"/>
                            <w:szCs w:val="23"/>
                            <w:u w:val="single"/>
                          </w:rPr>
                          <w:t>校長室/秘書室、</w:t>
                        </w:r>
                        <w:r w:rsidRPr="00B00867">
                          <w:rPr>
                            <w:rFonts w:ascii="標楷體" w:eastAsia="標楷體" w:hAnsi="標楷體" w:hint="eastAsia"/>
                            <w:b/>
                            <w:bCs/>
                            <w:color w:val="000000"/>
                            <w:sz w:val="23"/>
                            <w:szCs w:val="23"/>
                            <w:u w:val="single"/>
                          </w:rPr>
                          <w:t>發言人</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(4)當事人（自殺企圖）及相關師生之心理諮商輔導（</w:t>
                        </w:r>
                        <w:r w:rsidRPr="00B00867">
                          <w:rPr>
                            <w:rFonts w:ascii="標楷體" w:eastAsia="標楷體" w:hAnsi="標楷體" w:hint="eastAsia"/>
                            <w:b/>
                            <w:bCs/>
                            <w:color w:val="000000"/>
                            <w:sz w:val="23"/>
                            <w:szCs w:val="23"/>
                            <w:u w:val="single"/>
                          </w:rPr>
                          <w:t>輔導室</w:t>
                        </w:r>
                        <w:r>
                          <w:rPr>
                            <w:rFonts w:ascii="標楷體" w:eastAsia="標楷體" w:hAnsi="標楷體" w:hint="eastAsia"/>
                            <w:b/>
                            <w:bCs/>
                            <w:color w:val="000000"/>
                            <w:sz w:val="23"/>
                            <w:szCs w:val="23"/>
                            <w:u w:val="single"/>
                          </w:rPr>
                          <w:t>、</w:t>
                        </w:r>
                        <w:r w:rsidRPr="00B00867">
                          <w:rPr>
                            <w:rFonts w:ascii="標楷體" w:eastAsia="標楷體" w:hAnsi="標楷體" w:hint="eastAsia"/>
                            <w:b/>
                            <w:bCs/>
                            <w:color w:val="000000"/>
                            <w:sz w:val="23"/>
                            <w:szCs w:val="23"/>
                            <w:u w:val="single"/>
                          </w:rPr>
                          <w:t>導師</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(5)當事人（憂鬱或自殺企圖）成績或課程安排之彈性處理（</w:t>
                        </w:r>
                        <w:r w:rsidRPr="00B00867">
                          <w:rPr>
                            <w:rFonts w:ascii="標楷體" w:eastAsia="標楷體" w:hAnsi="標楷體" w:hint="eastAsia"/>
                            <w:b/>
                            <w:bCs/>
                            <w:color w:val="000000"/>
                            <w:sz w:val="23"/>
                            <w:szCs w:val="23"/>
                            <w:u w:val="single"/>
                          </w:rPr>
                          <w:t>教務處、進修部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(6)當事人（憂鬱或自殺企圖）請假相關事宜之彈性處理（</w:t>
                        </w:r>
                        <w:r w:rsidRPr="00B00867">
                          <w:rPr>
                            <w:rFonts w:ascii="標楷體" w:eastAsia="標楷體" w:hAnsi="標楷體" w:hint="eastAsia"/>
                            <w:b/>
                            <w:color w:val="000000"/>
                            <w:sz w:val="23"/>
                            <w:szCs w:val="23"/>
                            <w:u w:val="single"/>
                          </w:rPr>
                          <w:t>學</w:t>
                        </w:r>
                        <w:proofErr w:type="gramStart"/>
                        <w:r w:rsidRPr="00B00867">
                          <w:rPr>
                            <w:rFonts w:ascii="標楷體" w:eastAsia="標楷體" w:hAnsi="標楷體" w:hint="eastAsia"/>
                            <w:b/>
                            <w:bCs/>
                            <w:color w:val="000000"/>
                            <w:sz w:val="23"/>
                            <w:szCs w:val="23"/>
                            <w:u w:val="single"/>
                          </w:rPr>
                          <w:t>務</w:t>
                        </w:r>
                        <w:proofErr w:type="gramEnd"/>
                        <w:r w:rsidRPr="00B00867">
                          <w:rPr>
                            <w:rFonts w:ascii="標楷體" w:eastAsia="標楷體" w:hAnsi="標楷體" w:hint="eastAsia"/>
                            <w:b/>
                            <w:bCs/>
                            <w:color w:val="000000"/>
                            <w:sz w:val="23"/>
                            <w:szCs w:val="23"/>
                            <w:u w:val="single"/>
                          </w:rPr>
                          <w:t>處、進修部</w:t>
                        </w:r>
                        <w:r w:rsidRPr="00B00867">
                          <w:rPr>
                            <w:rFonts w:ascii="標楷體" w:eastAsia="標楷體" w:hAnsi="標楷體" w:hint="eastAsia"/>
                            <w:color w:val="000000"/>
                            <w:sz w:val="23"/>
                            <w:szCs w:val="23"/>
                          </w:rPr>
                          <w:t>）。</w:t>
                        </w:r>
                      </w:p>
                      <w:p w:rsidR="0082434C" w:rsidRPr="00B00867" w:rsidRDefault="0082434C" w:rsidP="0039706C">
                        <w:pPr>
                          <w:pStyle w:val="afe"/>
                          <w:adjustRightInd w:val="0"/>
                          <w:snapToGrid w:val="0"/>
                          <w:spacing w:line="200" w:lineRule="atLeast"/>
                          <w:ind w:leftChars="0" w:left="360"/>
                          <w:rPr>
                            <w:rFonts w:ascii="標楷體" w:eastAsia="標楷體" w:hAnsi="標楷體"/>
                            <w:color w:val="000000"/>
                            <w:sz w:val="23"/>
                            <w:szCs w:val="23"/>
                          </w:rPr>
                        </w:pPr>
                        <w:r w:rsidRPr="00B00867">
                          <w:rPr>
                            <w:rFonts w:ascii="標楷體" w:eastAsia="標楷體" w:hAnsi="標楷體" w:hint="eastAsia"/>
                            <w:color w:val="000000"/>
                            <w:sz w:val="23"/>
                            <w:szCs w:val="23"/>
                          </w:rPr>
                          <w:t>(7)事件現場安全處理（</w:t>
                        </w:r>
                        <w:r w:rsidRPr="00B00867">
                          <w:rPr>
                            <w:rFonts w:ascii="標楷體" w:eastAsia="標楷體" w:hAnsi="標楷體" w:hint="eastAsia"/>
                            <w:b/>
                            <w:color w:val="000000"/>
                            <w:sz w:val="23"/>
                            <w:szCs w:val="23"/>
                          </w:rPr>
                          <w:t>學</w:t>
                        </w:r>
                        <w:proofErr w:type="gramStart"/>
                        <w:r w:rsidRPr="00B00867">
                          <w:rPr>
                            <w:rFonts w:ascii="標楷體" w:eastAsia="標楷體" w:hAnsi="標楷體" w:hint="eastAsia"/>
                            <w:b/>
                            <w:color w:val="000000"/>
                            <w:sz w:val="23"/>
                            <w:szCs w:val="23"/>
                          </w:rPr>
                          <w:t>務</w:t>
                        </w:r>
                        <w:proofErr w:type="gramEnd"/>
                        <w:r w:rsidRPr="00B00867">
                          <w:rPr>
                            <w:rFonts w:ascii="標楷體" w:eastAsia="標楷體" w:hAnsi="標楷體" w:hint="eastAsia"/>
                            <w:b/>
                            <w:color w:val="000000"/>
                            <w:sz w:val="23"/>
                            <w:szCs w:val="23"/>
                          </w:rPr>
                          <w:t>處</w:t>
                        </w:r>
                        <w:r>
                          <w:rPr>
                            <w:rFonts w:ascii="標楷體" w:eastAsia="標楷體" w:hAnsi="標楷體" w:hint="eastAsia"/>
                            <w:b/>
                            <w:color w:val="000000"/>
                            <w:sz w:val="23"/>
                            <w:szCs w:val="23"/>
                          </w:rPr>
                          <w:t>、</w:t>
                        </w:r>
                        <w:r w:rsidRPr="00B00867">
                          <w:rPr>
                            <w:rFonts w:ascii="標楷體" w:eastAsia="標楷體" w:hAnsi="標楷體" w:hint="eastAsia"/>
                            <w:b/>
                            <w:color w:val="000000"/>
                            <w:sz w:val="23"/>
                            <w:szCs w:val="23"/>
                          </w:rPr>
                          <w:t>總務單位</w:t>
                        </w:r>
                        <w:r w:rsidRPr="00B00867">
                          <w:rPr>
                            <w:rFonts w:ascii="標楷體" w:eastAsia="標楷體" w:hAnsi="標楷體" w:hint="eastAsia"/>
                            <w:color w:val="000000"/>
                            <w:sz w:val="23"/>
                            <w:szCs w:val="23"/>
                          </w:rPr>
                          <w:t>）。</w:t>
                        </w:r>
                      </w:p>
                      <w:p w:rsidR="0082434C" w:rsidRPr="00B00867" w:rsidRDefault="0082434C" w:rsidP="00B00867">
                        <w:pPr>
                          <w:pStyle w:val="afe"/>
                          <w:numPr>
                            <w:ilvl w:val="0"/>
                            <w:numId w:val="8"/>
                          </w:numPr>
                          <w:adjustRightInd w:val="0"/>
                          <w:snapToGrid w:val="0"/>
                          <w:spacing w:line="200" w:lineRule="atLeast"/>
                          <w:ind w:leftChars="0"/>
                          <w:rPr>
                            <w:rFonts w:ascii="標楷體" w:eastAsia="標楷體" w:hAnsi="標楷體"/>
                            <w:color w:val="000000"/>
                            <w:sz w:val="23"/>
                            <w:szCs w:val="23"/>
                          </w:rPr>
                        </w:pPr>
                        <w:r w:rsidRPr="00B00867">
                          <w:rPr>
                            <w:rFonts w:ascii="標楷體" w:eastAsia="標楷體" w:hAnsi="標楷體" w:hint="eastAsia"/>
                            <w:color w:val="000000"/>
                            <w:sz w:val="23"/>
                            <w:szCs w:val="23"/>
                          </w:rPr>
                          <w:t>校外：校外機制及資源之引進</w:t>
                        </w:r>
                        <w:r w:rsidRPr="00B00867">
                          <w:rPr>
                            <w:rFonts w:ascii="標楷體" w:eastAsia="標楷體" w:hAnsi="標楷體"/>
                            <w:color w:val="000000"/>
                            <w:sz w:val="23"/>
                            <w:szCs w:val="23"/>
                          </w:rPr>
                          <w:t>/</w:t>
                        </w:r>
                        <w:r w:rsidRPr="00B00867">
                          <w:rPr>
                            <w:rFonts w:ascii="標楷體" w:eastAsia="標楷體" w:hAnsi="標楷體" w:hint="eastAsia"/>
                            <w:color w:val="000000"/>
                            <w:sz w:val="23"/>
                            <w:szCs w:val="23"/>
                          </w:rPr>
                          <w:t>介入（醫療人員、精神科醫師、心理師、社工師等）。</w:t>
                        </w:r>
                      </w:p>
                      <w:p w:rsidR="0082434C" w:rsidRPr="00B00867" w:rsidRDefault="0082434C" w:rsidP="00B00867">
                        <w:pPr>
                          <w:pStyle w:val="afe"/>
                          <w:numPr>
                            <w:ilvl w:val="0"/>
                            <w:numId w:val="8"/>
                          </w:numPr>
                          <w:adjustRightInd w:val="0"/>
                          <w:snapToGrid w:val="0"/>
                          <w:spacing w:line="200" w:lineRule="atLeast"/>
                          <w:ind w:leftChars="0"/>
                          <w:rPr>
                            <w:rFonts w:ascii="標楷體" w:eastAsia="標楷體" w:hAnsi="標楷體"/>
                            <w:sz w:val="23"/>
                            <w:szCs w:val="23"/>
                          </w:rPr>
                        </w:pPr>
                        <w:r w:rsidRPr="00B00867">
                          <w:rPr>
                            <w:rFonts w:ascii="標楷體" w:eastAsia="標楷體" w:hAnsi="標楷體" w:hint="eastAsia"/>
                            <w:sz w:val="23"/>
                            <w:szCs w:val="23"/>
                          </w:rPr>
                          <w:t>律定後續處理之評估機制。</w:t>
                        </w:r>
                      </w:p>
                    </w:txbxContent>
                  </v:textbox>
                </v:shape>
              </v:group>
            </w:pict>
          </mc:Fallback>
        </mc:AlternateContent>
      </w:r>
    </w:p>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21777B" w:rsidP="0039706C">
      <w:r w:rsidRPr="009B7936">
        <w:rPr>
          <w:noProof/>
        </w:rPr>
        <mc:AlternateContent>
          <mc:Choice Requires="wps">
            <w:drawing>
              <wp:anchor distT="0" distB="0" distL="114299" distR="114299" simplePos="0" relativeHeight="251671552" behindDoc="0" locked="0" layoutInCell="1" allowOverlap="1" wp14:anchorId="1C3CF46C" wp14:editId="697982A9">
                <wp:simplePos x="0" y="0"/>
                <wp:positionH relativeFrom="column">
                  <wp:posOffset>4131094</wp:posOffset>
                </wp:positionH>
                <wp:positionV relativeFrom="paragraph">
                  <wp:posOffset>126353</wp:posOffset>
                </wp:positionV>
                <wp:extent cx="1" cy="182880"/>
                <wp:effectExtent l="76200" t="0" r="57150" b="6477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3pt,9.95pt" to="325.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3YMKgIAAEsEAAAOAAAAZHJzL2Uyb0RvYy54bWysVE2P2yAQvVfqf0DcE9upkzpWnFVlJ72k&#10;baTd/gACOEbFgIDEiar+9w7ko7vtZbVqDmSAmTdv3gxePJx6iY7cOqFVhbNxihFXVDOh9hX+/rQe&#10;FRg5TxQjUite4TN3+GH5/t1iMCWf6E5Lxi0CEOXKwVS4896USeJox3vixtpwBZettj3xsLX7hFky&#10;AHovk0mazpJBW2asptw5OG0ul3gZ8duWU/+tbR33SFYYuPm42rjuwposF6TcW2I6Qa80yBtY9EQo&#10;SHqHaogn6GDFP1C9oFY73fox1X2i21ZQHmuAarL0r2oeO2J4rAXEceYuk/t/sPTrcWuRYBWegzyK&#10;9NCjjVAc5XnQZjCuBJdabW2ojp7Uo9lo+sMhpeuOqD2PHJ/OBuKyEJG8CAkbZyDDbviiGfiQg9dR&#10;qFNr+wAJEqBT7Mf53g9+8ojCYYYRhdOsmBRFbFVCylucsc5/5rpHwaiwBM4Rlxw3zgcepLy5hDRK&#10;r4WUsdtSoQHKnU6mMcBpKVi4DG7O7ne1tOhIwrzEXywKbp67WX1QLIJ1nLDV1fZESLCRj2p4K0Af&#10;yXHI1nOGkeTwRIJ1oSdVyAi1AuGrdRmZn/N0vipWRT7KJ7PVKE+bZvRpXeej2Tr7OG0+NHXdZL8C&#10;+SwvO8EYV4H/bXyz/HXjcX1Il8G7D/BdqOQlelQUyN7+I+nY7NDfy6TsNDtvbagu9B0mNjpfX1d4&#10;Es/30evPN2D5GwAA//8DAFBLAwQUAAYACAAAACEAVqgWoN8AAAAJAQAADwAAAGRycy9kb3ducmV2&#10;LnhtbEyPwU7DMAyG70i8Q2QkbiwdgtKVphNCGpcN0DY0jVvWmLaicaok3crbY8QBjvb/6ffnYj7a&#10;ThzRh9aRgukkAYFUOdNSreBtu7jKQISoyejOESr4wgDz8vys0LlxJ1rjcRNrwSUUcq2gibHPpQxV&#10;g1aHieuROPtw3urIo6+l8frE5baT10mSSqtb4guN7vGxwepzM1gF69Vime2Ww1j596fpy/Z19bwP&#10;mVKXF+PDPYiIY/yD4Uef1aFkp4MbyATRKUhvk5RRDmYzEAz8Lg4KbrI7kGUh/39QfgMAAP//AwBQ&#10;SwECLQAUAAYACAAAACEAtoM4kv4AAADhAQAAEwAAAAAAAAAAAAAAAAAAAAAAW0NvbnRlbnRfVHlw&#10;ZXNdLnhtbFBLAQItABQABgAIAAAAIQA4/SH/1gAAAJQBAAALAAAAAAAAAAAAAAAAAC8BAABfcmVs&#10;cy8ucmVsc1BLAQItABQABgAIAAAAIQD9O3YMKgIAAEsEAAAOAAAAAAAAAAAAAAAAAC4CAABkcnMv&#10;ZTJvRG9jLnhtbFBLAQItABQABgAIAAAAIQBWqBag3wAAAAkBAAAPAAAAAAAAAAAAAAAAAIQEAABk&#10;cnMvZG93bnJldi54bWxQSwUGAAAAAAQABADzAAAAkAUAAAAA&#10;">
                <v:stroke endarrow="block"/>
              </v:line>
            </w:pict>
          </mc:Fallback>
        </mc:AlternateContent>
      </w:r>
    </w:p>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 w:rsidR="0039706C" w:rsidRPr="009B7936" w:rsidRDefault="0039706C" w:rsidP="0039706C">
      <w:pPr>
        <w:jc w:val="center"/>
        <w:rPr>
          <w:rFonts w:ascii="標楷體" w:eastAsia="標楷體" w:hAnsi="標楷體"/>
          <w:kern w:val="3"/>
          <w:sz w:val="36"/>
          <w:szCs w:val="36"/>
        </w:rPr>
      </w:pPr>
      <w:r w:rsidRPr="009B7936">
        <w:br w:type="page"/>
      </w:r>
      <w:r w:rsidR="008B1D09" w:rsidRPr="009B7936">
        <w:rPr>
          <w:rFonts w:ascii="標楷體" w:eastAsia="標楷體" w:hAnsi="標楷體"/>
          <w:kern w:val="3"/>
          <w:sz w:val="36"/>
          <w:szCs w:val="36"/>
        </w:rPr>
        <w:lastRenderedPageBreak/>
        <w:t>日間部</w:t>
      </w:r>
      <w:r w:rsidRPr="009B7936">
        <w:rPr>
          <w:rFonts w:ascii="標楷體" w:eastAsia="標楷體" w:hAnsi="標楷體"/>
          <w:kern w:val="3"/>
          <w:sz w:val="36"/>
          <w:szCs w:val="36"/>
        </w:rPr>
        <mc:AlternateContent>
          <mc:Choice Requires="wps">
            <w:drawing>
              <wp:anchor distT="0" distB="0" distL="114300" distR="114300" simplePos="0" relativeHeight="251662336" behindDoc="0" locked="0" layoutInCell="1" allowOverlap="1" wp14:anchorId="1EBCBD82" wp14:editId="49BEE8A3">
                <wp:simplePos x="0" y="0"/>
                <wp:positionH relativeFrom="column">
                  <wp:posOffset>5694045</wp:posOffset>
                </wp:positionH>
                <wp:positionV relativeFrom="paragraph">
                  <wp:posOffset>-307975</wp:posOffset>
                </wp:positionV>
                <wp:extent cx="850265" cy="296545"/>
                <wp:effectExtent l="0" t="0" r="26035" b="27305"/>
                <wp:wrapNone/>
                <wp:docPr id="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96545"/>
                        </a:xfrm>
                        <a:prstGeom prst="rect">
                          <a:avLst/>
                        </a:prstGeom>
                        <a:solidFill>
                          <a:srgbClr val="FFFFFF"/>
                        </a:solidFill>
                        <a:ln w="9525">
                          <a:solidFill>
                            <a:srgbClr val="000000"/>
                          </a:solidFill>
                          <a:miter lim="800000"/>
                          <a:headEnd/>
                          <a:tailEnd/>
                        </a:ln>
                      </wps:spPr>
                      <wps:txb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48.35pt;margin-top:-24.25pt;width:66.9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54QgIAAFsEAAAOAAAAZHJzL2Uyb0RvYy54bWysVF1u2zAMfh+wOwh6X+wYcdoYcYouXYYB&#10;3Q/Q7QCKLMfCZFGTlNjdBQbsAN3zDrAD7EDtOUbJaZr9vQzzg0CK1EfyI+n5Wd8qshPWSdAlHY9S&#10;SoTmUEm9Kem7t6snp5Q4z3TFFGhR0mvh6Nni8aN5ZwqRQQOqEpYgiHZFZ0raeG+KJHG8ES1zIzBC&#10;o7EG2zKPqt0klWUdorcqydJ0mnRgK2OBC+fw9mIw0kXEr2vB/eu6dsITVVLMzcfTxnMdzmQxZ8XG&#10;MtNIvk+D/UMWLZMagx6gLphnZGvlb1Ct5BYc1H7EoU2griUXsQasZpz+Us1Vw4yItSA5zhxocv8P&#10;lr/avbFEViU9QXo0a7FHdzefbr99ubv5fvv1M8kCRZ1xBXpeGfT1/VPosdWxXGcugb93RMOyYXoj&#10;zq2FrhGswhTH4WVy9HTAcQFk3b2ECkOxrYcI1Ne2DfwhIwTRMZfrQ3tE7wnHy9M8zaY5JRxN2Wya&#10;T/IYgRX3j411/rmAlgShpBa7H8HZ7tL5kAwr7l1CLAdKViupVFTsZr1UluwYTsoqfnv0n9yUJl1J&#10;Z3mWD/X/FSKN358gWulx5JVssaKDEysCa890FQfSM6kGGVNWek9jYG7g0PfrPjZtFgIEitdQXSOv&#10;FoYJx41EoQH7kZIOp7uk7sOWWUGJeqGxN7PxZBLWISqT/CRDxR5b1scWpjlCldRTMohLP6zQ1li5&#10;aTDSMA0azrGftYxcP2S1Tx8nOLZgv21hRY716PXwT1j8AAAA//8DAFBLAwQUAAYACAAAACEARuaI&#10;T+EAAAALAQAADwAAAGRycy9kb3ducmV2LnhtbEyPy07DMBBF90j8gzVIbFBrl5Y0DXEqhASCHZSq&#10;bN14mkT4EWw3DX/PdAXLmbk6c265Hq1hA4bYeSdhNhXA0NVed66RsP14muTAYlJOK+MdSvjBCOvq&#10;8qJUhfYn947DJjWMIC4WSkKbUl9wHusWrYpT36Oj28EHqxKNoeE6qBPBreG3QmTcqs7Rh1b1+Nhi&#10;/bU5Wgn54mX4jK/zt12dHcwq3SyH5+8g5fXV+HAPLOGY/sJw1id1qMhp749OR2aIscqWFJUwWeR3&#10;wM4JMRcZsD2tZjnwquT/O1S/AAAA//8DAFBLAQItABQABgAIAAAAIQC2gziS/gAAAOEBAAATAAAA&#10;AAAAAAAAAAAAAAAAAABbQ29udGVudF9UeXBlc10ueG1sUEsBAi0AFAAGAAgAAAAhADj9If/WAAAA&#10;lAEAAAsAAAAAAAAAAAAAAAAALwEAAF9yZWxzLy5yZWxzUEsBAi0AFAAGAAgAAAAhAEWbTnhCAgAA&#10;WwQAAA4AAAAAAAAAAAAAAAAALgIAAGRycy9lMm9Eb2MueG1sUEsBAi0AFAAGAAgAAAAhAEbmiE/h&#10;AAAACwEAAA8AAAAAAAAAAAAAAAAAnAQAAGRycy9kb3ducmV2LnhtbFBLBQYAAAAABAAEAPMAAACq&#10;BQAAAAA=&#10;">
                <v:textbo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2</w:t>
                      </w:r>
                    </w:p>
                  </w:txbxContent>
                </v:textbox>
              </v:shape>
            </w:pict>
          </mc:Fallback>
        </mc:AlternateContent>
      </w:r>
      <w:r w:rsidRPr="009B7936">
        <w:rPr>
          <w:rFonts w:ascii="標楷體" w:eastAsia="標楷體" w:hAnsi="標楷體" w:hint="eastAsia"/>
          <w:kern w:val="3"/>
          <w:sz w:val="36"/>
          <w:szCs w:val="36"/>
        </w:rPr>
        <w:t>「校園自我傷害危機處理小組」組織與職務執掌</w:t>
      </w:r>
    </w:p>
    <w:tbl>
      <w:tblPr>
        <w:tblpPr w:leftFromText="180" w:rightFromText="180" w:vertAnchor="text" w:horzAnchor="margin" w:tblpXSpec="center" w:tblpY="77"/>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1701"/>
        <w:gridCol w:w="7513"/>
      </w:tblGrid>
      <w:tr w:rsidR="0039706C" w:rsidRPr="009B7936" w:rsidTr="00473110">
        <w:trPr>
          <w:trHeight w:val="170"/>
        </w:trPr>
        <w:tc>
          <w:tcPr>
            <w:tcW w:w="959"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bCs/>
                <w:sz w:val="22"/>
                <w:szCs w:val="22"/>
              </w:rPr>
              <w:t>組別</w:t>
            </w:r>
          </w:p>
        </w:tc>
        <w:tc>
          <w:tcPr>
            <w:tcW w:w="992"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bCs/>
                <w:sz w:val="22"/>
                <w:szCs w:val="22"/>
              </w:rPr>
              <w:t>職稱</w:t>
            </w:r>
          </w:p>
        </w:tc>
        <w:tc>
          <w:tcPr>
            <w:tcW w:w="1701"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bCs/>
                <w:sz w:val="22"/>
                <w:szCs w:val="22"/>
              </w:rPr>
              <w:t>編組人員</w:t>
            </w:r>
          </w:p>
        </w:tc>
        <w:tc>
          <w:tcPr>
            <w:tcW w:w="7513" w:type="dxa"/>
            <w:shd w:val="clear" w:color="auto" w:fill="E5DFEC"/>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bCs/>
                <w:sz w:val="22"/>
                <w:szCs w:val="22"/>
              </w:rPr>
              <w:t>工作職掌</w:t>
            </w:r>
          </w:p>
        </w:tc>
      </w:tr>
      <w:tr w:rsidR="0039706C" w:rsidRPr="009B7936" w:rsidTr="00473110">
        <w:trPr>
          <w:trHeight w:val="51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決策組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召集人</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校長</w:t>
            </w:r>
          </w:p>
        </w:tc>
        <w:tc>
          <w:tcPr>
            <w:tcW w:w="7513" w:type="dxa"/>
            <w:shd w:val="clear" w:color="auto" w:fill="auto"/>
            <w:vAlign w:val="center"/>
          </w:tcPr>
          <w:p w:rsidR="0039706C" w:rsidRPr="009B7936" w:rsidRDefault="0039706C" w:rsidP="00E3280F">
            <w:pPr>
              <w:pStyle w:val="afe"/>
              <w:widowControl/>
              <w:numPr>
                <w:ilvl w:val="3"/>
                <w:numId w:val="9"/>
              </w:numPr>
              <w:tabs>
                <w:tab w:val="clear" w:pos="2600"/>
                <w:tab w:val="num" w:pos="317"/>
              </w:tabs>
              <w:ind w:leftChars="0" w:hanging="2600"/>
              <w:jc w:val="both"/>
              <w:rPr>
                <w:rFonts w:ascii="標楷體" w:eastAsia="標楷體" w:hAnsi="標楷體"/>
                <w:sz w:val="22"/>
              </w:rPr>
            </w:pPr>
            <w:r w:rsidRPr="009B7936">
              <w:rPr>
                <w:rFonts w:ascii="標楷體" w:eastAsia="標楷體" w:hAnsi="標楷體" w:hint="eastAsia"/>
                <w:sz w:val="22"/>
              </w:rPr>
              <w:t>負責危機事件處理總指揮。</w:t>
            </w:r>
          </w:p>
          <w:p w:rsidR="0039706C" w:rsidRPr="009B7936" w:rsidRDefault="0039706C" w:rsidP="00E3280F">
            <w:pPr>
              <w:pStyle w:val="afe"/>
              <w:widowControl/>
              <w:numPr>
                <w:ilvl w:val="3"/>
                <w:numId w:val="9"/>
              </w:numPr>
              <w:tabs>
                <w:tab w:val="clear" w:pos="2600"/>
                <w:tab w:val="num" w:pos="317"/>
              </w:tabs>
              <w:ind w:leftChars="0" w:hanging="2600"/>
              <w:jc w:val="both"/>
              <w:rPr>
                <w:rFonts w:ascii="標楷體" w:eastAsia="標楷體" w:hAnsi="標楷體"/>
                <w:sz w:val="22"/>
              </w:rPr>
            </w:pPr>
            <w:r w:rsidRPr="009B7936">
              <w:rPr>
                <w:rFonts w:ascii="標楷體" w:eastAsia="標楷體" w:hAnsi="標楷體" w:hint="eastAsia"/>
                <w:sz w:val="22"/>
              </w:rPr>
              <w:t>召開危機處理小組會議。</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總幹事</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學</w:t>
            </w:r>
            <w:proofErr w:type="gramStart"/>
            <w:r w:rsidRPr="009B7936">
              <w:rPr>
                <w:rFonts w:ascii="標楷體" w:eastAsia="標楷體" w:hAnsi="標楷體" w:hint="eastAsia"/>
                <w:sz w:val="22"/>
                <w:szCs w:val="22"/>
              </w:rPr>
              <w:t>務</w:t>
            </w:r>
            <w:proofErr w:type="gramEnd"/>
            <w:r w:rsidRPr="009B7936">
              <w:rPr>
                <w:rFonts w:ascii="標楷體" w:eastAsia="標楷體" w:hAnsi="標楷體" w:hint="eastAsia"/>
                <w:sz w:val="22"/>
                <w:szCs w:val="22"/>
              </w:rPr>
              <w:t>主任</w:t>
            </w:r>
          </w:p>
        </w:tc>
        <w:tc>
          <w:tcPr>
            <w:tcW w:w="7513"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1.襄助召開危機小組會議，指揮協調危機事件處置。</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2.依事件類型及大小決定啟動相關組員以進行事件之處理。</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3.</w:t>
            </w:r>
            <w:r w:rsidRPr="009B7936">
              <w:rPr>
                <w:rFonts w:ascii="標楷體" w:eastAsia="標楷體" w:hAnsi="標楷體"/>
                <w:sz w:val="22"/>
                <w:szCs w:val="22"/>
              </w:rPr>
              <w:t>決定介入的策略，於會議中 與各小組討論，並發佈需要執行的任務。</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4.擔任決策會議記錄。</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val="restart"/>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教務主任</w:t>
            </w:r>
          </w:p>
        </w:tc>
        <w:tc>
          <w:tcPr>
            <w:tcW w:w="7513" w:type="dxa"/>
            <w:vMerge w:val="restart"/>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1.由校長下達分工指令。</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2.掌握事件正確資訊，宣達因應措施，律定事件主承辦單位。</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3.各單位提供意見協助完成事件處理。</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總務主任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輔導主任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圖書館主任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實習處主任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進修部主任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主任教官</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人事室主任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vMerge/>
            <w:shd w:val="clear" w:color="auto" w:fill="auto"/>
            <w:vAlign w:val="center"/>
          </w:tcPr>
          <w:p w:rsidR="0039706C" w:rsidRPr="009B7936" w:rsidRDefault="0039706C" w:rsidP="00473110">
            <w:pPr>
              <w:widowControl/>
              <w:jc w:val="center"/>
              <w:rPr>
                <w:rFonts w:ascii="標楷體" w:eastAsia="標楷體" w:hAnsi="標楷體"/>
                <w:sz w:val="22"/>
                <w:szCs w:val="22"/>
              </w:rPr>
            </w:pP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會計室主任</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新聞組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組長</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校長室秘書</w:t>
            </w:r>
          </w:p>
        </w:tc>
        <w:tc>
          <w:tcPr>
            <w:tcW w:w="7513" w:type="dxa"/>
            <w:shd w:val="clear" w:color="auto" w:fill="auto"/>
            <w:vAlign w:val="center"/>
          </w:tcPr>
          <w:p w:rsidR="0039706C" w:rsidRPr="009B7936" w:rsidRDefault="0039706C" w:rsidP="00473110">
            <w:pPr>
              <w:widowControl/>
              <w:jc w:val="both"/>
              <w:rPr>
                <w:rFonts w:ascii="標楷體" w:eastAsia="標楷體" w:hAnsi="標楷體"/>
                <w:sz w:val="22"/>
                <w:szCs w:val="22"/>
              </w:rPr>
            </w:pPr>
            <w:proofErr w:type="gramStart"/>
            <w:r w:rsidRPr="009B7936">
              <w:rPr>
                <w:rFonts w:ascii="標楷體" w:eastAsia="標楷體" w:hAnsi="標楷體" w:hint="eastAsia"/>
                <w:sz w:val="22"/>
                <w:szCs w:val="22"/>
              </w:rPr>
              <w:t>負責校安事件</w:t>
            </w:r>
            <w:proofErr w:type="gramEnd"/>
            <w:r w:rsidRPr="009B7936">
              <w:rPr>
                <w:rFonts w:ascii="標楷體" w:eastAsia="標楷體" w:hAnsi="標楷體" w:hint="eastAsia"/>
                <w:sz w:val="22"/>
                <w:szCs w:val="22"/>
              </w:rPr>
              <w:t>媒體溝通與新聞發言。</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文書組長</w:t>
            </w:r>
          </w:p>
        </w:tc>
        <w:tc>
          <w:tcPr>
            <w:tcW w:w="7513"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襄助組長處理媒體溝通相關事宜。</w:t>
            </w:r>
          </w:p>
        </w:tc>
      </w:tr>
      <w:tr w:rsidR="0039706C" w:rsidRPr="009B7936" w:rsidTr="00473110">
        <w:trPr>
          <w:trHeight w:val="17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安全組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組長</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生輔組長</w:t>
            </w:r>
          </w:p>
        </w:tc>
        <w:tc>
          <w:tcPr>
            <w:tcW w:w="7513"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負責事件現場的處置及安全工作、蒐集與彙整事件相關資料、處理相關通報事宜、請導師通知家長。</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教官室</w:t>
            </w:r>
          </w:p>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訓育組</w:t>
            </w:r>
          </w:p>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學</w:t>
            </w:r>
            <w:proofErr w:type="gramStart"/>
            <w:r w:rsidRPr="009B7936">
              <w:rPr>
                <w:rFonts w:ascii="標楷體" w:eastAsia="標楷體" w:hAnsi="標楷體" w:hint="eastAsia"/>
                <w:sz w:val="22"/>
                <w:szCs w:val="22"/>
              </w:rPr>
              <w:t>務</w:t>
            </w:r>
            <w:proofErr w:type="gramEnd"/>
            <w:r w:rsidRPr="009B7936">
              <w:rPr>
                <w:rFonts w:ascii="標楷體" w:eastAsia="標楷體" w:hAnsi="標楷體" w:hint="eastAsia"/>
                <w:sz w:val="22"/>
                <w:szCs w:val="22"/>
              </w:rPr>
              <w:t>創新人力</w:t>
            </w:r>
          </w:p>
        </w:tc>
        <w:tc>
          <w:tcPr>
            <w:tcW w:w="7513"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1.在警方到來前，維持事件現場的秩序。 </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2.管制事件現場人員的進出。 </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3.避免師生</w:t>
            </w:r>
            <w:proofErr w:type="gramStart"/>
            <w:r w:rsidRPr="009B7936">
              <w:rPr>
                <w:rFonts w:ascii="標楷體" w:eastAsia="標楷體" w:hAnsi="標楷體"/>
                <w:sz w:val="22"/>
                <w:szCs w:val="22"/>
              </w:rPr>
              <w:t>推擠或毀壞</w:t>
            </w:r>
            <w:proofErr w:type="gramEnd"/>
            <w:r w:rsidRPr="009B7936">
              <w:rPr>
                <w:rFonts w:ascii="標楷體" w:eastAsia="標楷體" w:hAnsi="標楷體"/>
                <w:sz w:val="22"/>
                <w:szCs w:val="22"/>
              </w:rPr>
              <w:t xml:space="preserve">現場之完整。 </w:t>
            </w:r>
          </w:p>
          <w:p w:rsidR="0039706C" w:rsidRPr="009B7936" w:rsidRDefault="0039706C" w:rsidP="00473110">
            <w:pPr>
              <w:jc w:val="both"/>
              <w:rPr>
                <w:rFonts w:ascii="標楷體" w:eastAsia="標楷體" w:hAnsi="標楷體"/>
                <w:sz w:val="22"/>
                <w:szCs w:val="22"/>
              </w:rPr>
            </w:pPr>
            <w:r w:rsidRPr="009B7936">
              <w:rPr>
                <w:rFonts w:ascii="標楷體" w:eastAsia="標楷體" w:hAnsi="標楷體"/>
                <w:sz w:val="22"/>
                <w:szCs w:val="22"/>
              </w:rPr>
              <w:t>4.協助陪同警方進行相關處理。</w:t>
            </w:r>
          </w:p>
        </w:tc>
      </w:tr>
      <w:tr w:rsidR="0039706C" w:rsidRPr="009B7936" w:rsidTr="00473110">
        <w:trPr>
          <w:trHeight w:val="931"/>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輔導組</w:t>
            </w:r>
          </w:p>
        </w:tc>
        <w:tc>
          <w:tcPr>
            <w:tcW w:w="992"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組長</w:t>
            </w:r>
          </w:p>
        </w:tc>
        <w:tc>
          <w:tcPr>
            <w:tcW w:w="1701"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輔導主任</w:t>
            </w:r>
          </w:p>
        </w:tc>
        <w:tc>
          <w:tcPr>
            <w:tcW w:w="7513" w:type="dxa"/>
            <w:vMerge w:val="restart"/>
            <w:shd w:val="clear" w:color="auto" w:fill="auto"/>
            <w:vAlign w:val="center"/>
          </w:tcPr>
          <w:p w:rsidR="0039706C" w:rsidRPr="009B7936" w:rsidRDefault="0039706C" w:rsidP="00473110">
            <w:pPr>
              <w:spacing w:line="0" w:lineRule="atLeast"/>
              <w:rPr>
                <w:rFonts w:ascii="標楷體" w:eastAsia="標楷體" w:hAnsi="標楷體"/>
                <w:sz w:val="22"/>
                <w:szCs w:val="22"/>
              </w:rPr>
            </w:pPr>
            <w:r w:rsidRPr="009B7936">
              <w:rPr>
                <w:rFonts w:ascii="標楷體" w:eastAsia="標楷體" w:hAnsi="標楷體"/>
                <w:sz w:val="22"/>
                <w:szCs w:val="22"/>
              </w:rPr>
              <w:t>針對受到自我傷害事件影響之相關人士，進行輔導與陪伴事宜。</w:t>
            </w:r>
          </w:p>
          <w:p w:rsidR="0039706C" w:rsidRPr="009B7936" w:rsidRDefault="0039706C" w:rsidP="00473110">
            <w:pPr>
              <w:spacing w:line="0" w:lineRule="atLeast"/>
              <w:rPr>
                <w:rFonts w:ascii="標楷體" w:eastAsia="標楷體" w:hAnsi="標楷體"/>
                <w:sz w:val="22"/>
                <w:szCs w:val="22"/>
              </w:rPr>
            </w:pPr>
            <w:r w:rsidRPr="009B7936">
              <w:rPr>
                <w:rFonts w:ascii="標楷體" w:eastAsia="標楷體" w:hAnsi="標楷體" w:hint="eastAsia"/>
                <w:sz w:val="22"/>
                <w:szCs w:val="22"/>
              </w:rPr>
              <w:t>1.視需要進入事發現場，偕同處理自殺或自傷學生，並陪伴家屬。</w:t>
            </w:r>
          </w:p>
          <w:p w:rsidR="0039706C" w:rsidRPr="009B7936" w:rsidRDefault="0039706C" w:rsidP="00473110">
            <w:pPr>
              <w:spacing w:line="0" w:lineRule="atLeast"/>
              <w:rPr>
                <w:rFonts w:ascii="標楷體" w:eastAsia="標楷體" w:hAnsi="標楷體"/>
                <w:sz w:val="22"/>
                <w:szCs w:val="22"/>
              </w:rPr>
            </w:pPr>
            <w:r w:rsidRPr="009B7936">
              <w:rPr>
                <w:rFonts w:ascii="標楷體" w:eastAsia="標楷體" w:hAnsi="標楷體" w:hint="eastAsia"/>
                <w:sz w:val="22"/>
                <w:szCs w:val="22"/>
              </w:rPr>
              <w:t>2.</w:t>
            </w:r>
            <w:r w:rsidRPr="009B7936">
              <w:rPr>
                <w:rFonts w:ascii="標楷體" w:eastAsia="標楷體" w:hAnsi="標楷體"/>
                <w:sz w:val="22"/>
                <w:szCs w:val="22"/>
              </w:rPr>
              <w:t>協助處理班級現場之安撫</w:t>
            </w:r>
            <w:r w:rsidRPr="009B7936">
              <w:rPr>
                <w:rFonts w:ascii="標楷體" w:eastAsia="標楷體" w:hAnsi="標楷體" w:hint="eastAsia"/>
                <w:sz w:val="22"/>
                <w:szCs w:val="22"/>
              </w:rPr>
              <w:t>。</w:t>
            </w:r>
          </w:p>
          <w:p w:rsidR="0039706C" w:rsidRPr="009B7936" w:rsidRDefault="0039706C" w:rsidP="00473110">
            <w:pPr>
              <w:spacing w:line="0" w:lineRule="atLeast"/>
              <w:rPr>
                <w:rFonts w:ascii="標楷體" w:eastAsia="標楷體" w:hAnsi="標楷體"/>
                <w:sz w:val="22"/>
                <w:szCs w:val="22"/>
              </w:rPr>
            </w:pPr>
            <w:r w:rsidRPr="009B7936">
              <w:rPr>
                <w:rFonts w:ascii="標楷體" w:eastAsia="標楷體" w:hAnsi="標楷體" w:hint="eastAsia"/>
                <w:sz w:val="22"/>
                <w:szCs w:val="22"/>
              </w:rPr>
              <w:t>3.事件發生後進行減壓團體、準備安心文宣。</w:t>
            </w:r>
          </w:p>
          <w:p w:rsidR="0039706C" w:rsidRPr="009B7936" w:rsidRDefault="0039706C" w:rsidP="00473110">
            <w:pPr>
              <w:spacing w:line="0" w:lineRule="atLeast"/>
              <w:rPr>
                <w:rFonts w:ascii="標楷體" w:eastAsia="標楷體" w:hAnsi="標楷體"/>
                <w:sz w:val="22"/>
                <w:szCs w:val="22"/>
              </w:rPr>
            </w:pPr>
            <w:r w:rsidRPr="009B7936">
              <w:rPr>
                <w:rFonts w:ascii="標楷體" w:eastAsia="標楷體" w:hAnsi="標楷體" w:hint="eastAsia"/>
                <w:sz w:val="22"/>
                <w:szCs w:val="22"/>
              </w:rPr>
              <w:t>4.篩選受事件影響之危機師生及安置。</w:t>
            </w:r>
          </w:p>
          <w:p w:rsidR="0039706C" w:rsidRPr="009B7936" w:rsidRDefault="0039706C" w:rsidP="00473110">
            <w:pPr>
              <w:widowControl/>
              <w:rPr>
                <w:rFonts w:ascii="標楷體" w:eastAsia="標楷體" w:hAnsi="標楷體"/>
                <w:sz w:val="22"/>
                <w:szCs w:val="22"/>
              </w:rPr>
            </w:pPr>
            <w:r w:rsidRPr="009B7936">
              <w:rPr>
                <w:rFonts w:ascii="標楷體" w:eastAsia="標楷體" w:hAnsi="標楷體" w:hint="eastAsia"/>
                <w:sz w:val="22"/>
                <w:szCs w:val="22"/>
              </w:rPr>
              <w:t>5.</w:t>
            </w:r>
            <w:r w:rsidRPr="009B7936">
              <w:rPr>
                <w:rFonts w:ascii="標楷體" w:eastAsia="標楷體" w:hAnsi="標楷體"/>
                <w:sz w:val="22"/>
                <w:szCs w:val="22"/>
              </w:rPr>
              <w:t>邀請社區資源組人員進入校園，進行直接服務。</w:t>
            </w:r>
          </w:p>
        </w:tc>
      </w:tr>
      <w:tr w:rsidR="0039706C" w:rsidRPr="009B7936" w:rsidTr="00473110">
        <w:trPr>
          <w:trHeight w:val="932"/>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組員</w:t>
            </w:r>
          </w:p>
        </w:tc>
        <w:tc>
          <w:tcPr>
            <w:tcW w:w="1701"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輔導老師</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087"/>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總務組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組長</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總務主任</w:t>
            </w:r>
          </w:p>
        </w:tc>
        <w:tc>
          <w:tcPr>
            <w:tcW w:w="7513" w:type="dxa"/>
            <w:vMerge w:val="restart"/>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主要任務是提供所有需要的物件及硬體設備、隔離現場</w:t>
            </w:r>
            <w:r w:rsidRPr="009B7936">
              <w:rPr>
                <w:rFonts w:ascii="標楷體" w:eastAsia="標楷體" w:hAnsi="標楷體" w:hint="eastAsia"/>
                <w:sz w:val="22"/>
                <w:szCs w:val="22"/>
              </w:rPr>
              <w:t>。</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1.趕往現場負責拉起隔離區域的布條或繩子，防止非相關的師生</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  進入現場，確保事發現場的完整。</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2.負責所有的器材需求，如遮蓋遺體的布條；若自我傷害事件於 </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 xml:space="preserve">  </w:t>
            </w:r>
            <w:r w:rsidRPr="009B7936">
              <w:rPr>
                <w:rFonts w:ascii="標楷體" w:eastAsia="標楷體" w:hAnsi="標楷體"/>
                <w:sz w:val="22"/>
                <w:szCs w:val="22"/>
              </w:rPr>
              <w:t>夜間發生，則需準備照明器材等。</w:t>
            </w:r>
          </w:p>
          <w:p w:rsidR="0039706C" w:rsidRPr="009B7936" w:rsidRDefault="0039706C" w:rsidP="00473110">
            <w:pPr>
              <w:jc w:val="both"/>
              <w:rPr>
                <w:rFonts w:ascii="標楷體" w:eastAsia="標楷體" w:hAnsi="標楷體"/>
                <w:sz w:val="22"/>
                <w:szCs w:val="22"/>
              </w:rPr>
            </w:pPr>
            <w:r w:rsidRPr="009B7936">
              <w:rPr>
                <w:rFonts w:ascii="標楷體" w:eastAsia="標楷體" w:hAnsi="標楷體"/>
                <w:sz w:val="22"/>
                <w:szCs w:val="22"/>
              </w:rPr>
              <w:t xml:space="preserve">3.於警方或法醫等人員處理完畢後，負責現場環境的復原及善 </w:t>
            </w:r>
          </w:p>
          <w:p w:rsidR="0039706C" w:rsidRPr="009B7936" w:rsidRDefault="0039706C" w:rsidP="00473110">
            <w:pPr>
              <w:jc w:val="both"/>
              <w:rPr>
                <w:rFonts w:ascii="標楷體" w:eastAsia="標楷體" w:hAnsi="標楷體"/>
                <w:sz w:val="22"/>
                <w:szCs w:val="22"/>
              </w:rPr>
            </w:pPr>
            <w:r w:rsidRPr="009B7936">
              <w:rPr>
                <w:rFonts w:ascii="標楷體" w:eastAsia="標楷體" w:hAnsi="標楷體"/>
                <w:sz w:val="22"/>
                <w:szCs w:val="22"/>
              </w:rPr>
              <w:t xml:space="preserve">  後，安排人員處理血跡、重新油漆、損毀器材之修繕等。</w:t>
            </w:r>
          </w:p>
        </w:tc>
      </w:tr>
      <w:tr w:rsidR="0039706C" w:rsidRPr="009B7936" w:rsidTr="00473110">
        <w:trPr>
          <w:trHeight w:val="1088"/>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總務處各組</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醫務組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組長</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衛生組長</w:t>
            </w:r>
          </w:p>
        </w:tc>
        <w:tc>
          <w:tcPr>
            <w:tcW w:w="7513" w:type="dxa"/>
            <w:vMerge w:val="restart"/>
            <w:shd w:val="clear" w:color="auto" w:fill="auto"/>
            <w:vAlign w:val="center"/>
          </w:tcPr>
          <w:p w:rsidR="0039706C" w:rsidRPr="009B7936" w:rsidRDefault="0039706C" w:rsidP="00473110">
            <w:pPr>
              <w:jc w:val="both"/>
              <w:rPr>
                <w:rFonts w:ascii="標楷體" w:eastAsia="標楷體" w:hAnsi="標楷體"/>
                <w:sz w:val="22"/>
                <w:szCs w:val="22"/>
              </w:rPr>
            </w:pPr>
            <w:r w:rsidRPr="009B7936">
              <w:rPr>
                <w:rFonts w:ascii="標楷體" w:eastAsia="標楷體" w:hAnsi="標楷體" w:hint="eastAsia"/>
                <w:sz w:val="22"/>
                <w:szCs w:val="22"/>
              </w:rPr>
              <w:t>執行緊急醫務專業之處理、</w:t>
            </w:r>
            <w:r w:rsidRPr="009B7936">
              <w:rPr>
                <w:rFonts w:ascii="標楷體" w:eastAsia="標楷體" w:hAnsi="標楷體"/>
                <w:sz w:val="22"/>
                <w:szCs w:val="22"/>
              </w:rPr>
              <w:t>聯絡醫療單位，對校外醫療單位進行當事人受傷狀況之通報。</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護理師</w:t>
            </w:r>
          </w:p>
        </w:tc>
        <w:tc>
          <w:tcPr>
            <w:tcW w:w="7513" w:type="dxa"/>
            <w:vMerge/>
            <w:shd w:val="clear" w:color="auto" w:fill="auto"/>
            <w:vAlign w:val="center"/>
          </w:tcPr>
          <w:p w:rsidR="0039706C" w:rsidRPr="009B7936" w:rsidRDefault="0039706C" w:rsidP="00473110">
            <w:pPr>
              <w:widowControl/>
              <w:jc w:val="both"/>
              <w:rPr>
                <w:rFonts w:ascii="標楷體" w:eastAsia="標楷體" w:hAnsi="標楷體"/>
                <w:sz w:val="22"/>
                <w:szCs w:val="22"/>
              </w:rPr>
            </w:pPr>
          </w:p>
        </w:tc>
      </w:tr>
      <w:tr w:rsidR="0039706C" w:rsidRPr="009B7936" w:rsidTr="00473110">
        <w:trPr>
          <w:trHeight w:val="17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課</w:t>
            </w:r>
            <w:proofErr w:type="gramStart"/>
            <w:r w:rsidRPr="009B7936">
              <w:rPr>
                <w:rFonts w:ascii="標楷體" w:eastAsia="標楷體" w:hAnsi="標楷體"/>
                <w:sz w:val="22"/>
                <w:szCs w:val="22"/>
              </w:rPr>
              <w:t>務</w:t>
            </w:r>
            <w:proofErr w:type="gramEnd"/>
            <w:r w:rsidRPr="009B7936">
              <w:rPr>
                <w:rFonts w:ascii="標楷體" w:eastAsia="標楷體" w:hAnsi="標楷體"/>
                <w:sz w:val="22"/>
                <w:szCs w:val="22"/>
              </w:rPr>
              <w:t>組</w:t>
            </w:r>
          </w:p>
        </w:tc>
        <w:tc>
          <w:tcPr>
            <w:tcW w:w="992"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組長</w:t>
            </w:r>
          </w:p>
        </w:tc>
        <w:tc>
          <w:tcPr>
            <w:tcW w:w="1701"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教務主任</w:t>
            </w:r>
          </w:p>
        </w:tc>
        <w:tc>
          <w:tcPr>
            <w:tcW w:w="7513" w:type="dxa"/>
            <w:vMerge w:val="restart"/>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sz w:val="22"/>
                <w:szCs w:val="22"/>
              </w:rPr>
              <w:t>負責協助因為自我傷害事件發生，受到影響的師生、工作人員等，進行調、代課及學習相關事宜。</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組員</w:t>
            </w:r>
          </w:p>
        </w:tc>
        <w:tc>
          <w:tcPr>
            <w:tcW w:w="1701"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教學組</w:t>
            </w:r>
          </w:p>
        </w:tc>
        <w:tc>
          <w:tcPr>
            <w:tcW w:w="7513" w:type="dxa"/>
            <w:vMerge/>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p>
        </w:tc>
      </w:tr>
      <w:tr w:rsidR="0039706C" w:rsidRPr="009B7936" w:rsidTr="00473110">
        <w:trPr>
          <w:trHeight w:val="170"/>
        </w:trPr>
        <w:tc>
          <w:tcPr>
            <w:tcW w:w="959"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社區</w:t>
            </w:r>
          </w:p>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資源組</w:t>
            </w:r>
          </w:p>
        </w:tc>
        <w:tc>
          <w:tcPr>
            <w:tcW w:w="2693" w:type="dxa"/>
            <w:gridSpan w:val="2"/>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臺北市學</w:t>
            </w:r>
            <w:proofErr w:type="gramStart"/>
            <w:r w:rsidRPr="009B7936">
              <w:rPr>
                <w:rFonts w:ascii="標楷體" w:eastAsia="標楷體" w:hAnsi="標楷體" w:cs="新細明體" w:hint="eastAsia"/>
                <w:sz w:val="22"/>
                <w:szCs w:val="22"/>
              </w:rPr>
              <w:t>諮</w:t>
            </w:r>
            <w:proofErr w:type="gramEnd"/>
            <w:r w:rsidRPr="009B7936">
              <w:rPr>
                <w:rFonts w:ascii="標楷體" w:eastAsia="標楷體" w:hAnsi="標楷體" w:cs="新細明體" w:hint="eastAsia"/>
                <w:sz w:val="22"/>
                <w:szCs w:val="22"/>
              </w:rPr>
              <w:t>中心</w:t>
            </w:r>
          </w:p>
        </w:tc>
        <w:tc>
          <w:tcPr>
            <w:tcW w:w="7513" w:type="dxa"/>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1.必要時提供當事人或危機師生直接或間接服務。</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2.協助提供專業資源與資源連結（社福/警政/醫療等）。</w:t>
            </w:r>
          </w:p>
        </w:tc>
      </w:tr>
      <w:tr w:rsidR="0039706C" w:rsidRPr="009B7936" w:rsidTr="00473110">
        <w:trPr>
          <w:trHeight w:val="170"/>
        </w:trPr>
        <w:tc>
          <w:tcPr>
            <w:tcW w:w="959"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法律組</w:t>
            </w:r>
          </w:p>
        </w:tc>
        <w:tc>
          <w:tcPr>
            <w:tcW w:w="2693" w:type="dxa"/>
            <w:gridSpan w:val="2"/>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法律專家</w:t>
            </w:r>
          </w:p>
        </w:tc>
        <w:tc>
          <w:tcPr>
            <w:tcW w:w="7513" w:type="dxa"/>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必要時提供事件相關法律專業諮詢或指導。</w:t>
            </w:r>
          </w:p>
        </w:tc>
      </w:tr>
      <w:tr w:rsidR="0039706C" w:rsidRPr="009B7936" w:rsidTr="00473110">
        <w:trPr>
          <w:trHeight w:val="170"/>
        </w:trPr>
        <w:tc>
          <w:tcPr>
            <w:tcW w:w="959" w:type="dxa"/>
            <w:vMerge w:val="restart"/>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支援組</w:t>
            </w: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組長</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實習處主任</w:t>
            </w:r>
          </w:p>
        </w:tc>
        <w:tc>
          <w:tcPr>
            <w:tcW w:w="7513" w:type="dxa"/>
            <w:vMerge w:val="restart"/>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負責協助危機事件處理相關支援之全盤事宜。</w:t>
            </w:r>
          </w:p>
        </w:tc>
      </w:tr>
      <w:tr w:rsidR="0039706C" w:rsidRPr="009B7936" w:rsidTr="00473110">
        <w:trPr>
          <w:trHeight w:val="170"/>
        </w:trPr>
        <w:tc>
          <w:tcPr>
            <w:tcW w:w="959"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992"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組員</w:t>
            </w:r>
          </w:p>
        </w:tc>
        <w:tc>
          <w:tcPr>
            <w:tcW w:w="1701"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cs="新細明體" w:hint="eastAsia"/>
                <w:sz w:val="22"/>
                <w:szCs w:val="22"/>
              </w:rPr>
              <w:t>圖館主任</w:t>
            </w:r>
          </w:p>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會計室</w:t>
            </w:r>
          </w:p>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人事室</w:t>
            </w:r>
          </w:p>
        </w:tc>
        <w:tc>
          <w:tcPr>
            <w:tcW w:w="7513" w:type="dxa"/>
            <w:vMerge/>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p>
        </w:tc>
      </w:tr>
    </w:tbl>
    <w:p w:rsidR="0039706C" w:rsidRPr="009B7936" w:rsidRDefault="0039706C" w:rsidP="0039706C">
      <w:pPr>
        <w:spacing w:line="360" w:lineRule="exact"/>
        <w:ind w:left="560" w:hangingChars="200" w:hanging="560"/>
        <w:jc w:val="both"/>
        <w:rPr>
          <w:rFonts w:eastAsia="標楷體"/>
          <w:sz w:val="28"/>
          <w:szCs w:val="28"/>
        </w:rPr>
      </w:pPr>
    </w:p>
    <w:p w:rsidR="0039706C" w:rsidRPr="009B7936" w:rsidRDefault="0039706C" w:rsidP="0039706C">
      <w:pPr>
        <w:spacing w:line="360" w:lineRule="exact"/>
        <w:ind w:left="560" w:hangingChars="200" w:hanging="560"/>
        <w:jc w:val="center"/>
        <w:rPr>
          <w:rFonts w:ascii="標楷體" w:eastAsia="標楷體" w:hAnsi="標楷體"/>
          <w:kern w:val="3"/>
          <w:sz w:val="36"/>
          <w:szCs w:val="36"/>
        </w:rPr>
      </w:pPr>
      <w:r w:rsidRPr="009B7936">
        <w:rPr>
          <w:rFonts w:eastAsia="標楷體"/>
          <w:sz w:val="28"/>
          <w:szCs w:val="28"/>
        </w:rPr>
        <w:br w:type="page"/>
      </w:r>
      <w:r w:rsidRPr="009B7936">
        <w:rPr>
          <w:rFonts w:ascii="標楷體" w:eastAsia="標楷體" w:hAnsi="標楷體" w:hint="eastAsia"/>
          <w:kern w:val="3"/>
          <w:sz w:val="36"/>
          <w:szCs w:val="36"/>
        </w:rPr>
        <w:lastRenderedPageBreak/>
        <w:t>進修部「校園自我傷害危機處理小組」組織與職務執掌</w:t>
      </w:r>
    </w:p>
    <w:tbl>
      <w:tblPr>
        <w:tblpPr w:leftFromText="180" w:rightFromText="180" w:vertAnchor="text" w:horzAnchor="margin" w:tblpXSpec="center" w:tblpY="7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7655"/>
      </w:tblGrid>
      <w:tr w:rsidR="0039706C" w:rsidRPr="009B7936" w:rsidTr="00473110">
        <w:tc>
          <w:tcPr>
            <w:tcW w:w="1135"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bCs/>
                <w:sz w:val="22"/>
                <w:szCs w:val="22"/>
              </w:rPr>
              <w:t>職稱</w:t>
            </w:r>
          </w:p>
        </w:tc>
        <w:tc>
          <w:tcPr>
            <w:tcW w:w="2126"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bCs/>
                <w:sz w:val="22"/>
                <w:szCs w:val="22"/>
              </w:rPr>
              <w:t>編組人員</w:t>
            </w:r>
          </w:p>
        </w:tc>
        <w:tc>
          <w:tcPr>
            <w:tcW w:w="7655" w:type="dxa"/>
            <w:shd w:val="clear" w:color="auto" w:fill="E5DFEC"/>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bCs/>
                <w:sz w:val="22"/>
                <w:szCs w:val="22"/>
              </w:rPr>
              <w:t>工作職掌</w:t>
            </w:r>
          </w:p>
        </w:tc>
      </w:tr>
      <w:tr w:rsidR="0039706C" w:rsidRPr="009B7936" w:rsidTr="00473110">
        <w:tc>
          <w:tcPr>
            <w:tcW w:w="1135"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召集人</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校長</w:t>
            </w:r>
          </w:p>
        </w:tc>
        <w:tc>
          <w:tcPr>
            <w:tcW w:w="7655" w:type="dxa"/>
            <w:shd w:val="clear" w:color="auto" w:fill="auto"/>
            <w:vAlign w:val="center"/>
          </w:tcPr>
          <w:p w:rsidR="0039706C" w:rsidRPr="009B7936" w:rsidRDefault="0039706C" w:rsidP="00E3280F">
            <w:pPr>
              <w:pStyle w:val="afe"/>
              <w:widowControl/>
              <w:numPr>
                <w:ilvl w:val="0"/>
                <w:numId w:val="10"/>
              </w:numPr>
              <w:ind w:leftChars="0" w:left="176" w:hanging="284"/>
              <w:jc w:val="both"/>
              <w:rPr>
                <w:rFonts w:ascii="標楷體" w:eastAsia="標楷體" w:hAnsi="標楷體"/>
                <w:sz w:val="22"/>
              </w:rPr>
            </w:pPr>
            <w:r w:rsidRPr="009B7936">
              <w:rPr>
                <w:rFonts w:ascii="標楷體" w:eastAsia="標楷體" w:hAnsi="標楷體" w:hint="eastAsia"/>
                <w:sz w:val="22"/>
              </w:rPr>
              <w:t>負責危機事件處理總指揮。</w:t>
            </w:r>
          </w:p>
          <w:p w:rsidR="0039706C" w:rsidRPr="009B7936" w:rsidRDefault="0039706C" w:rsidP="00E3280F">
            <w:pPr>
              <w:pStyle w:val="afe"/>
              <w:widowControl/>
              <w:numPr>
                <w:ilvl w:val="0"/>
                <w:numId w:val="10"/>
              </w:numPr>
              <w:ind w:leftChars="0" w:left="176" w:hanging="284"/>
              <w:jc w:val="both"/>
              <w:rPr>
                <w:rFonts w:ascii="標楷體" w:eastAsia="標楷體" w:hAnsi="標楷體"/>
                <w:sz w:val="22"/>
              </w:rPr>
            </w:pPr>
            <w:r w:rsidRPr="009B7936">
              <w:rPr>
                <w:rFonts w:ascii="標楷體" w:eastAsia="標楷體" w:hAnsi="標楷體" w:hint="eastAsia"/>
                <w:sz w:val="22"/>
              </w:rPr>
              <w:t>召開危機處理小組會議。</w:t>
            </w:r>
          </w:p>
        </w:tc>
      </w:tr>
      <w:tr w:rsidR="0039706C" w:rsidRPr="009B7936" w:rsidTr="00473110">
        <w:tc>
          <w:tcPr>
            <w:tcW w:w="1135"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總幹事</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進修部主任</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1.襄助召開危機小組會議，指揮協調危機事件處置。</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2.依事件類型及大小決定啟動相關組員以進行事件之處理。</w:t>
            </w:r>
          </w:p>
          <w:p w:rsidR="0039706C" w:rsidRPr="009B7936" w:rsidRDefault="0039706C" w:rsidP="00891B3B">
            <w:pPr>
              <w:widowControl/>
              <w:jc w:val="both"/>
              <w:rPr>
                <w:rFonts w:ascii="標楷體" w:eastAsia="標楷體" w:hAnsi="標楷體"/>
                <w:sz w:val="22"/>
                <w:szCs w:val="22"/>
              </w:rPr>
            </w:pPr>
            <w:r w:rsidRPr="009B7936">
              <w:rPr>
                <w:rFonts w:ascii="標楷體" w:eastAsia="標楷體" w:hAnsi="標楷體" w:hint="eastAsia"/>
                <w:sz w:val="22"/>
                <w:szCs w:val="22"/>
              </w:rPr>
              <w:t>3.</w:t>
            </w:r>
            <w:r w:rsidRPr="009B7936">
              <w:rPr>
                <w:rFonts w:ascii="標楷體" w:eastAsia="標楷體" w:hAnsi="標楷體"/>
                <w:sz w:val="22"/>
                <w:szCs w:val="22"/>
              </w:rPr>
              <w:t xml:space="preserve">決定介入的策略，於會議中 與各小組討論，並發佈需要執行的任務。 </w:t>
            </w:r>
          </w:p>
        </w:tc>
      </w:tr>
      <w:tr w:rsidR="0039706C" w:rsidRPr="009B7936" w:rsidTr="00473110">
        <w:tc>
          <w:tcPr>
            <w:tcW w:w="1135" w:type="dxa"/>
            <w:vMerge w:val="restart"/>
            <w:shd w:val="clear" w:color="auto" w:fill="E5DFEC"/>
            <w:vAlign w:val="center"/>
          </w:tcPr>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新聞組</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校長室秘書</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proofErr w:type="gramStart"/>
            <w:r w:rsidRPr="009B7936">
              <w:rPr>
                <w:rFonts w:ascii="標楷體" w:eastAsia="標楷體" w:hAnsi="標楷體" w:hint="eastAsia"/>
                <w:sz w:val="22"/>
                <w:szCs w:val="22"/>
              </w:rPr>
              <w:t>負責校安事件</w:t>
            </w:r>
            <w:proofErr w:type="gramEnd"/>
            <w:r w:rsidRPr="009B7936">
              <w:rPr>
                <w:rFonts w:ascii="標楷體" w:eastAsia="標楷體" w:hAnsi="標楷體" w:hint="eastAsia"/>
                <w:sz w:val="22"/>
                <w:szCs w:val="22"/>
              </w:rPr>
              <w:t>媒體溝通與新聞發言。</w:t>
            </w:r>
          </w:p>
        </w:tc>
      </w:tr>
      <w:tr w:rsidR="0039706C" w:rsidRPr="009B7936" w:rsidTr="00473110">
        <w:tc>
          <w:tcPr>
            <w:tcW w:w="1135"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文書組長</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襄助組長處理媒體溝通相關事宜。</w:t>
            </w:r>
          </w:p>
        </w:tc>
      </w:tr>
      <w:tr w:rsidR="0039706C" w:rsidRPr="009B7936" w:rsidTr="00473110">
        <w:tc>
          <w:tcPr>
            <w:tcW w:w="1135" w:type="dxa"/>
            <w:vMerge w:val="restart"/>
            <w:shd w:val="clear" w:color="auto" w:fill="E5DFEC"/>
            <w:vAlign w:val="center"/>
          </w:tcPr>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安全組</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生輔組長</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負責事件現場的處置及安全工作、蒐集與彙整事件相關資料、處理相關通報事宜、請導師通知家長。</w:t>
            </w:r>
          </w:p>
        </w:tc>
      </w:tr>
      <w:tr w:rsidR="0039706C" w:rsidRPr="009B7936" w:rsidTr="00473110">
        <w:trPr>
          <w:trHeight w:val="1249"/>
        </w:trPr>
        <w:tc>
          <w:tcPr>
            <w:tcW w:w="1135" w:type="dxa"/>
            <w:vMerge/>
            <w:shd w:val="clear" w:color="auto" w:fill="E5DFEC"/>
            <w:vAlign w:val="center"/>
          </w:tcPr>
          <w:p w:rsidR="0039706C" w:rsidRPr="009B7936" w:rsidRDefault="0039706C" w:rsidP="00473110">
            <w:pPr>
              <w:widowControl/>
              <w:jc w:val="center"/>
              <w:rPr>
                <w:rFonts w:ascii="標楷體" w:eastAsia="標楷體" w:hAnsi="標楷體"/>
                <w:sz w:val="22"/>
                <w:szCs w:val="22"/>
              </w:rPr>
            </w:pP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教官室</w:t>
            </w:r>
          </w:p>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學</w:t>
            </w:r>
            <w:proofErr w:type="gramStart"/>
            <w:r w:rsidRPr="009B7936">
              <w:rPr>
                <w:rFonts w:ascii="標楷體" w:eastAsia="標楷體" w:hAnsi="標楷體" w:hint="eastAsia"/>
                <w:sz w:val="22"/>
                <w:szCs w:val="22"/>
              </w:rPr>
              <w:t>務</w:t>
            </w:r>
            <w:proofErr w:type="gramEnd"/>
            <w:r w:rsidRPr="009B7936">
              <w:rPr>
                <w:rFonts w:ascii="標楷體" w:eastAsia="標楷體" w:hAnsi="標楷體" w:hint="eastAsia"/>
                <w:sz w:val="22"/>
                <w:szCs w:val="22"/>
              </w:rPr>
              <w:t>創新人力</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1.在警方到來前，維持事件現場的秩序。 </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 xml:space="preserve">2.管制事件現場人員的進出。 </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3.避免師生</w:t>
            </w:r>
            <w:proofErr w:type="gramStart"/>
            <w:r w:rsidRPr="009B7936">
              <w:rPr>
                <w:rFonts w:ascii="標楷體" w:eastAsia="標楷體" w:hAnsi="標楷體"/>
                <w:sz w:val="22"/>
                <w:szCs w:val="22"/>
              </w:rPr>
              <w:t>推擠或毀壞</w:t>
            </w:r>
            <w:proofErr w:type="gramEnd"/>
            <w:r w:rsidRPr="009B7936">
              <w:rPr>
                <w:rFonts w:ascii="標楷體" w:eastAsia="標楷體" w:hAnsi="標楷體"/>
                <w:sz w:val="22"/>
                <w:szCs w:val="22"/>
              </w:rPr>
              <w:t xml:space="preserve">現場之完整。 </w:t>
            </w:r>
          </w:p>
          <w:p w:rsidR="0039706C" w:rsidRPr="009B7936" w:rsidRDefault="0039706C" w:rsidP="00473110">
            <w:pPr>
              <w:jc w:val="both"/>
              <w:rPr>
                <w:rFonts w:ascii="標楷體" w:eastAsia="標楷體" w:hAnsi="標楷體"/>
                <w:sz w:val="22"/>
                <w:szCs w:val="22"/>
              </w:rPr>
            </w:pPr>
            <w:r w:rsidRPr="009B7936">
              <w:rPr>
                <w:rFonts w:ascii="標楷體" w:eastAsia="標楷體" w:hAnsi="標楷體"/>
                <w:sz w:val="22"/>
                <w:szCs w:val="22"/>
              </w:rPr>
              <w:t>4.協助陪同警方進行相關處理。</w:t>
            </w:r>
          </w:p>
        </w:tc>
      </w:tr>
      <w:tr w:rsidR="0039706C" w:rsidRPr="009B7936" w:rsidTr="00473110">
        <w:trPr>
          <w:trHeight w:val="1906"/>
        </w:trPr>
        <w:tc>
          <w:tcPr>
            <w:tcW w:w="1135" w:type="dxa"/>
            <w:shd w:val="clear" w:color="auto" w:fill="E5DFEC"/>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hint="eastAsia"/>
                <w:sz w:val="22"/>
                <w:szCs w:val="22"/>
              </w:rPr>
              <w:t>輔導組</w:t>
            </w:r>
          </w:p>
        </w:tc>
        <w:tc>
          <w:tcPr>
            <w:tcW w:w="2126"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輔導老師</w:t>
            </w:r>
          </w:p>
        </w:tc>
        <w:tc>
          <w:tcPr>
            <w:tcW w:w="7655" w:type="dxa"/>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sz w:val="22"/>
                <w:szCs w:val="22"/>
              </w:rPr>
              <w:t>針對受到自我傷害事件影響之相關人士，進行輔導與陪伴事宜。</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1.視需要進入事發現場，偕同處理自殺或自傷學生，並陪伴家屬。</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2.</w:t>
            </w:r>
            <w:r w:rsidRPr="009B7936">
              <w:rPr>
                <w:rFonts w:ascii="標楷體" w:eastAsia="標楷體" w:hAnsi="標楷體"/>
                <w:sz w:val="22"/>
                <w:szCs w:val="22"/>
              </w:rPr>
              <w:t>協助處理班級現場之安撫</w:t>
            </w:r>
            <w:r w:rsidRPr="009B7936">
              <w:rPr>
                <w:rFonts w:ascii="標楷體" w:eastAsia="標楷體" w:hAnsi="標楷體" w:hint="eastAsia"/>
                <w:sz w:val="22"/>
                <w:szCs w:val="22"/>
              </w:rPr>
              <w:t>。</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3.事件發生後進行減壓團體、準備安心文宣。</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4.篩選受事件影響之危機師生及安置。</w:t>
            </w:r>
          </w:p>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5.</w:t>
            </w:r>
            <w:r w:rsidRPr="009B7936">
              <w:rPr>
                <w:rFonts w:ascii="標楷體" w:eastAsia="標楷體" w:hAnsi="標楷體"/>
                <w:sz w:val="22"/>
                <w:szCs w:val="22"/>
              </w:rPr>
              <w:t>邀請社區資源組人員進入校園，進行直接服務。</w:t>
            </w:r>
          </w:p>
        </w:tc>
      </w:tr>
      <w:tr w:rsidR="0039706C" w:rsidRPr="009B7936" w:rsidTr="00473110">
        <w:trPr>
          <w:trHeight w:val="2185"/>
        </w:trPr>
        <w:tc>
          <w:tcPr>
            <w:tcW w:w="1135" w:type="dxa"/>
            <w:shd w:val="clear" w:color="auto" w:fill="E5DFEC"/>
            <w:vAlign w:val="center"/>
          </w:tcPr>
          <w:p w:rsidR="0039706C" w:rsidRPr="009B7936" w:rsidRDefault="0039706C" w:rsidP="00473110">
            <w:pPr>
              <w:jc w:val="center"/>
              <w:rPr>
                <w:rFonts w:ascii="標楷體" w:eastAsia="標楷體" w:hAnsi="標楷體"/>
                <w:sz w:val="22"/>
                <w:szCs w:val="22"/>
              </w:rPr>
            </w:pPr>
            <w:r w:rsidRPr="009B7936">
              <w:rPr>
                <w:rFonts w:ascii="標楷體" w:eastAsia="標楷體" w:hAnsi="標楷體"/>
                <w:sz w:val="22"/>
                <w:szCs w:val="22"/>
              </w:rPr>
              <w:t>總務組</w:t>
            </w:r>
          </w:p>
        </w:tc>
        <w:tc>
          <w:tcPr>
            <w:tcW w:w="2126" w:type="dxa"/>
            <w:shd w:val="clear" w:color="auto" w:fill="auto"/>
            <w:vAlign w:val="center"/>
          </w:tcPr>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學生事務組長</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sz w:val="22"/>
                <w:szCs w:val="22"/>
              </w:rPr>
              <w:t>主要任務是提供所有需要的物件及硬體設備、隔離現場。</w:t>
            </w:r>
          </w:p>
          <w:p w:rsidR="0039706C" w:rsidRPr="009B7936" w:rsidRDefault="0039706C" w:rsidP="00473110">
            <w:pPr>
              <w:widowControl/>
              <w:ind w:leftChars="-1" w:left="161" w:hangingChars="74" w:hanging="163"/>
              <w:jc w:val="both"/>
              <w:rPr>
                <w:rFonts w:ascii="標楷體" w:eastAsia="標楷體" w:hAnsi="標楷體"/>
                <w:sz w:val="22"/>
                <w:szCs w:val="22"/>
              </w:rPr>
            </w:pPr>
            <w:r w:rsidRPr="009B7936">
              <w:rPr>
                <w:rFonts w:ascii="標楷體" w:eastAsia="標楷體" w:hAnsi="標楷體"/>
                <w:sz w:val="22"/>
                <w:szCs w:val="22"/>
              </w:rPr>
              <w:t>1.趕往現場負責拉起隔離區域的布條或繩子，防止非相關的師生進入  現場，確保事發現場的完整。</w:t>
            </w:r>
          </w:p>
          <w:p w:rsidR="0039706C" w:rsidRPr="009B7936" w:rsidRDefault="0039706C" w:rsidP="00473110">
            <w:pPr>
              <w:widowControl/>
              <w:ind w:left="161" w:hangingChars="73" w:hanging="161"/>
              <w:jc w:val="both"/>
              <w:rPr>
                <w:rFonts w:ascii="標楷體" w:eastAsia="標楷體" w:hAnsi="標楷體"/>
                <w:sz w:val="22"/>
                <w:szCs w:val="22"/>
              </w:rPr>
            </w:pPr>
            <w:r w:rsidRPr="009B7936">
              <w:rPr>
                <w:rFonts w:ascii="標楷體" w:eastAsia="標楷體" w:hAnsi="標楷體"/>
                <w:sz w:val="22"/>
                <w:szCs w:val="22"/>
              </w:rPr>
              <w:t>2.負責所有的器材需求，如遮蓋遺體的布條；若自我傷害事件於夜間發生，則需準備照明器材等。</w:t>
            </w:r>
          </w:p>
          <w:p w:rsidR="0039706C" w:rsidRPr="009B7936" w:rsidRDefault="0039706C" w:rsidP="00891B3B">
            <w:pPr>
              <w:jc w:val="both"/>
              <w:rPr>
                <w:rFonts w:ascii="標楷體" w:eastAsia="標楷體" w:hAnsi="標楷體"/>
                <w:sz w:val="22"/>
                <w:szCs w:val="22"/>
              </w:rPr>
            </w:pPr>
            <w:r w:rsidRPr="009B7936">
              <w:rPr>
                <w:rFonts w:ascii="標楷體" w:eastAsia="標楷體" w:hAnsi="標楷體"/>
                <w:sz w:val="22"/>
                <w:szCs w:val="22"/>
              </w:rPr>
              <w:t>3.於警方或法醫等人員處理完畢後，負責現場環境的復原及善後，安排人員處理血跡、重新油漆、損毀器材之修繕等。</w:t>
            </w:r>
          </w:p>
        </w:tc>
      </w:tr>
      <w:tr w:rsidR="0039706C" w:rsidRPr="009B7936" w:rsidTr="00473110">
        <w:tc>
          <w:tcPr>
            <w:tcW w:w="1135"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醫務組</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護理師</w:t>
            </w:r>
          </w:p>
        </w:tc>
        <w:tc>
          <w:tcPr>
            <w:tcW w:w="7655" w:type="dxa"/>
            <w:shd w:val="clear" w:color="auto" w:fill="auto"/>
            <w:vAlign w:val="center"/>
          </w:tcPr>
          <w:p w:rsidR="0039706C" w:rsidRPr="009B7936" w:rsidRDefault="0039706C" w:rsidP="00473110">
            <w:pPr>
              <w:jc w:val="both"/>
              <w:rPr>
                <w:rFonts w:ascii="標楷體" w:eastAsia="標楷體" w:hAnsi="標楷體"/>
                <w:sz w:val="22"/>
                <w:szCs w:val="22"/>
              </w:rPr>
            </w:pPr>
            <w:r w:rsidRPr="009B7936">
              <w:rPr>
                <w:rFonts w:ascii="標楷體" w:eastAsia="標楷體" w:hAnsi="標楷體" w:hint="eastAsia"/>
                <w:sz w:val="22"/>
                <w:szCs w:val="22"/>
              </w:rPr>
              <w:t>執行緊急醫務專業之處理、</w:t>
            </w:r>
            <w:r w:rsidRPr="009B7936">
              <w:rPr>
                <w:rFonts w:ascii="標楷體" w:eastAsia="標楷體" w:hAnsi="標楷體"/>
                <w:sz w:val="22"/>
                <w:szCs w:val="22"/>
              </w:rPr>
              <w:t>聯絡醫療單位，對校外醫療單位進行當事人受傷狀況之通報。</w:t>
            </w:r>
          </w:p>
        </w:tc>
      </w:tr>
      <w:tr w:rsidR="0039706C" w:rsidRPr="009B7936" w:rsidTr="00473110">
        <w:trPr>
          <w:trHeight w:val="634"/>
        </w:trPr>
        <w:tc>
          <w:tcPr>
            <w:tcW w:w="1135" w:type="dxa"/>
            <w:shd w:val="clear" w:color="auto" w:fill="E5DFEC"/>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sz w:val="22"/>
                <w:szCs w:val="22"/>
              </w:rPr>
              <w:t>課</w:t>
            </w:r>
            <w:proofErr w:type="gramStart"/>
            <w:r w:rsidRPr="009B7936">
              <w:rPr>
                <w:rFonts w:ascii="標楷體" w:eastAsia="標楷體" w:hAnsi="標楷體"/>
                <w:sz w:val="22"/>
                <w:szCs w:val="22"/>
              </w:rPr>
              <w:t>務</w:t>
            </w:r>
            <w:proofErr w:type="gramEnd"/>
            <w:r w:rsidRPr="009B7936">
              <w:rPr>
                <w:rFonts w:ascii="標楷體" w:eastAsia="標楷體" w:hAnsi="標楷體"/>
                <w:sz w:val="22"/>
                <w:szCs w:val="22"/>
              </w:rPr>
              <w:t>組</w:t>
            </w:r>
          </w:p>
        </w:tc>
        <w:tc>
          <w:tcPr>
            <w:tcW w:w="2126"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教學組長</w:t>
            </w:r>
          </w:p>
        </w:tc>
        <w:tc>
          <w:tcPr>
            <w:tcW w:w="7655" w:type="dxa"/>
            <w:shd w:val="clear" w:color="auto" w:fill="auto"/>
            <w:vAlign w:val="center"/>
          </w:tcPr>
          <w:p w:rsidR="0039706C" w:rsidRPr="009B7936" w:rsidRDefault="0039706C" w:rsidP="00891B3B">
            <w:pPr>
              <w:spacing w:line="0" w:lineRule="atLeast"/>
              <w:jc w:val="both"/>
              <w:rPr>
                <w:rFonts w:ascii="標楷體" w:eastAsia="標楷體" w:hAnsi="標楷體"/>
                <w:sz w:val="22"/>
                <w:szCs w:val="22"/>
              </w:rPr>
            </w:pPr>
            <w:r w:rsidRPr="009B7936">
              <w:rPr>
                <w:rFonts w:ascii="標楷體" w:eastAsia="標楷體" w:hAnsi="標楷體"/>
                <w:sz w:val="22"/>
                <w:szCs w:val="22"/>
              </w:rPr>
              <w:t>負責協助因為自我傷害事件發生，受到影響的教師、工作人員等，進行調、代課事宜。</w:t>
            </w:r>
          </w:p>
        </w:tc>
      </w:tr>
      <w:tr w:rsidR="0039706C" w:rsidRPr="009B7936" w:rsidTr="00473110">
        <w:tc>
          <w:tcPr>
            <w:tcW w:w="1135" w:type="dxa"/>
            <w:shd w:val="clear" w:color="auto" w:fill="E5DFEC"/>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sz w:val="22"/>
                <w:szCs w:val="22"/>
              </w:rPr>
              <w:t>社區</w:t>
            </w:r>
          </w:p>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sz w:val="22"/>
                <w:szCs w:val="22"/>
              </w:rPr>
              <w:t>資源組</w:t>
            </w:r>
          </w:p>
        </w:tc>
        <w:tc>
          <w:tcPr>
            <w:tcW w:w="2126"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臺北市學</w:t>
            </w:r>
            <w:proofErr w:type="gramStart"/>
            <w:r w:rsidRPr="009B7936">
              <w:rPr>
                <w:rFonts w:ascii="標楷體" w:eastAsia="標楷體" w:hAnsi="標楷體" w:cs="新細明體" w:hint="eastAsia"/>
                <w:sz w:val="22"/>
                <w:szCs w:val="22"/>
              </w:rPr>
              <w:t>諮</w:t>
            </w:r>
            <w:proofErr w:type="gramEnd"/>
            <w:r w:rsidRPr="009B7936">
              <w:rPr>
                <w:rFonts w:ascii="標楷體" w:eastAsia="標楷體" w:hAnsi="標楷體" w:cs="新細明體" w:hint="eastAsia"/>
                <w:sz w:val="22"/>
                <w:szCs w:val="22"/>
              </w:rPr>
              <w:t>中心</w:t>
            </w:r>
          </w:p>
        </w:tc>
        <w:tc>
          <w:tcPr>
            <w:tcW w:w="7655" w:type="dxa"/>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1.必要時提供當事人或危機師生直接或間接服務</w:t>
            </w:r>
          </w:p>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2.協助提供專業資源與資源連結（社福/警政/醫療等）</w:t>
            </w:r>
          </w:p>
        </w:tc>
      </w:tr>
      <w:tr w:rsidR="0039706C" w:rsidRPr="009B7936" w:rsidTr="00473110">
        <w:tc>
          <w:tcPr>
            <w:tcW w:w="1135" w:type="dxa"/>
            <w:shd w:val="clear" w:color="auto" w:fill="E5DFEC"/>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sz w:val="22"/>
                <w:szCs w:val="22"/>
              </w:rPr>
              <w:t>法律組</w:t>
            </w:r>
          </w:p>
        </w:tc>
        <w:tc>
          <w:tcPr>
            <w:tcW w:w="2126" w:type="dxa"/>
            <w:shd w:val="clear" w:color="auto" w:fill="auto"/>
            <w:vAlign w:val="center"/>
          </w:tcPr>
          <w:p w:rsidR="0039706C" w:rsidRPr="009B7936" w:rsidRDefault="0039706C" w:rsidP="00473110">
            <w:pPr>
              <w:jc w:val="center"/>
              <w:rPr>
                <w:rFonts w:ascii="標楷體" w:eastAsia="標楷體" w:hAnsi="標楷體" w:cs="新細明體"/>
                <w:sz w:val="22"/>
                <w:szCs w:val="22"/>
              </w:rPr>
            </w:pPr>
            <w:r w:rsidRPr="009B7936">
              <w:rPr>
                <w:rFonts w:ascii="標楷體" w:eastAsia="標楷體" w:hAnsi="標楷體" w:cs="新細明體" w:hint="eastAsia"/>
                <w:sz w:val="22"/>
                <w:szCs w:val="22"/>
              </w:rPr>
              <w:t>法律專家</w:t>
            </w:r>
          </w:p>
        </w:tc>
        <w:tc>
          <w:tcPr>
            <w:tcW w:w="7655" w:type="dxa"/>
            <w:shd w:val="clear" w:color="auto" w:fill="auto"/>
            <w:vAlign w:val="center"/>
          </w:tcPr>
          <w:p w:rsidR="0039706C" w:rsidRPr="009B7936" w:rsidRDefault="0039706C" w:rsidP="00473110">
            <w:pPr>
              <w:spacing w:line="0" w:lineRule="atLeast"/>
              <w:jc w:val="both"/>
              <w:rPr>
                <w:rFonts w:ascii="標楷體" w:eastAsia="標楷體" w:hAnsi="標楷體"/>
                <w:sz w:val="22"/>
                <w:szCs w:val="22"/>
              </w:rPr>
            </w:pPr>
            <w:r w:rsidRPr="009B7936">
              <w:rPr>
                <w:rFonts w:ascii="標楷體" w:eastAsia="標楷體" w:hAnsi="標楷體" w:hint="eastAsia"/>
                <w:sz w:val="22"/>
                <w:szCs w:val="22"/>
              </w:rPr>
              <w:t>必要時提供事件相關法律專業諮詢或指導</w:t>
            </w:r>
          </w:p>
        </w:tc>
      </w:tr>
      <w:tr w:rsidR="0039706C" w:rsidRPr="009B7936" w:rsidTr="00473110">
        <w:trPr>
          <w:trHeight w:val="536"/>
        </w:trPr>
        <w:tc>
          <w:tcPr>
            <w:tcW w:w="1135" w:type="dxa"/>
            <w:shd w:val="clear" w:color="auto" w:fill="E5DFEC"/>
            <w:vAlign w:val="center"/>
          </w:tcPr>
          <w:p w:rsidR="0039706C" w:rsidRPr="009B7936" w:rsidRDefault="0039706C" w:rsidP="00473110">
            <w:pPr>
              <w:jc w:val="center"/>
              <w:rPr>
                <w:rFonts w:ascii="標楷體" w:eastAsia="標楷體" w:hAnsi="標楷體"/>
                <w:sz w:val="22"/>
                <w:szCs w:val="22"/>
              </w:rPr>
            </w:pPr>
            <w:r w:rsidRPr="009B7936">
              <w:rPr>
                <w:rFonts w:ascii="標楷體" w:eastAsia="標楷體" w:hAnsi="標楷體" w:hint="eastAsia"/>
                <w:sz w:val="22"/>
                <w:szCs w:val="22"/>
              </w:rPr>
              <w:t>支援組</w:t>
            </w:r>
          </w:p>
        </w:tc>
        <w:tc>
          <w:tcPr>
            <w:tcW w:w="2126" w:type="dxa"/>
            <w:shd w:val="clear" w:color="auto" w:fill="auto"/>
            <w:vAlign w:val="center"/>
          </w:tcPr>
          <w:p w:rsidR="0039706C" w:rsidRPr="009B7936" w:rsidRDefault="0039706C" w:rsidP="00473110">
            <w:pPr>
              <w:widowControl/>
              <w:jc w:val="center"/>
              <w:rPr>
                <w:rFonts w:ascii="標楷體" w:eastAsia="標楷體" w:hAnsi="標楷體"/>
                <w:sz w:val="22"/>
                <w:szCs w:val="22"/>
              </w:rPr>
            </w:pPr>
            <w:r w:rsidRPr="009B7936">
              <w:rPr>
                <w:rFonts w:ascii="標楷體" w:eastAsia="標楷體" w:hAnsi="標楷體" w:hint="eastAsia"/>
                <w:sz w:val="22"/>
                <w:szCs w:val="22"/>
              </w:rPr>
              <w:t>註冊組長</w:t>
            </w:r>
          </w:p>
        </w:tc>
        <w:tc>
          <w:tcPr>
            <w:tcW w:w="7655" w:type="dxa"/>
            <w:shd w:val="clear" w:color="auto" w:fill="auto"/>
            <w:vAlign w:val="center"/>
          </w:tcPr>
          <w:p w:rsidR="0039706C" w:rsidRPr="009B7936" w:rsidRDefault="0039706C" w:rsidP="00473110">
            <w:pPr>
              <w:widowControl/>
              <w:jc w:val="both"/>
              <w:rPr>
                <w:rFonts w:ascii="標楷體" w:eastAsia="標楷體" w:hAnsi="標楷體"/>
                <w:sz w:val="22"/>
                <w:szCs w:val="22"/>
              </w:rPr>
            </w:pPr>
            <w:r w:rsidRPr="009B7936">
              <w:rPr>
                <w:rFonts w:ascii="標楷體" w:eastAsia="標楷體" w:hAnsi="標楷體" w:hint="eastAsia"/>
                <w:sz w:val="22"/>
                <w:szCs w:val="22"/>
              </w:rPr>
              <w:t>負責協助危機事件處理相關支援之全般事宜及擔任會議記錄。</w:t>
            </w:r>
          </w:p>
        </w:tc>
      </w:tr>
    </w:tbl>
    <w:p w:rsidR="0039706C" w:rsidRPr="009B7936" w:rsidRDefault="0039706C" w:rsidP="0039706C">
      <w:pPr>
        <w:rPr>
          <w:rFonts w:ascii="Calibri" w:hAnsi="Calibri"/>
          <w:szCs w:val="22"/>
        </w:rPr>
      </w:pPr>
      <w:r w:rsidRPr="009B7936">
        <w:rPr>
          <w:rFonts w:ascii="標楷體" w:eastAsia="標楷體" w:hAnsi="標楷體" w:hint="eastAsia"/>
          <w:sz w:val="28"/>
          <w:szCs w:val="22"/>
        </w:rPr>
        <w:t>諮詢單位: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268"/>
        <w:gridCol w:w="7455"/>
      </w:tblGrid>
      <w:tr w:rsidR="0039706C" w:rsidRPr="009B7936" w:rsidTr="00473110">
        <w:tc>
          <w:tcPr>
            <w:tcW w:w="993" w:type="dxa"/>
            <w:shd w:val="clear" w:color="auto" w:fill="auto"/>
            <w:vAlign w:val="center"/>
          </w:tcPr>
          <w:p w:rsidR="0039706C" w:rsidRPr="009B7936" w:rsidRDefault="0039706C" w:rsidP="00473110">
            <w:pPr>
              <w:spacing w:line="280" w:lineRule="exact"/>
              <w:jc w:val="distribute"/>
              <w:rPr>
                <w:rFonts w:ascii="標楷體" w:eastAsia="標楷體" w:hAnsi="標楷體" w:cs="新細明體"/>
                <w:sz w:val="28"/>
                <w:szCs w:val="28"/>
              </w:rPr>
            </w:pPr>
            <w:r w:rsidRPr="009B7936">
              <w:rPr>
                <w:rFonts w:ascii="標楷體" w:eastAsia="標楷體" w:hAnsi="標楷體" w:hint="eastAsia"/>
                <w:bCs/>
                <w:sz w:val="28"/>
                <w:szCs w:val="28"/>
              </w:rPr>
              <w:t>職稱</w:t>
            </w:r>
          </w:p>
        </w:tc>
        <w:tc>
          <w:tcPr>
            <w:tcW w:w="2268" w:type="dxa"/>
            <w:shd w:val="clear" w:color="auto" w:fill="auto"/>
            <w:vAlign w:val="center"/>
          </w:tcPr>
          <w:p w:rsidR="0039706C" w:rsidRPr="009B7936" w:rsidRDefault="0039706C" w:rsidP="00473110">
            <w:pPr>
              <w:spacing w:line="280" w:lineRule="exact"/>
              <w:jc w:val="distribute"/>
              <w:rPr>
                <w:rFonts w:ascii="標楷體" w:eastAsia="標楷體" w:hAnsi="標楷體" w:cs="新細明體"/>
                <w:sz w:val="28"/>
                <w:szCs w:val="28"/>
              </w:rPr>
            </w:pPr>
            <w:r w:rsidRPr="009B7936">
              <w:rPr>
                <w:rFonts w:ascii="標楷體" w:eastAsia="標楷體" w:hAnsi="標楷體" w:hint="eastAsia"/>
                <w:bCs/>
                <w:sz w:val="28"/>
                <w:szCs w:val="28"/>
              </w:rPr>
              <w:t>編組人員</w:t>
            </w:r>
          </w:p>
        </w:tc>
        <w:tc>
          <w:tcPr>
            <w:tcW w:w="7455" w:type="dxa"/>
            <w:shd w:val="clear" w:color="auto" w:fill="auto"/>
            <w:vAlign w:val="center"/>
          </w:tcPr>
          <w:p w:rsidR="0039706C" w:rsidRPr="009B7936" w:rsidRDefault="0039706C" w:rsidP="00473110">
            <w:pPr>
              <w:spacing w:line="280" w:lineRule="exact"/>
              <w:jc w:val="distribute"/>
              <w:rPr>
                <w:rFonts w:ascii="標楷體" w:eastAsia="標楷體" w:hAnsi="標楷體" w:cs="新細明體"/>
                <w:sz w:val="28"/>
                <w:szCs w:val="28"/>
              </w:rPr>
            </w:pPr>
            <w:r w:rsidRPr="009B7936">
              <w:rPr>
                <w:rFonts w:ascii="標楷體" w:eastAsia="標楷體" w:hAnsi="標楷體" w:hint="eastAsia"/>
                <w:bCs/>
                <w:sz w:val="28"/>
                <w:szCs w:val="28"/>
              </w:rPr>
              <w:t>工作職掌</w:t>
            </w:r>
          </w:p>
        </w:tc>
      </w:tr>
      <w:tr w:rsidR="0039706C" w:rsidRPr="009B7936" w:rsidTr="00473110">
        <w:tc>
          <w:tcPr>
            <w:tcW w:w="993" w:type="dxa"/>
            <w:shd w:val="clear" w:color="auto" w:fill="auto"/>
            <w:vAlign w:val="center"/>
          </w:tcPr>
          <w:p w:rsidR="0039706C" w:rsidRPr="009B7936" w:rsidRDefault="0039706C" w:rsidP="00473110">
            <w:pPr>
              <w:spacing w:line="280" w:lineRule="exact"/>
              <w:jc w:val="distribute"/>
              <w:rPr>
                <w:rFonts w:ascii="標楷體" w:eastAsia="標楷體" w:hAnsi="標楷體" w:cs="新細明體"/>
                <w:szCs w:val="22"/>
              </w:rPr>
            </w:pPr>
            <w:r w:rsidRPr="009B7936">
              <w:rPr>
                <w:rFonts w:ascii="標楷體" w:eastAsia="標楷體" w:hAnsi="標楷體" w:cs="新細明體" w:hint="eastAsia"/>
                <w:szCs w:val="22"/>
              </w:rPr>
              <w:t>組長</w:t>
            </w:r>
          </w:p>
        </w:tc>
        <w:tc>
          <w:tcPr>
            <w:tcW w:w="2268" w:type="dxa"/>
            <w:shd w:val="clear" w:color="auto" w:fill="auto"/>
            <w:vAlign w:val="center"/>
          </w:tcPr>
          <w:p w:rsidR="0039706C" w:rsidRPr="009B7936" w:rsidRDefault="0039706C" w:rsidP="00473110">
            <w:pPr>
              <w:spacing w:line="280" w:lineRule="exact"/>
              <w:jc w:val="distribute"/>
              <w:rPr>
                <w:rFonts w:ascii="標楷體" w:eastAsia="標楷體" w:hAnsi="標楷體" w:cs="新細明體"/>
                <w:szCs w:val="22"/>
              </w:rPr>
            </w:pPr>
            <w:r w:rsidRPr="009B7936">
              <w:rPr>
                <w:rFonts w:ascii="標楷體" w:eastAsia="標楷體" w:hAnsi="標楷體" w:cs="新細明體" w:hint="eastAsia"/>
                <w:szCs w:val="22"/>
              </w:rPr>
              <w:t>家長會長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1.負責召集組員</w:t>
            </w:r>
            <w:proofErr w:type="gramStart"/>
            <w:r w:rsidRPr="009B7936">
              <w:rPr>
                <w:rFonts w:ascii="標楷體" w:eastAsia="標楷體" w:hAnsi="標楷體" w:hint="eastAsia"/>
                <w:szCs w:val="22"/>
              </w:rPr>
              <w:t>研</w:t>
            </w:r>
            <w:proofErr w:type="gramEnd"/>
            <w:r w:rsidRPr="009B7936">
              <w:rPr>
                <w:rFonts w:ascii="標楷體" w:eastAsia="標楷體" w:hAnsi="標楷體" w:hint="eastAsia"/>
                <w:szCs w:val="22"/>
              </w:rPr>
              <w:t>商並提供危機事件諮詢事宜。</w:t>
            </w:r>
          </w:p>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2.提供相關法律問題諮詢。</w:t>
            </w:r>
          </w:p>
        </w:tc>
      </w:tr>
      <w:tr w:rsidR="0039706C" w:rsidRPr="009B7936" w:rsidTr="00473110">
        <w:tc>
          <w:tcPr>
            <w:tcW w:w="993" w:type="dxa"/>
            <w:shd w:val="clear" w:color="auto" w:fill="auto"/>
          </w:tcPr>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szCs w:val="22"/>
              </w:rPr>
              <w:t>副組長</w:t>
            </w:r>
          </w:p>
        </w:tc>
        <w:tc>
          <w:tcPr>
            <w:tcW w:w="2268" w:type="dxa"/>
            <w:shd w:val="clear" w:color="auto" w:fill="auto"/>
          </w:tcPr>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szCs w:val="22"/>
              </w:rPr>
              <w:t>家長會副會長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1.協助家長會長召集組員</w:t>
            </w:r>
            <w:proofErr w:type="gramStart"/>
            <w:r w:rsidRPr="009B7936">
              <w:rPr>
                <w:rFonts w:ascii="標楷體" w:eastAsia="標楷體" w:hAnsi="標楷體" w:hint="eastAsia"/>
                <w:szCs w:val="22"/>
              </w:rPr>
              <w:t>研</w:t>
            </w:r>
            <w:proofErr w:type="gramEnd"/>
            <w:r w:rsidRPr="009B7936">
              <w:rPr>
                <w:rFonts w:ascii="標楷體" w:eastAsia="標楷體" w:hAnsi="標楷體" w:hint="eastAsia"/>
                <w:szCs w:val="22"/>
              </w:rPr>
              <w:t>商並提供危機事件諮詢事宜。</w:t>
            </w:r>
          </w:p>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2.提供相關法律問題諮詢。</w:t>
            </w:r>
          </w:p>
        </w:tc>
      </w:tr>
      <w:tr w:rsidR="0039706C" w:rsidRPr="009B7936" w:rsidTr="00473110">
        <w:tc>
          <w:tcPr>
            <w:tcW w:w="993" w:type="dxa"/>
            <w:vMerge w:val="restart"/>
            <w:shd w:val="clear" w:color="auto" w:fill="auto"/>
          </w:tcPr>
          <w:p w:rsidR="0039706C" w:rsidRPr="009B7936" w:rsidRDefault="0039706C" w:rsidP="00473110">
            <w:pPr>
              <w:spacing w:line="280" w:lineRule="exact"/>
              <w:jc w:val="center"/>
              <w:rPr>
                <w:rFonts w:ascii="標楷體" w:eastAsia="標楷體" w:hAnsi="標楷體" w:cs="新細明體"/>
                <w:szCs w:val="22"/>
              </w:rPr>
            </w:pPr>
          </w:p>
          <w:p w:rsidR="0039706C" w:rsidRPr="009B7936" w:rsidRDefault="0039706C" w:rsidP="00473110">
            <w:pPr>
              <w:spacing w:line="280" w:lineRule="exact"/>
              <w:jc w:val="center"/>
              <w:rPr>
                <w:rFonts w:ascii="標楷體" w:eastAsia="標楷體" w:hAnsi="標楷體" w:cs="新細明體"/>
                <w:szCs w:val="22"/>
              </w:rPr>
            </w:pPr>
          </w:p>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cs="新細明體" w:hint="eastAsia"/>
                <w:szCs w:val="22"/>
              </w:rPr>
              <w:t>組員</w:t>
            </w:r>
          </w:p>
        </w:tc>
        <w:tc>
          <w:tcPr>
            <w:tcW w:w="2268" w:type="dxa"/>
            <w:shd w:val="clear" w:color="auto" w:fill="auto"/>
          </w:tcPr>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bCs/>
                <w:szCs w:val="22"/>
              </w:rPr>
              <w:t>後港里里長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提供諮詢服務協助學校處理危機事宜。</w:t>
            </w:r>
          </w:p>
        </w:tc>
      </w:tr>
      <w:tr w:rsidR="0039706C" w:rsidRPr="009B7936" w:rsidTr="00473110">
        <w:trPr>
          <w:trHeight w:val="641"/>
        </w:trPr>
        <w:tc>
          <w:tcPr>
            <w:tcW w:w="993" w:type="dxa"/>
            <w:vMerge/>
            <w:shd w:val="clear" w:color="auto" w:fill="auto"/>
          </w:tcPr>
          <w:p w:rsidR="0039706C" w:rsidRPr="009B7936" w:rsidRDefault="0039706C" w:rsidP="00473110">
            <w:pPr>
              <w:spacing w:line="280" w:lineRule="exact"/>
              <w:jc w:val="center"/>
              <w:rPr>
                <w:rFonts w:ascii="標楷體" w:eastAsia="標楷體" w:hAnsi="標楷體"/>
                <w:szCs w:val="22"/>
              </w:rPr>
            </w:pPr>
          </w:p>
        </w:tc>
        <w:tc>
          <w:tcPr>
            <w:tcW w:w="2268" w:type="dxa"/>
            <w:shd w:val="clear" w:color="auto" w:fill="auto"/>
          </w:tcPr>
          <w:p w:rsidR="0039706C" w:rsidRPr="009B7936" w:rsidRDefault="0039706C" w:rsidP="00473110">
            <w:pPr>
              <w:spacing w:line="280" w:lineRule="exact"/>
              <w:jc w:val="center"/>
              <w:rPr>
                <w:rFonts w:ascii="標楷體" w:eastAsia="標楷體" w:hAnsi="標楷體"/>
                <w:bCs/>
                <w:szCs w:val="22"/>
              </w:rPr>
            </w:pPr>
            <w:r w:rsidRPr="009B7936">
              <w:rPr>
                <w:rFonts w:ascii="標楷體" w:eastAsia="標楷體" w:hAnsi="標楷體" w:hint="eastAsia"/>
                <w:bCs/>
                <w:szCs w:val="22"/>
              </w:rPr>
              <w:t>士林分局</w:t>
            </w:r>
          </w:p>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bCs/>
                <w:szCs w:val="22"/>
              </w:rPr>
              <w:t>後港派出所所長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提供諮詢服務協助學校處理危機事宜。</w:t>
            </w:r>
          </w:p>
        </w:tc>
      </w:tr>
      <w:tr w:rsidR="0039706C" w:rsidRPr="009B7936" w:rsidTr="00473110">
        <w:tc>
          <w:tcPr>
            <w:tcW w:w="993" w:type="dxa"/>
            <w:vMerge/>
            <w:shd w:val="clear" w:color="auto" w:fill="auto"/>
          </w:tcPr>
          <w:p w:rsidR="0039706C" w:rsidRPr="009B7936" w:rsidRDefault="0039706C" w:rsidP="00473110">
            <w:pPr>
              <w:spacing w:line="280" w:lineRule="exact"/>
              <w:jc w:val="center"/>
              <w:rPr>
                <w:rFonts w:ascii="標楷體" w:eastAsia="標楷體" w:hAnsi="標楷體"/>
                <w:szCs w:val="22"/>
              </w:rPr>
            </w:pPr>
          </w:p>
        </w:tc>
        <w:tc>
          <w:tcPr>
            <w:tcW w:w="2268" w:type="dxa"/>
            <w:shd w:val="clear" w:color="auto" w:fill="auto"/>
          </w:tcPr>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szCs w:val="22"/>
              </w:rPr>
              <w:t>士林消防分隊長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提供諮詢服務協助學校處理危機事宜。</w:t>
            </w:r>
          </w:p>
        </w:tc>
      </w:tr>
      <w:tr w:rsidR="0039706C" w:rsidRPr="009B7936" w:rsidTr="00473110">
        <w:tc>
          <w:tcPr>
            <w:tcW w:w="993" w:type="dxa"/>
            <w:vMerge/>
            <w:shd w:val="clear" w:color="auto" w:fill="auto"/>
          </w:tcPr>
          <w:p w:rsidR="0039706C" w:rsidRPr="009B7936" w:rsidRDefault="0039706C" w:rsidP="00473110">
            <w:pPr>
              <w:spacing w:line="280" w:lineRule="exact"/>
              <w:jc w:val="center"/>
              <w:rPr>
                <w:rFonts w:ascii="標楷體" w:eastAsia="標楷體" w:hAnsi="標楷體" w:cs="新細明體"/>
                <w:szCs w:val="22"/>
              </w:rPr>
            </w:pPr>
          </w:p>
        </w:tc>
        <w:tc>
          <w:tcPr>
            <w:tcW w:w="2268" w:type="dxa"/>
            <w:shd w:val="clear" w:color="auto" w:fill="auto"/>
          </w:tcPr>
          <w:p w:rsidR="0039706C" w:rsidRPr="009B7936" w:rsidRDefault="0039706C" w:rsidP="00473110">
            <w:pPr>
              <w:spacing w:line="280" w:lineRule="exact"/>
              <w:jc w:val="center"/>
              <w:rPr>
                <w:rFonts w:ascii="標楷體" w:eastAsia="標楷體" w:hAnsi="標楷體"/>
                <w:szCs w:val="22"/>
              </w:rPr>
            </w:pPr>
            <w:r w:rsidRPr="009B7936">
              <w:rPr>
                <w:rFonts w:ascii="標楷體" w:eastAsia="標楷體" w:hAnsi="標楷體" w:hint="eastAsia"/>
                <w:szCs w:val="22"/>
              </w:rPr>
              <w:t>少年隊分隊長</w:t>
            </w:r>
          </w:p>
        </w:tc>
        <w:tc>
          <w:tcPr>
            <w:tcW w:w="7455" w:type="dxa"/>
            <w:shd w:val="clear" w:color="auto" w:fill="auto"/>
            <w:vAlign w:val="center"/>
          </w:tcPr>
          <w:p w:rsidR="0039706C" w:rsidRPr="009B7936" w:rsidRDefault="0039706C" w:rsidP="00473110">
            <w:pPr>
              <w:spacing w:line="280" w:lineRule="exact"/>
              <w:jc w:val="both"/>
              <w:rPr>
                <w:rFonts w:ascii="標楷體" w:eastAsia="標楷體" w:hAnsi="標楷體"/>
                <w:szCs w:val="22"/>
              </w:rPr>
            </w:pPr>
            <w:r w:rsidRPr="009B7936">
              <w:rPr>
                <w:rFonts w:ascii="標楷體" w:eastAsia="標楷體" w:hAnsi="標楷體" w:hint="eastAsia"/>
                <w:szCs w:val="22"/>
              </w:rPr>
              <w:t>提供諮詢服務協助學校處理危機事宜。</w:t>
            </w:r>
          </w:p>
        </w:tc>
      </w:tr>
    </w:tbl>
    <w:p w:rsidR="0039706C" w:rsidRPr="009B7936" w:rsidRDefault="0039706C" w:rsidP="0039706C">
      <w:pPr>
        <w:rPr>
          <w:rFonts w:ascii="標楷體" w:eastAsia="標楷體" w:hAnsi="標楷體"/>
          <w:b/>
          <w:sz w:val="32"/>
          <w:szCs w:val="32"/>
        </w:rPr>
      </w:pPr>
      <w:r w:rsidRPr="009B7936">
        <w:rPr>
          <w:rFonts w:ascii="標楷體" w:eastAsia="標楷體" w:hAnsi="標楷體"/>
          <w:b/>
          <w:bCs/>
        </w:rPr>
        <w:br w:type="page"/>
      </w:r>
      <w:r w:rsidRPr="009B7936">
        <w:rPr>
          <w:rFonts w:ascii="標楷體" w:eastAsia="標楷體" w:hAnsi="標楷體" w:hint="eastAsia"/>
          <w:b/>
          <w:noProof/>
          <w:sz w:val="32"/>
          <w:szCs w:val="32"/>
        </w:rPr>
        <w:lastRenderedPageBreak/>
        <mc:AlternateContent>
          <mc:Choice Requires="wpg">
            <w:drawing>
              <wp:anchor distT="0" distB="0" distL="114300" distR="114300" simplePos="0" relativeHeight="251668480" behindDoc="0" locked="0" layoutInCell="1" allowOverlap="1" wp14:anchorId="619A8E35" wp14:editId="014E6A93">
                <wp:simplePos x="0" y="0"/>
                <wp:positionH relativeFrom="column">
                  <wp:posOffset>-212090</wp:posOffset>
                </wp:positionH>
                <wp:positionV relativeFrom="paragraph">
                  <wp:posOffset>241935</wp:posOffset>
                </wp:positionV>
                <wp:extent cx="7023100" cy="7146925"/>
                <wp:effectExtent l="13335" t="7620" r="21590" b="46355"/>
                <wp:wrapNone/>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7146925"/>
                          <a:chOff x="306" y="1673"/>
                          <a:chExt cx="11060" cy="11255"/>
                        </a:xfrm>
                      </wpg:grpSpPr>
                      <wpg:grpSp>
                        <wpg:cNvPr id="8" name="Group 29"/>
                        <wpg:cNvGrpSpPr>
                          <a:grpSpLocks/>
                        </wpg:cNvGrpSpPr>
                        <wpg:grpSpPr bwMode="auto">
                          <a:xfrm>
                            <a:off x="306" y="1673"/>
                            <a:ext cx="11059" cy="11255"/>
                            <a:chOff x="386" y="1155"/>
                            <a:chExt cx="11059" cy="11255"/>
                          </a:xfrm>
                        </wpg:grpSpPr>
                        <wps:wsp>
                          <wps:cNvPr id="9" name="直線單箭頭接點 94"/>
                          <wps:cNvCnPr>
                            <a:cxnSpLocks noChangeShapeType="1"/>
                          </wps:cNvCnPr>
                          <wps:spPr bwMode="auto">
                            <a:xfrm>
                              <a:off x="6074" y="12050"/>
                              <a:ext cx="0" cy="36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 name="直線單箭頭接點 77"/>
                          <wps:cNvCnPr>
                            <a:cxnSpLocks noChangeShapeType="1"/>
                          </wps:cNvCnPr>
                          <wps:spPr bwMode="auto">
                            <a:xfrm flipH="1">
                              <a:off x="11082" y="7049"/>
                              <a:ext cx="34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 name="直線單箭頭接點 78"/>
                          <wps:cNvCnPr>
                            <a:cxnSpLocks noChangeShapeType="1"/>
                          </wps:cNvCnPr>
                          <wps:spPr bwMode="auto">
                            <a:xfrm flipH="1">
                              <a:off x="11082" y="8188"/>
                              <a:ext cx="34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 name="直線單箭頭接點 79"/>
                          <wps:cNvCnPr>
                            <a:cxnSpLocks noChangeShapeType="1"/>
                          </wps:cNvCnPr>
                          <wps:spPr bwMode="auto">
                            <a:xfrm flipH="1">
                              <a:off x="11082" y="9454"/>
                              <a:ext cx="34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 name="直線單箭頭接點 80"/>
                          <wps:cNvCnPr>
                            <a:cxnSpLocks noChangeShapeType="1"/>
                          </wps:cNvCnPr>
                          <wps:spPr bwMode="auto">
                            <a:xfrm flipH="1">
                              <a:off x="11082" y="10452"/>
                              <a:ext cx="34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 name="直線接點 82"/>
                          <wps:cNvCnPr>
                            <a:cxnSpLocks noChangeShapeType="1"/>
                          </wps:cNvCnPr>
                          <wps:spPr bwMode="auto">
                            <a:xfrm>
                              <a:off x="11445" y="4236"/>
                              <a:ext cx="0" cy="7723"/>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直線接點 81"/>
                          <wps:cNvCnPr>
                            <a:cxnSpLocks noChangeShapeType="1"/>
                          </wps:cNvCnPr>
                          <wps:spPr bwMode="auto">
                            <a:xfrm>
                              <a:off x="10357" y="4260"/>
                              <a:ext cx="1076"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 name="文字方塊 2"/>
                          <wps:cNvSpPr txBox="1">
                            <a:spLocks noChangeArrowheads="1"/>
                          </wps:cNvSpPr>
                          <wps:spPr bwMode="auto">
                            <a:xfrm>
                              <a:off x="4787" y="4019"/>
                              <a:ext cx="2611" cy="471"/>
                            </a:xfrm>
                            <a:prstGeom prst="rect">
                              <a:avLst/>
                            </a:prstGeom>
                            <a:solidFill>
                              <a:srgbClr val="FFFFFF"/>
                            </a:solidFill>
                            <a:ln w="9525">
                              <a:solidFill>
                                <a:srgbClr val="000000"/>
                              </a:solidFill>
                              <a:miter lim="800000"/>
                              <a:headEnd/>
                              <a:tailEnd/>
                            </a:ln>
                          </wps:spPr>
                          <wps:txbx>
                            <w:txbxContent>
                              <w:p w:rsidR="0082434C" w:rsidRPr="00A70C02" w:rsidRDefault="0082434C" w:rsidP="0039706C">
                                <w:pPr>
                                  <w:jc w:val="center"/>
                                  <w:rPr>
                                    <w:rFonts w:ascii="標楷體" w:eastAsia="標楷體" w:hAnsi="標楷體"/>
                                  </w:rPr>
                                </w:pPr>
                                <w:r w:rsidRPr="00A70C02">
                                  <w:rPr>
                                    <w:rFonts w:ascii="標楷體" w:eastAsia="標楷體" w:hAnsi="標楷體"/>
                                  </w:rPr>
                                  <w:t>召開危機小組會議</w:t>
                                </w:r>
                              </w:p>
                            </w:txbxContent>
                          </wps:txbx>
                          <wps:bodyPr rot="0" vert="horz" wrap="square" lIns="91440" tIns="45720" rIns="91440" bIns="45720" anchor="t" anchorCtr="0" upright="1">
                            <a:spAutoFit/>
                          </wps:bodyPr>
                        </wps:wsp>
                        <wps:wsp>
                          <wps:cNvPr id="17" name="直線接點 38"/>
                          <wps:cNvCnPr>
                            <a:cxnSpLocks noChangeShapeType="1"/>
                          </wps:cNvCnPr>
                          <wps:spPr bwMode="auto">
                            <a:xfrm>
                              <a:off x="386" y="4260"/>
                              <a:ext cx="7" cy="7717"/>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8" name="文字方塊 2"/>
                          <wps:cNvSpPr txBox="1">
                            <a:spLocks noChangeArrowheads="1"/>
                          </wps:cNvSpPr>
                          <wps:spPr bwMode="auto">
                            <a:xfrm>
                              <a:off x="1387" y="4019"/>
                              <a:ext cx="2073" cy="471"/>
                            </a:xfrm>
                            <a:prstGeom prst="rect">
                              <a:avLst/>
                            </a:prstGeom>
                            <a:solidFill>
                              <a:srgbClr val="FFFFFF"/>
                            </a:solidFill>
                            <a:ln w="9525">
                              <a:solidFill>
                                <a:srgbClr val="000000"/>
                              </a:solidFill>
                              <a:miter lim="800000"/>
                              <a:headEnd/>
                              <a:tailEnd/>
                            </a:ln>
                          </wps:spPr>
                          <wps:txbx>
                            <w:txbxContent>
                              <w:p w:rsidR="0082434C" w:rsidRPr="00FA4FD0" w:rsidRDefault="0082434C" w:rsidP="0039706C">
                                <w:pPr>
                                  <w:jc w:val="center"/>
                                  <w:rPr>
                                    <w:rFonts w:ascii="標楷體" w:eastAsia="標楷體" w:hAnsi="標楷體"/>
                                  </w:rPr>
                                </w:pPr>
                                <w:r w:rsidRPr="00FA4FD0">
                                  <w:rPr>
                                    <w:rFonts w:ascii="標楷體" w:eastAsia="標楷體" w:hAnsi="標楷體"/>
                                  </w:rPr>
                                  <w:t>第一線現場處理</w:t>
                                </w:r>
                              </w:p>
                            </w:txbxContent>
                          </wps:txbx>
                          <wps:bodyPr rot="0" vert="horz" wrap="square" lIns="91440" tIns="45720" rIns="91440" bIns="45720" anchor="t" anchorCtr="0" upright="1">
                            <a:spAutoFit/>
                          </wps:bodyPr>
                        </wps:wsp>
                        <wps:wsp>
                          <wps:cNvPr id="19" name="文字方塊 2"/>
                          <wps:cNvSpPr txBox="1">
                            <a:spLocks noChangeArrowheads="1"/>
                          </wps:cNvSpPr>
                          <wps:spPr bwMode="auto">
                            <a:xfrm>
                              <a:off x="8313" y="4019"/>
                              <a:ext cx="2058" cy="471"/>
                            </a:xfrm>
                            <a:prstGeom prst="rect">
                              <a:avLst/>
                            </a:prstGeom>
                            <a:solidFill>
                              <a:srgbClr val="FFFFFF"/>
                            </a:solidFill>
                            <a:ln w="9525">
                              <a:solidFill>
                                <a:srgbClr val="000000"/>
                              </a:solidFill>
                              <a:miter lim="800000"/>
                              <a:headEnd/>
                              <a:tailEnd/>
                            </a:ln>
                          </wps:spPr>
                          <wps:txbx>
                            <w:txbxContent>
                              <w:p w:rsidR="0082434C" w:rsidRPr="00FA4FD0" w:rsidRDefault="0082434C" w:rsidP="0039706C">
                                <w:pPr>
                                  <w:jc w:val="center"/>
                                  <w:rPr>
                                    <w:rFonts w:ascii="標楷體" w:eastAsia="標楷體" w:hAnsi="標楷體"/>
                                  </w:rPr>
                                </w:pPr>
                                <w:r w:rsidRPr="00FA4FD0">
                                  <w:rPr>
                                    <w:rFonts w:ascii="標楷體" w:eastAsia="標楷體" w:hAnsi="標楷體"/>
                                  </w:rPr>
                                  <w:t>相關危機處置</w:t>
                                </w:r>
                              </w:p>
                            </w:txbxContent>
                          </wps:txbx>
                          <wps:bodyPr rot="0" vert="horz" wrap="square" lIns="91440" tIns="45720" rIns="91440" bIns="45720" anchor="t" anchorCtr="0" upright="1">
                            <a:spAutoFit/>
                          </wps:bodyPr>
                        </wps:wsp>
                        <wps:wsp>
                          <wps:cNvPr id="20" name="直線單箭頭接點 16"/>
                          <wps:cNvCnPr>
                            <a:cxnSpLocks noChangeShapeType="1"/>
                          </wps:cNvCnPr>
                          <wps:spPr bwMode="auto">
                            <a:xfrm>
                              <a:off x="3460" y="4257"/>
                              <a:ext cx="1151" cy="1"/>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直線單箭頭接點 17"/>
                          <wps:cNvCnPr>
                            <a:cxnSpLocks noChangeShapeType="1"/>
                          </wps:cNvCnPr>
                          <wps:spPr bwMode="auto">
                            <a:xfrm flipH="1">
                              <a:off x="7490" y="4257"/>
                              <a:ext cx="822"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文字方塊 2"/>
                          <wps:cNvSpPr txBox="1">
                            <a:spLocks noChangeArrowheads="1"/>
                          </wps:cNvSpPr>
                          <wps:spPr bwMode="auto">
                            <a:xfrm>
                              <a:off x="2537" y="1978"/>
                              <a:ext cx="7184" cy="471"/>
                            </a:xfrm>
                            <a:prstGeom prst="rect">
                              <a:avLst/>
                            </a:prstGeom>
                            <a:solidFill>
                              <a:srgbClr val="FFFFFF"/>
                            </a:solidFill>
                            <a:ln w="9525">
                              <a:solidFill>
                                <a:srgbClr val="000000"/>
                              </a:solidFill>
                              <a:miter lim="800000"/>
                              <a:headEnd/>
                              <a:tailEnd/>
                            </a:ln>
                          </wps:spPr>
                          <wps:txbx>
                            <w:txbxContent>
                              <w:p w:rsidR="0082434C" w:rsidRPr="00A70C02" w:rsidRDefault="0082434C" w:rsidP="0039706C">
                                <w:pPr>
                                  <w:jc w:val="center"/>
                                  <w:rPr>
                                    <w:rFonts w:ascii="標楷體" w:eastAsia="標楷體" w:hAnsi="標楷體"/>
                                  </w:rPr>
                                </w:pPr>
                                <w:r w:rsidRPr="00A70C02">
                                  <w:rPr>
                                    <w:rFonts w:ascii="標楷體" w:eastAsia="標楷體" w:hAnsi="標楷體"/>
                                  </w:rPr>
                                  <w:t>事件發現人通報總幹事</w:t>
                                </w: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主任)</w:t>
                                </w:r>
                                <w:r w:rsidRPr="00A70C02">
                                  <w:rPr>
                                    <w:rFonts w:ascii="標楷體" w:eastAsia="標楷體" w:hAnsi="標楷體"/>
                                  </w:rPr>
                                  <w:t>並通知校護或打 119</w:t>
                                </w:r>
                              </w:p>
                            </w:txbxContent>
                          </wps:txbx>
                          <wps:bodyPr rot="0" vert="horz" wrap="square" lIns="91440" tIns="45720" rIns="91440" bIns="45720" anchor="t" anchorCtr="0" upright="1">
                            <a:spAutoFit/>
                          </wps:bodyPr>
                        </wps:wsp>
                        <wps:wsp>
                          <wps:cNvPr id="23" name="文字方塊 2"/>
                          <wps:cNvSpPr txBox="1">
                            <a:spLocks noChangeArrowheads="1"/>
                          </wps:cNvSpPr>
                          <wps:spPr bwMode="auto">
                            <a:xfrm>
                              <a:off x="2537" y="2864"/>
                              <a:ext cx="7184" cy="471"/>
                            </a:xfrm>
                            <a:prstGeom prst="rect">
                              <a:avLst/>
                            </a:prstGeom>
                            <a:solidFill>
                              <a:srgbClr val="FFFFFF"/>
                            </a:solidFill>
                            <a:ln w="9525">
                              <a:solidFill>
                                <a:srgbClr val="000000"/>
                              </a:solidFill>
                              <a:miter lim="800000"/>
                              <a:headEnd/>
                              <a:tailEnd/>
                            </a:ln>
                          </wps:spPr>
                          <wps:txbx>
                            <w:txbxContent>
                              <w:p w:rsidR="0082434C" w:rsidRPr="00A70C02" w:rsidRDefault="0082434C" w:rsidP="0039706C">
                                <w:pPr>
                                  <w:rPr>
                                    <w:rFonts w:ascii="標楷體" w:eastAsia="標楷體" w:hAnsi="標楷體"/>
                                  </w:rPr>
                                </w:pPr>
                                <w:r w:rsidRPr="00A70C02">
                                  <w:rPr>
                                    <w:rFonts w:ascii="標楷體" w:eastAsia="標楷體" w:hAnsi="標楷體"/>
                                  </w:rPr>
                                  <w:t>總幹事通報召集人，依事件大小決定啟動相關人員進行危機處置</w:t>
                                </w:r>
                              </w:p>
                            </w:txbxContent>
                          </wps:txbx>
                          <wps:bodyPr rot="0" vert="horz" wrap="square" lIns="91440" tIns="45720" rIns="91440" bIns="45720" anchor="t" anchorCtr="0" upright="1">
                            <a:spAutoFit/>
                          </wps:bodyPr>
                        </wps:wsp>
                        <wps:wsp>
                          <wps:cNvPr id="24" name="直線單箭頭接點 10"/>
                          <wps:cNvCnPr>
                            <a:cxnSpLocks noChangeShapeType="1"/>
                          </wps:cNvCnPr>
                          <wps:spPr bwMode="auto">
                            <a:xfrm>
                              <a:off x="6082" y="1630"/>
                              <a:ext cx="0" cy="348"/>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 name="直線單箭頭接點 11"/>
                          <wps:cNvCnPr>
                            <a:cxnSpLocks noChangeShapeType="1"/>
                          </wps:cNvCnPr>
                          <wps:spPr bwMode="auto">
                            <a:xfrm>
                              <a:off x="6082" y="2440"/>
                              <a:ext cx="0" cy="416"/>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6" name="直線單箭頭接點 12"/>
                          <wps:cNvCnPr>
                            <a:cxnSpLocks noChangeShapeType="1"/>
                          </wps:cNvCnPr>
                          <wps:spPr bwMode="auto">
                            <a:xfrm>
                              <a:off x="6083" y="3335"/>
                              <a:ext cx="0" cy="42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7" name="直線接點 13"/>
                          <wps:cNvCnPr>
                            <a:cxnSpLocks noChangeShapeType="1"/>
                          </wps:cNvCnPr>
                          <wps:spPr bwMode="auto">
                            <a:xfrm>
                              <a:off x="2537" y="3750"/>
                              <a:ext cx="7184"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8" name="文字方塊 2"/>
                          <wps:cNvSpPr txBox="1">
                            <a:spLocks noChangeArrowheads="1"/>
                          </wps:cNvSpPr>
                          <wps:spPr bwMode="auto">
                            <a:xfrm>
                              <a:off x="2695" y="11745"/>
                              <a:ext cx="6796" cy="443"/>
                            </a:xfrm>
                            <a:prstGeom prst="rect">
                              <a:avLst/>
                            </a:prstGeom>
                            <a:solidFill>
                              <a:srgbClr val="FFFFFF"/>
                            </a:solidFill>
                            <a:ln w="9525">
                              <a:solidFill>
                                <a:srgbClr val="000000"/>
                              </a:solidFill>
                              <a:miter lim="800000"/>
                              <a:headEnd/>
                              <a:tailEnd/>
                            </a:ln>
                          </wps:spPr>
                          <wps:txbx>
                            <w:txbxContent>
                              <w:p w:rsidR="0082434C" w:rsidRPr="00A70C02" w:rsidRDefault="0082434C" w:rsidP="0039706C">
                                <w:pPr>
                                  <w:jc w:val="center"/>
                                  <w:rPr>
                                    <w:rFonts w:ascii="標楷體" w:eastAsia="標楷體" w:hAnsi="標楷體"/>
                                  </w:rPr>
                                </w:pPr>
                                <w:r>
                                  <w:rPr>
                                    <w:rFonts w:ascii="標楷體" w:eastAsia="標楷體" w:hAnsi="標楷體" w:hint="eastAsia"/>
                                  </w:rPr>
                                  <w:t>事後</w:t>
                                </w:r>
                                <w:r w:rsidRPr="00A70C02">
                                  <w:rPr>
                                    <w:rFonts w:ascii="標楷體" w:eastAsia="標楷體" w:hAnsi="標楷體"/>
                                  </w:rPr>
                                  <w:t>處置</w:t>
                                </w:r>
                              </w:p>
                            </w:txbxContent>
                          </wps:txbx>
                          <wps:bodyPr rot="0" vert="horz" wrap="square" lIns="91440" tIns="45720" rIns="91440" bIns="45720" anchor="t" anchorCtr="0" upright="1">
                            <a:noAutofit/>
                          </wps:bodyPr>
                        </wps:wsp>
                        <wps:wsp>
                          <wps:cNvPr id="29" name="文字方塊 2"/>
                          <wps:cNvSpPr txBox="1">
                            <a:spLocks noChangeArrowheads="1"/>
                          </wps:cNvSpPr>
                          <wps:spPr bwMode="auto">
                            <a:xfrm>
                              <a:off x="9683" y="6679"/>
                              <a:ext cx="1298" cy="783"/>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sidRPr="00957516">
                                  <w:rPr>
                                    <w:rFonts w:ascii="標楷體" w:eastAsia="標楷體" w:hAnsi="標楷體" w:hint="eastAsia"/>
                                    <w:b/>
                                    <w:u w:val="single"/>
                                  </w:rPr>
                                  <w:t>安全組</w:t>
                                </w:r>
                              </w:p>
                              <w:p w:rsidR="0082434C" w:rsidRPr="00FA4FD0" w:rsidRDefault="0082434C" w:rsidP="0039706C">
                                <w:pPr>
                                  <w:jc w:val="center"/>
                                  <w:rPr>
                                    <w:rFonts w:ascii="標楷體" w:eastAsia="標楷體" w:hAnsi="標楷體"/>
                                  </w:rPr>
                                </w:pP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處</w:t>
                                </w:r>
                              </w:p>
                            </w:txbxContent>
                          </wps:txbx>
                          <wps:bodyPr rot="0" vert="horz" wrap="square" lIns="91440" tIns="45720" rIns="91440" bIns="45720" anchor="t" anchorCtr="0" upright="1">
                            <a:spAutoFit/>
                          </wps:bodyPr>
                        </wps:wsp>
                        <wps:wsp>
                          <wps:cNvPr id="30" name="文字方塊 2"/>
                          <wps:cNvSpPr txBox="1">
                            <a:spLocks noChangeArrowheads="1"/>
                          </wps:cNvSpPr>
                          <wps:spPr bwMode="auto">
                            <a:xfrm>
                              <a:off x="9696" y="7622"/>
                              <a:ext cx="1297" cy="1408"/>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課</w:t>
                                </w:r>
                                <w:proofErr w:type="gramStart"/>
                                <w:r>
                                  <w:rPr>
                                    <w:rFonts w:ascii="標楷體" w:eastAsia="標楷體" w:hAnsi="標楷體" w:hint="eastAsia"/>
                                    <w:b/>
                                    <w:u w:val="single"/>
                                  </w:rPr>
                                  <w:t>務</w:t>
                                </w:r>
                                <w:proofErr w:type="gramEnd"/>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教務處</w:t>
                                </w:r>
                              </w:p>
                              <w:p w:rsidR="0082434C" w:rsidRPr="00FA4FD0" w:rsidRDefault="0082434C" w:rsidP="0039706C">
                                <w:pPr>
                                  <w:jc w:val="center"/>
                                  <w:rPr>
                                    <w:rFonts w:ascii="標楷體" w:eastAsia="標楷體" w:hAnsi="標楷體"/>
                                  </w:rPr>
                                </w:pPr>
                                <w:r>
                                  <w:rPr>
                                    <w:rFonts w:ascii="標楷體" w:eastAsia="標楷體" w:hAnsi="標楷體" w:hint="eastAsia"/>
                                  </w:rPr>
                                  <w:t>進修部教學組</w:t>
                                </w:r>
                              </w:p>
                            </w:txbxContent>
                          </wps:txbx>
                          <wps:bodyPr rot="0" vert="horz" wrap="square" lIns="91440" tIns="45720" rIns="91440" bIns="45720" anchor="t" anchorCtr="0" upright="1">
                            <a:spAutoFit/>
                          </wps:bodyPr>
                        </wps:wsp>
                        <wps:wsp>
                          <wps:cNvPr id="31" name="文字方塊 2"/>
                          <wps:cNvSpPr txBox="1">
                            <a:spLocks noChangeArrowheads="1"/>
                          </wps:cNvSpPr>
                          <wps:spPr bwMode="auto">
                            <a:xfrm>
                              <a:off x="9696" y="9177"/>
                              <a:ext cx="1297" cy="705"/>
                            </a:xfrm>
                            <a:prstGeom prst="rect">
                              <a:avLst/>
                            </a:prstGeom>
                            <a:solidFill>
                              <a:srgbClr val="FFFFFF"/>
                            </a:solidFill>
                            <a:ln w="9525">
                              <a:solidFill>
                                <a:srgbClr val="000000"/>
                              </a:solidFill>
                              <a:miter lim="800000"/>
                              <a:headEnd/>
                              <a:tailEnd/>
                            </a:ln>
                          </wps:spPr>
                          <wps:txbx>
                            <w:txbxContent>
                              <w:p w:rsidR="0082434C" w:rsidRPr="00F57AA4" w:rsidRDefault="0082434C" w:rsidP="0039706C">
                                <w:pPr>
                                  <w:jc w:val="center"/>
                                  <w:rPr>
                                    <w:rFonts w:ascii="標楷體" w:eastAsia="標楷體" w:hAnsi="標楷體"/>
                                    <w:b/>
                                    <w:sz w:val="18"/>
                                    <w:szCs w:val="18"/>
                                    <w:u w:val="single"/>
                                  </w:rPr>
                                </w:pPr>
                                <w:r w:rsidRPr="00F57AA4">
                                  <w:rPr>
                                    <w:rFonts w:ascii="標楷體" w:eastAsia="標楷體" w:hAnsi="標楷體" w:hint="eastAsia"/>
                                    <w:b/>
                                    <w:sz w:val="18"/>
                                    <w:szCs w:val="18"/>
                                    <w:u w:val="single"/>
                                  </w:rPr>
                                  <w:t>社區資源組</w:t>
                                </w:r>
                              </w:p>
                              <w:p w:rsidR="0082434C" w:rsidRPr="00FA4FD0" w:rsidRDefault="0082434C" w:rsidP="0039706C">
                                <w:pPr>
                                  <w:jc w:val="center"/>
                                  <w:rPr>
                                    <w:rFonts w:ascii="標楷體" w:eastAsia="標楷體" w:hAnsi="標楷體"/>
                                  </w:rPr>
                                </w:pPr>
                                <w:r>
                                  <w:rPr>
                                    <w:rFonts w:ascii="標楷體" w:eastAsia="標楷體" w:hAnsi="標楷體" w:hint="eastAsia"/>
                                  </w:rPr>
                                  <w:t>輔</w:t>
                                </w:r>
                                <w:proofErr w:type="gramStart"/>
                                <w:r>
                                  <w:rPr>
                                    <w:rFonts w:ascii="標楷體" w:eastAsia="標楷體" w:hAnsi="標楷體" w:hint="eastAsia"/>
                                  </w:rPr>
                                  <w:t>諮</w:t>
                                </w:r>
                                <w:proofErr w:type="gramEnd"/>
                                <w:r>
                                  <w:rPr>
                                    <w:rFonts w:ascii="標楷體" w:eastAsia="標楷體" w:hAnsi="標楷體" w:hint="eastAsia"/>
                                  </w:rPr>
                                  <w:t>中心</w:t>
                                </w:r>
                              </w:p>
                            </w:txbxContent>
                          </wps:txbx>
                          <wps:bodyPr rot="0" vert="horz" wrap="square" lIns="91440" tIns="45720" rIns="91440" bIns="45720" anchor="t" anchorCtr="0" upright="1">
                            <a:spAutoFit/>
                          </wps:bodyPr>
                        </wps:wsp>
                        <wps:wsp>
                          <wps:cNvPr id="32" name="文字方塊 2"/>
                          <wps:cNvSpPr txBox="1">
                            <a:spLocks noChangeArrowheads="1"/>
                          </wps:cNvSpPr>
                          <wps:spPr bwMode="auto">
                            <a:xfrm>
                              <a:off x="9683" y="9993"/>
                              <a:ext cx="1298" cy="783"/>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法律</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法律專家</w:t>
                                </w:r>
                              </w:p>
                            </w:txbxContent>
                          </wps:txbx>
                          <wps:bodyPr rot="0" vert="horz" wrap="square" lIns="91440" tIns="45720" rIns="91440" bIns="45720" anchor="t" anchorCtr="0" upright="1">
                            <a:spAutoFit/>
                          </wps:bodyPr>
                        </wps:wsp>
                        <wps:wsp>
                          <wps:cNvPr id="33" name="直線接點 87"/>
                          <wps:cNvCnPr>
                            <a:cxnSpLocks noChangeShapeType="1"/>
                          </wps:cNvCnPr>
                          <wps:spPr bwMode="auto">
                            <a:xfrm flipV="1">
                              <a:off x="9530" y="10464"/>
                              <a:ext cx="171"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34" name="群組 322"/>
                          <wpg:cNvGrpSpPr>
                            <a:grpSpLocks/>
                          </wpg:cNvGrpSpPr>
                          <wpg:grpSpPr bwMode="auto">
                            <a:xfrm>
                              <a:off x="6217" y="10834"/>
                              <a:ext cx="5216" cy="879"/>
                              <a:chOff x="0" y="0"/>
                              <a:chExt cx="3312133" cy="558539"/>
                            </a:xfrm>
                          </wpg:grpSpPr>
                          <wps:wsp>
                            <wps:cNvPr id="35" name="文字方塊 318"/>
                            <wps:cNvSpPr txBox="1">
                              <a:spLocks noChangeArrowheads="1"/>
                            </wps:cNvSpPr>
                            <wps:spPr bwMode="auto">
                              <a:xfrm>
                                <a:off x="0" y="80920"/>
                                <a:ext cx="2099310" cy="330200"/>
                              </a:xfrm>
                              <a:prstGeom prst="rect">
                                <a:avLst/>
                              </a:prstGeom>
                              <a:solidFill>
                                <a:srgbClr val="CEEACA"/>
                              </a:solidFill>
                              <a:ln w="6350">
                                <a:solidFill>
                                  <a:srgbClr val="000000"/>
                                </a:solidFill>
                                <a:miter lim="800000"/>
                                <a:headEnd/>
                                <a:tailEnd/>
                              </a:ln>
                            </wps:spPr>
                            <wps:txbx>
                              <w:txbxContent>
                                <w:p w:rsidR="0082434C" w:rsidRPr="00F57AA4" w:rsidRDefault="0082434C" w:rsidP="0039706C">
                                  <w:pPr>
                                    <w:rPr>
                                      <w:rFonts w:ascii="標楷體" w:eastAsia="標楷體" w:hAnsi="標楷體"/>
                                    </w:rPr>
                                  </w:pPr>
                                  <w:r>
                                    <w:rPr>
                                      <w:rFonts w:ascii="標楷體" w:eastAsia="標楷體" w:hAnsi="標楷體" w:hint="eastAsia"/>
                                    </w:rPr>
                                    <w:t>協助危機事件處理相關支援</w:t>
                                  </w:r>
                                  <w:r w:rsidRPr="00F57AA4">
                                    <w:rPr>
                                      <w:rFonts w:ascii="標楷體" w:eastAsia="標楷體" w:hAnsi="標楷體" w:hint="eastAsia"/>
                                    </w:rPr>
                                    <w:t>。</w:t>
                                  </w:r>
                                </w:p>
                              </w:txbxContent>
                            </wps:txbx>
                            <wps:bodyPr rot="0" vert="horz" wrap="square" lIns="91440" tIns="45720" rIns="91440" bIns="45720" anchor="t" anchorCtr="0" upright="1">
                              <a:noAutofit/>
                            </wps:bodyPr>
                          </wps:wsp>
                          <wps:wsp>
                            <wps:cNvPr id="36" name="文字方塊 2"/>
                            <wps:cNvSpPr txBox="1">
                              <a:spLocks noChangeArrowheads="1"/>
                            </wps:cNvSpPr>
                            <wps:spPr bwMode="auto">
                              <a:xfrm>
                                <a:off x="2200892" y="0"/>
                                <a:ext cx="831843" cy="558539"/>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spacing w:line="240" w:lineRule="exact"/>
                                    <w:jc w:val="center"/>
                                    <w:rPr>
                                      <w:rFonts w:ascii="標楷體" w:eastAsia="標楷體" w:hAnsi="標楷體"/>
                                      <w:b/>
                                      <w:u w:val="single"/>
                                    </w:rPr>
                                  </w:pPr>
                                  <w:r>
                                    <w:rPr>
                                      <w:rFonts w:ascii="標楷體" w:eastAsia="標楷體" w:hAnsi="標楷體" w:hint="eastAsia"/>
                                      <w:b/>
                                      <w:u w:val="single"/>
                                    </w:rPr>
                                    <w:t>支援</w:t>
                                  </w:r>
                                  <w:r w:rsidRPr="00957516">
                                    <w:rPr>
                                      <w:rFonts w:ascii="標楷體" w:eastAsia="標楷體" w:hAnsi="標楷體" w:hint="eastAsia"/>
                                      <w:b/>
                                      <w:u w:val="single"/>
                                    </w:rPr>
                                    <w:t>組</w:t>
                                  </w:r>
                                </w:p>
                                <w:p w:rsidR="0082434C" w:rsidRPr="00BF5F04" w:rsidRDefault="0082434C" w:rsidP="0039706C">
                                  <w:pPr>
                                    <w:spacing w:line="240" w:lineRule="exact"/>
                                    <w:jc w:val="center"/>
                                    <w:rPr>
                                      <w:rFonts w:ascii="標楷體" w:eastAsia="標楷體" w:hAnsi="標楷體"/>
                                      <w:spacing w:val="-30"/>
                                      <w:sz w:val="20"/>
                                    </w:rPr>
                                  </w:pPr>
                                  <w:r w:rsidRPr="00BF5F04">
                                    <w:rPr>
                                      <w:rFonts w:ascii="標楷體" w:eastAsia="標楷體" w:hAnsi="標楷體" w:hint="eastAsia"/>
                                      <w:spacing w:val="-34"/>
                                      <w:sz w:val="20"/>
                                    </w:rPr>
                                    <w:t>實</w:t>
                                  </w:r>
                                  <w:r w:rsidRPr="00BF5F04">
                                    <w:rPr>
                                      <w:rFonts w:ascii="標楷體" w:eastAsia="標楷體" w:hAnsi="標楷體" w:hint="eastAsia"/>
                                      <w:spacing w:val="-30"/>
                                      <w:sz w:val="20"/>
                                    </w:rPr>
                                    <w:t>習處/圖書館</w:t>
                                  </w:r>
                                </w:p>
                                <w:p w:rsidR="0082434C" w:rsidRPr="00BF5F04" w:rsidRDefault="0082434C" w:rsidP="0039706C">
                                  <w:pPr>
                                    <w:spacing w:line="240" w:lineRule="exact"/>
                                    <w:jc w:val="center"/>
                                    <w:rPr>
                                      <w:rFonts w:ascii="標楷體" w:eastAsia="標楷體" w:hAnsi="標楷體"/>
                                      <w:spacing w:val="-30"/>
                                      <w:sz w:val="20"/>
                                    </w:rPr>
                                  </w:pPr>
                                  <w:r w:rsidRPr="00BF5F04">
                                    <w:rPr>
                                      <w:rFonts w:ascii="標楷體" w:eastAsia="標楷體" w:hAnsi="標楷體" w:hint="eastAsia"/>
                                      <w:spacing w:val="-30"/>
                                      <w:sz w:val="20"/>
                                    </w:rPr>
                                    <w:t>人事室/會計室</w:t>
                                  </w:r>
                                </w:p>
                              </w:txbxContent>
                            </wps:txbx>
                            <wps:bodyPr rot="0" vert="horz" wrap="square" lIns="91440" tIns="45720" rIns="91440" bIns="45720" anchor="t" anchorCtr="0" upright="1">
                              <a:spAutoFit/>
                            </wps:bodyPr>
                          </wps:wsp>
                          <wps:wsp>
                            <wps:cNvPr id="37" name="直線接點 320"/>
                            <wps:cNvCnPr>
                              <a:cxnSpLocks noChangeShapeType="1"/>
                            </wps:cNvCnPr>
                            <wps:spPr bwMode="auto">
                              <a:xfrm flipV="1">
                                <a:off x="2103929" y="226577"/>
                                <a:ext cx="100330"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8" name="直線單箭頭接點 321"/>
                            <wps:cNvCnPr>
                              <a:cxnSpLocks noChangeShapeType="1"/>
                            </wps:cNvCnPr>
                            <wps:spPr bwMode="auto">
                              <a:xfrm flipH="1">
                                <a:off x="3091157" y="226577"/>
                                <a:ext cx="220976"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39" name="文字方塊 24"/>
                          <wps:cNvSpPr txBox="1">
                            <a:spLocks noChangeArrowheads="1"/>
                          </wps:cNvSpPr>
                          <wps:spPr bwMode="auto">
                            <a:xfrm>
                              <a:off x="2506" y="6843"/>
                              <a:ext cx="3401" cy="1139"/>
                            </a:xfrm>
                            <a:prstGeom prst="rect">
                              <a:avLst/>
                            </a:prstGeom>
                            <a:solidFill>
                              <a:srgbClr val="CEEACA"/>
                            </a:solidFill>
                            <a:ln w="6350">
                              <a:solidFill>
                                <a:srgbClr val="000000"/>
                              </a:solidFill>
                              <a:miter lim="800000"/>
                              <a:headEnd/>
                              <a:tailEnd/>
                            </a:ln>
                          </wps:spPr>
                          <wps:txbx>
                            <w:txbxContent>
                              <w:p w:rsidR="0082434C" w:rsidRPr="004F01F5" w:rsidRDefault="0082434C" w:rsidP="00E3280F">
                                <w:pPr>
                                  <w:pStyle w:val="21"/>
                                  <w:numPr>
                                    <w:ilvl w:val="0"/>
                                    <w:numId w:val="2"/>
                                  </w:numPr>
                                  <w:spacing w:line="240" w:lineRule="auto"/>
                                  <w:ind w:leftChars="0" w:left="284" w:hanging="338"/>
                                  <w:rPr>
                                    <w:rFonts w:ascii="標楷體" w:eastAsia="標楷體" w:hAnsi="標楷體"/>
                                  </w:rPr>
                                </w:pPr>
                                <w:r w:rsidRPr="004F01F5">
                                  <w:rPr>
                                    <w:rFonts w:ascii="標楷體" w:eastAsia="標楷體" w:hAnsi="標楷體"/>
                                  </w:rPr>
                                  <w:t>負責事件現場之處置與安全工作</w:t>
                                </w:r>
                                <w:r w:rsidRPr="004F01F5">
                                  <w:rPr>
                                    <w:rFonts w:ascii="標楷體" w:eastAsia="標楷體" w:hAnsi="標楷體" w:hint="eastAsia"/>
                                  </w:rPr>
                                  <w:t>。</w:t>
                                </w:r>
                              </w:p>
                              <w:p w:rsidR="0082434C" w:rsidRPr="004F01F5" w:rsidRDefault="0082434C" w:rsidP="00E3280F">
                                <w:pPr>
                                  <w:pStyle w:val="21"/>
                                  <w:numPr>
                                    <w:ilvl w:val="0"/>
                                    <w:numId w:val="2"/>
                                  </w:numPr>
                                  <w:ind w:leftChars="0" w:left="284" w:hanging="284"/>
                                  <w:rPr>
                                    <w:rFonts w:ascii="標楷體" w:eastAsia="標楷體" w:hAnsi="標楷體"/>
                                  </w:rPr>
                                </w:pPr>
                                <w:r w:rsidRPr="004F01F5">
                                  <w:rPr>
                                    <w:rFonts w:ascii="標楷體" w:eastAsia="標楷體" w:hAnsi="標楷體" w:hint="eastAsia"/>
                                  </w:rPr>
                                  <w:t>請導師通知家長。</w:t>
                                </w:r>
                              </w:p>
                            </w:txbxContent>
                          </wps:txbx>
                          <wps:bodyPr rot="0" vert="horz" wrap="square" lIns="91440" tIns="45720" rIns="91440" bIns="45720" anchor="t" anchorCtr="0" upright="1">
                            <a:noAutofit/>
                          </wps:bodyPr>
                        </wps:wsp>
                        <wps:wsp>
                          <wps:cNvPr id="40" name="文字方塊 26"/>
                          <wps:cNvSpPr txBox="1">
                            <a:spLocks noChangeArrowheads="1"/>
                          </wps:cNvSpPr>
                          <wps:spPr bwMode="auto">
                            <a:xfrm>
                              <a:off x="2506" y="8141"/>
                              <a:ext cx="3401" cy="443"/>
                            </a:xfrm>
                            <a:prstGeom prst="rect">
                              <a:avLst/>
                            </a:prstGeom>
                            <a:solidFill>
                              <a:srgbClr val="CEEACA"/>
                            </a:solidFill>
                            <a:ln w="6350">
                              <a:solidFill>
                                <a:srgbClr val="000000"/>
                              </a:solidFill>
                              <a:miter lim="800000"/>
                              <a:headEnd/>
                              <a:tailEnd/>
                            </a:ln>
                          </wps:spPr>
                          <wps:txbx>
                            <w:txbxContent>
                              <w:p w:rsidR="0082434C" w:rsidRPr="004F01F5" w:rsidRDefault="0082434C" w:rsidP="0039706C">
                                <w:pPr>
                                  <w:rPr>
                                    <w:rFonts w:ascii="標楷體" w:eastAsia="標楷體" w:hAnsi="標楷體"/>
                                  </w:rPr>
                                </w:pPr>
                                <w:r w:rsidRPr="004F01F5">
                                  <w:rPr>
                                    <w:rFonts w:ascii="標楷體" w:eastAsia="標楷體" w:hAnsi="標楷體" w:hint="eastAsia"/>
                                  </w:rPr>
                                  <w:t>進行當事人緊急醫務之處理</w:t>
                                </w:r>
                                <w:r>
                                  <w:rPr>
                                    <w:rFonts w:ascii="標楷體" w:eastAsia="標楷體" w:hAnsi="標楷體" w:hint="eastAsia"/>
                                  </w:rPr>
                                  <w:t>。</w:t>
                                </w:r>
                              </w:p>
                            </w:txbxContent>
                          </wps:txbx>
                          <wps:bodyPr rot="0" vert="horz" wrap="square" lIns="91440" tIns="45720" rIns="91440" bIns="45720" anchor="t" anchorCtr="0" upright="1">
                            <a:noAutofit/>
                          </wps:bodyPr>
                        </wps:wsp>
                        <wps:wsp>
                          <wps:cNvPr id="41" name="文字方塊 27"/>
                          <wps:cNvSpPr txBox="1">
                            <a:spLocks noChangeArrowheads="1"/>
                          </wps:cNvSpPr>
                          <wps:spPr bwMode="auto">
                            <a:xfrm>
                              <a:off x="2506" y="8726"/>
                              <a:ext cx="3402" cy="2009"/>
                            </a:xfrm>
                            <a:prstGeom prst="rect">
                              <a:avLst/>
                            </a:prstGeom>
                            <a:solidFill>
                              <a:srgbClr val="CEEACA"/>
                            </a:solidFill>
                            <a:ln w="6350">
                              <a:solidFill>
                                <a:srgbClr val="000000"/>
                              </a:solidFill>
                              <a:miter lim="800000"/>
                              <a:headEnd/>
                              <a:tailEnd/>
                            </a:ln>
                          </wps:spPr>
                          <wps:txbx>
                            <w:txbxContent>
                              <w:p w:rsidR="0082434C" w:rsidRPr="004F01F5" w:rsidRDefault="0082434C" w:rsidP="00E3280F">
                                <w:pPr>
                                  <w:pStyle w:val="21"/>
                                  <w:numPr>
                                    <w:ilvl w:val="0"/>
                                    <w:numId w:val="3"/>
                                  </w:numPr>
                                  <w:spacing w:line="240" w:lineRule="auto"/>
                                  <w:ind w:leftChars="0" w:left="284" w:hanging="284"/>
                                  <w:rPr>
                                    <w:rFonts w:ascii="標楷體" w:eastAsia="標楷體" w:hAnsi="標楷體"/>
                                  </w:rPr>
                                </w:pPr>
                                <w:r w:rsidRPr="004F01F5">
                                  <w:rPr>
                                    <w:rFonts w:ascii="標楷體" w:eastAsia="標楷體" w:hAnsi="標楷體"/>
                                  </w:rPr>
                                  <w:t>進入事發現場，協同處理自殺或自傷學生，並陪伴家屬</w:t>
                                </w:r>
                              </w:p>
                              <w:p w:rsidR="0082434C" w:rsidRPr="004F01F5" w:rsidRDefault="0082434C" w:rsidP="0039706C">
                                <w:pPr>
                                  <w:ind w:left="284" w:hanging="284"/>
                                  <w:rPr>
                                    <w:rFonts w:ascii="標楷體" w:eastAsia="標楷體" w:hAnsi="標楷體"/>
                                  </w:rPr>
                                </w:pPr>
                                <w:r w:rsidRPr="004F01F5">
                                  <w:rPr>
                                    <w:rFonts w:ascii="標楷體" w:eastAsia="標楷體" w:hAnsi="標楷體"/>
                                  </w:rPr>
                                  <w:t>2. 協助</w:t>
                                </w:r>
                                <w:r w:rsidRPr="004F01F5">
                                  <w:rPr>
                                    <w:rFonts w:ascii="標楷體" w:eastAsia="標楷體" w:hAnsi="標楷體" w:hint="eastAsia"/>
                                  </w:rPr>
                                  <w:t>導師</w:t>
                                </w:r>
                                <w:r w:rsidRPr="004F01F5">
                                  <w:rPr>
                                    <w:rFonts w:ascii="標楷體" w:eastAsia="標楷體" w:hAnsi="標楷體"/>
                                  </w:rPr>
                                  <w:t>處理班級現場</w:t>
                                </w:r>
                                <w:r w:rsidRPr="004F01F5">
                                  <w:rPr>
                                    <w:rFonts w:ascii="標楷體" w:eastAsia="標楷體" w:hAnsi="標楷體" w:hint="eastAsia"/>
                                  </w:rPr>
                                  <w:t>。</w:t>
                                </w:r>
                                <w:r w:rsidRPr="004F01F5">
                                  <w:rPr>
                                    <w:rFonts w:ascii="標楷體" w:eastAsia="標楷體" w:hAnsi="標楷體"/>
                                  </w:rPr>
                                  <w:t xml:space="preserve"> </w:t>
                                </w:r>
                              </w:p>
                              <w:p w:rsidR="0082434C" w:rsidRPr="004F01F5" w:rsidRDefault="0082434C" w:rsidP="0039706C">
                                <w:pPr>
                                  <w:ind w:left="284" w:hanging="284"/>
                                  <w:rPr>
                                    <w:rFonts w:ascii="標楷體" w:eastAsia="標楷體" w:hAnsi="標楷體"/>
                                  </w:rPr>
                                </w:pPr>
                                <w:r w:rsidRPr="004F01F5">
                                  <w:rPr>
                                    <w:rFonts w:ascii="標楷體" w:eastAsia="標楷體" w:hAnsi="標楷體"/>
                                  </w:rPr>
                                  <w:t>3. 進行</w:t>
                                </w:r>
                                <w:r w:rsidRPr="004F01F5">
                                  <w:rPr>
                                    <w:rFonts w:ascii="標楷體" w:eastAsia="標楷體" w:hAnsi="標楷體" w:hint="eastAsia"/>
                                  </w:rPr>
                                  <w:t>班級輔導。</w:t>
                                </w:r>
                                <w:r w:rsidRPr="004F01F5">
                                  <w:rPr>
                                    <w:rFonts w:ascii="標楷體" w:eastAsia="標楷體" w:hAnsi="標楷體"/>
                                  </w:rPr>
                                  <w:t xml:space="preserve"> </w:t>
                                </w:r>
                              </w:p>
                              <w:p w:rsidR="0082434C" w:rsidRPr="004F01F5" w:rsidRDefault="0082434C" w:rsidP="0039706C">
                                <w:pPr>
                                  <w:ind w:left="284" w:hanging="284"/>
                                  <w:rPr>
                                    <w:rFonts w:ascii="標楷體" w:eastAsia="標楷體" w:hAnsi="標楷體"/>
                                  </w:rPr>
                                </w:pPr>
                                <w:r w:rsidRPr="004F01F5">
                                  <w:rPr>
                                    <w:rFonts w:ascii="標楷體" w:eastAsia="標楷體" w:hAnsi="標楷體"/>
                                  </w:rPr>
                                  <w:t>4. 篩選危機師生及安置</w:t>
                                </w:r>
                                <w:r w:rsidRPr="004F01F5">
                                  <w:rPr>
                                    <w:rFonts w:ascii="標楷體" w:eastAsia="標楷體" w:hAnsi="標楷體" w:hint="eastAsia"/>
                                  </w:rPr>
                                  <w:t>。</w:t>
                                </w:r>
                              </w:p>
                            </w:txbxContent>
                          </wps:txbx>
                          <wps:bodyPr rot="0" vert="horz" wrap="square" lIns="91440" tIns="45720" rIns="91440" bIns="45720" anchor="t" anchorCtr="0" upright="1">
                            <a:noAutofit/>
                          </wps:bodyPr>
                        </wps:wsp>
                        <wps:wsp>
                          <wps:cNvPr id="42" name="文字方塊 28"/>
                          <wps:cNvSpPr txBox="1">
                            <a:spLocks noChangeArrowheads="1"/>
                          </wps:cNvSpPr>
                          <wps:spPr bwMode="auto">
                            <a:xfrm>
                              <a:off x="2506" y="10862"/>
                              <a:ext cx="3401" cy="727"/>
                            </a:xfrm>
                            <a:prstGeom prst="rect">
                              <a:avLst/>
                            </a:prstGeom>
                            <a:solidFill>
                              <a:srgbClr val="CEEACA"/>
                            </a:solidFill>
                            <a:ln w="6350">
                              <a:solidFill>
                                <a:srgbClr val="000000"/>
                              </a:solidFill>
                              <a:miter lim="800000"/>
                              <a:headEnd/>
                              <a:tailEnd/>
                            </a:ln>
                          </wps:spPr>
                          <wps:txbx>
                            <w:txbxContent>
                              <w:p w:rsidR="0082434C" w:rsidRPr="004F01F5" w:rsidRDefault="0082434C" w:rsidP="0039706C">
                                <w:pPr>
                                  <w:rPr>
                                    <w:rFonts w:ascii="標楷體" w:eastAsia="標楷體" w:hAnsi="標楷體"/>
                                  </w:rPr>
                                </w:pPr>
                                <w:r w:rsidRPr="004F01F5">
                                  <w:rPr>
                                    <w:rFonts w:ascii="標楷體" w:eastAsia="標楷體" w:hAnsi="標楷體"/>
                                  </w:rPr>
                                  <w:t>提供所有需要的物件及硬體設備、隔離現場</w:t>
                                </w:r>
                                <w:r w:rsidRPr="004F01F5">
                                  <w:rPr>
                                    <w:rFonts w:ascii="標楷體" w:eastAsia="標楷體" w:hAnsi="標楷體" w:hint="eastAsia"/>
                                  </w:rPr>
                                  <w:t>。</w:t>
                                </w:r>
                              </w:p>
                            </w:txbxContent>
                          </wps:txbx>
                          <wps:bodyPr rot="0" vert="horz" wrap="square" lIns="91440" tIns="45720" rIns="91440" bIns="45720" anchor="t" anchorCtr="0" upright="1">
                            <a:noAutofit/>
                          </wps:bodyPr>
                        </wps:wsp>
                        <wps:wsp>
                          <wps:cNvPr id="43" name="文字方塊 29"/>
                          <wps:cNvSpPr txBox="1">
                            <a:spLocks noChangeArrowheads="1"/>
                          </wps:cNvSpPr>
                          <wps:spPr bwMode="auto">
                            <a:xfrm>
                              <a:off x="6216" y="6859"/>
                              <a:ext cx="3307" cy="759"/>
                            </a:xfrm>
                            <a:prstGeom prst="rect">
                              <a:avLst/>
                            </a:prstGeom>
                            <a:solidFill>
                              <a:srgbClr val="CEEACA"/>
                            </a:solidFill>
                            <a:ln w="6350">
                              <a:solidFill>
                                <a:srgbClr val="000000"/>
                              </a:solidFill>
                              <a:miter lim="800000"/>
                              <a:headEnd/>
                              <a:tailEnd/>
                            </a:ln>
                          </wps:spPr>
                          <wps:txbx>
                            <w:txbxContent>
                              <w:p w:rsidR="0082434C" w:rsidRPr="00F57AA4" w:rsidRDefault="0082434C" w:rsidP="0039706C">
                                <w:pPr>
                                  <w:rPr>
                                    <w:rFonts w:ascii="標楷體" w:eastAsia="標楷體" w:hAnsi="標楷體"/>
                                  </w:rPr>
                                </w:pPr>
                                <w:r w:rsidRPr="00F57AA4">
                                  <w:rPr>
                                    <w:rFonts w:ascii="標楷體" w:eastAsia="標楷體" w:hAnsi="標楷體"/>
                                  </w:rPr>
                                  <w:t>負責蒐集與彙整事件相關資料，處理相關通報事宜</w:t>
                                </w:r>
                                <w:r>
                                  <w:rPr>
                                    <w:rFonts w:ascii="標楷體" w:eastAsia="標楷體" w:hAnsi="標楷體" w:hint="eastAsia"/>
                                  </w:rPr>
                                  <w:t>。</w:t>
                                </w:r>
                              </w:p>
                            </w:txbxContent>
                          </wps:txbx>
                          <wps:bodyPr rot="0" vert="horz" wrap="square" lIns="91440" tIns="45720" rIns="91440" bIns="45720" anchor="t" anchorCtr="0" upright="1">
                            <a:noAutofit/>
                          </wps:bodyPr>
                        </wps:wsp>
                        <wps:wsp>
                          <wps:cNvPr id="44" name="文字方塊 30"/>
                          <wps:cNvSpPr txBox="1">
                            <a:spLocks noChangeArrowheads="1"/>
                          </wps:cNvSpPr>
                          <wps:spPr bwMode="auto">
                            <a:xfrm>
                              <a:off x="6216" y="7745"/>
                              <a:ext cx="3307" cy="838"/>
                            </a:xfrm>
                            <a:prstGeom prst="rect">
                              <a:avLst/>
                            </a:prstGeom>
                            <a:solidFill>
                              <a:srgbClr val="CEEACA"/>
                            </a:solidFill>
                            <a:ln w="6350">
                              <a:solidFill>
                                <a:srgbClr val="000000"/>
                              </a:solidFill>
                              <a:miter lim="800000"/>
                              <a:headEnd/>
                              <a:tailEnd/>
                            </a:ln>
                          </wps:spPr>
                          <wps:txbx>
                            <w:txbxContent>
                              <w:p w:rsidR="0082434C" w:rsidRPr="00F57AA4" w:rsidRDefault="0082434C" w:rsidP="0039706C">
                                <w:pPr>
                                  <w:rPr>
                                    <w:rFonts w:ascii="標楷體" w:eastAsia="標楷體" w:hAnsi="標楷體"/>
                                  </w:rPr>
                                </w:pPr>
                                <w:r w:rsidRPr="00F57AA4">
                                  <w:rPr>
                                    <w:rFonts w:ascii="標楷體" w:eastAsia="標楷體" w:hAnsi="標楷體"/>
                                  </w:rPr>
                                  <w:t>負責因為此事件</w:t>
                                </w:r>
                                <w:r w:rsidRPr="00F57AA4">
                                  <w:rPr>
                                    <w:rFonts w:ascii="標楷體" w:eastAsia="標楷體" w:hAnsi="標楷體" w:hint="eastAsia"/>
                                  </w:rPr>
                                  <w:t>受影響之師生的</w:t>
                                </w:r>
                                <w:r w:rsidRPr="00F57AA4">
                                  <w:rPr>
                                    <w:rFonts w:ascii="標楷體" w:eastAsia="標楷體" w:hAnsi="標楷體"/>
                                  </w:rPr>
                                  <w:t>調、代課</w:t>
                                </w:r>
                                <w:r w:rsidRPr="00F57AA4">
                                  <w:rPr>
                                    <w:rFonts w:ascii="標楷體" w:eastAsia="標楷體" w:hAnsi="標楷體" w:hint="eastAsia"/>
                                  </w:rPr>
                                  <w:t>、學習等</w:t>
                                </w:r>
                                <w:r w:rsidRPr="00F57AA4">
                                  <w:rPr>
                                    <w:rFonts w:ascii="標楷體" w:eastAsia="標楷體" w:hAnsi="標楷體"/>
                                  </w:rPr>
                                  <w:t>事宜</w:t>
                                </w:r>
                                <w:r>
                                  <w:rPr>
                                    <w:rFonts w:ascii="標楷體" w:eastAsia="標楷體" w:hAnsi="標楷體" w:hint="eastAsia"/>
                                  </w:rPr>
                                  <w:t>。</w:t>
                                </w:r>
                              </w:p>
                            </w:txbxContent>
                          </wps:txbx>
                          <wps:bodyPr rot="0" vert="horz" wrap="square" lIns="91440" tIns="45720" rIns="91440" bIns="45720" anchor="t" anchorCtr="0" upright="1">
                            <a:noAutofit/>
                          </wps:bodyPr>
                        </wps:wsp>
                        <wps:wsp>
                          <wps:cNvPr id="45" name="文字方塊 31"/>
                          <wps:cNvSpPr txBox="1">
                            <a:spLocks noChangeArrowheads="1"/>
                          </wps:cNvSpPr>
                          <wps:spPr bwMode="auto">
                            <a:xfrm>
                              <a:off x="6216" y="8726"/>
                              <a:ext cx="3307" cy="1193"/>
                            </a:xfrm>
                            <a:prstGeom prst="rect">
                              <a:avLst/>
                            </a:prstGeom>
                            <a:solidFill>
                              <a:srgbClr val="CEEACA"/>
                            </a:solidFill>
                            <a:ln w="6350">
                              <a:solidFill>
                                <a:srgbClr val="000000"/>
                              </a:solidFill>
                              <a:miter lim="800000"/>
                              <a:headEnd/>
                              <a:tailEnd/>
                            </a:ln>
                          </wps:spPr>
                          <wps:txbx>
                            <w:txbxContent>
                              <w:p w:rsidR="0082434C" w:rsidRPr="00F57AA4" w:rsidRDefault="0082434C" w:rsidP="00E3280F">
                                <w:pPr>
                                  <w:pStyle w:val="21"/>
                                  <w:numPr>
                                    <w:ilvl w:val="0"/>
                                    <w:numId w:val="4"/>
                                  </w:numPr>
                                  <w:spacing w:line="240" w:lineRule="auto"/>
                                  <w:ind w:leftChars="0" w:left="284" w:hanging="284"/>
                                  <w:rPr>
                                    <w:rFonts w:ascii="標楷體" w:eastAsia="標楷體" w:hAnsi="標楷體"/>
                                  </w:rPr>
                                </w:pPr>
                                <w:r w:rsidRPr="00F57AA4">
                                  <w:rPr>
                                    <w:rFonts w:ascii="標楷體" w:eastAsia="標楷體" w:hAnsi="標楷體"/>
                                  </w:rPr>
                                  <w:t xml:space="preserve">必要時提供直接或間接服務 </w:t>
                                </w:r>
                                <w:r w:rsidRPr="00D11287">
                                  <w:rPr>
                                    <w:rFonts w:ascii="標楷體" w:eastAsia="標楷體" w:hAnsi="標楷體" w:hint="eastAsia"/>
                                    <w:sz w:val="22"/>
                                    <w:szCs w:val="22"/>
                                  </w:rPr>
                                  <w:t>(安心服務、減壓團體)。</w:t>
                                </w:r>
                              </w:p>
                              <w:p w:rsidR="0082434C" w:rsidRPr="00D11287" w:rsidRDefault="0082434C" w:rsidP="0039706C">
                                <w:pPr>
                                  <w:pStyle w:val="21"/>
                                  <w:spacing w:line="240" w:lineRule="auto"/>
                                  <w:ind w:leftChars="0" w:left="284" w:hanging="284"/>
                                  <w:rPr>
                                    <w:rFonts w:ascii="標楷體" w:eastAsia="標楷體" w:hAnsi="標楷體"/>
                                    <w:spacing w:val="-20"/>
                                  </w:rPr>
                                </w:pPr>
                                <w:r w:rsidRPr="00F57AA4">
                                  <w:rPr>
                                    <w:rFonts w:ascii="標楷體" w:eastAsia="標楷體" w:hAnsi="標楷體"/>
                                  </w:rPr>
                                  <w:t xml:space="preserve">2. </w:t>
                                </w:r>
                                <w:r w:rsidRPr="00D11287">
                                  <w:rPr>
                                    <w:rFonts w:ascii="標楷體" w:eastAsia="標楷體" w:hAnsi="標楷體"/>
                                    <w:spacing w:val="-20"/>
                                  </w:rPr>
                                  <w:t>提供專業資源與資源連結</w:t>
                                </w:r>
                                <w:r w:rsidRPr="00D11287">
                                  <w:rPr>
                                    <w:rFonts w:ascii="標楷體" w:eastAsia="標楷體" w:hAnsi="標楷體" w:hint="eastAsia"/>
                                    <w:spacing w:val="-20"/>
                                  </w:rPr>
                                  <w:t>。</w:t>
                                </w:r>
                              </w:p>
                            </w:txbxContent>
                          </wps:txbx>
                          <wps:bodyPr rot="0" vert="horz" wrap="square" lIns="91440" tIns="45720" rIns="91440" bIns="45720" anchor="t" anchorCtr="0" upright="1">
                            <a:noAutofit/>
                          </wps:bodyPr>
                        </wps:wsp>
                        <wps:wsp>
                          <wps:cNvPr id="46" name="文字方塊 32"/>
                          <wps:cNvSpPr txBox="1">
                            <a:spLocks noChangeArrowheads="1"/>
                          </wps:cNvSpPr>
                          <wps:spPr bwMode="auto">
                            <a:xfrm>
                              <a:off x="6215" y="10071"/>
                              <a:ext cx="3307" cy="744"/>
                            </a:xfrm>
                            <a:prstGeom prst="rect">
                              <a:avLst/>
                            </a:prstGeom>
                            <a:solidFill>
                              <a:srgbClr val="CEEACA"/>
                            </a:solidFill>
                            <a:ln w="6350">
                              <a:solidFill>
                                <a:srgbClr val="000000"/>
                              </a:solidFill>
                              <a:miter lim="800000"/>
                              <a:headEnd/>
                              <a:tailEnd/>
                            </a:ln>
                          </wps:spPr>
                          <wps:txbx>
                            <w:txbxContent>
                              <w:p w:rsidR="0082434C" w:rsidRPr="00F57AA4" w:rsidRDefault="0082434C" w:rsidP="0039706C">
                                <w:pPr>
                                  <w:rPr>
                                    <w:rFonts w:ascii="標楷體" w:eastAsia="標楷體" w:hAnsi="標楷體"/>
                                  </w:rPr>
                                </w:pPr>
                                <w:r w:rsidRPr="00F57AA4">
                                  <w:rPr>
                                    <w:rFonts w:ascii="標楷體" w:eastAsia="標楷體" w:hAnsi="標楷體" w:hint="eastAsia"/>
                                  </w:rPr>
                                  <w:t>必要時提供法律專業諮詢或指導。</w:t>
                                </w:r>
                              </w:p>
                            </w:txbxContent>
                          </wps:txbx>
                          <wps:bodyPr rot="0" vert="horz" wrap="square" lIns="91440" tIns="45720" rIns="91440" bIns="45720" anchor="t" anchorCtr="0" upright="1">
                            <a:noAutofit/>
                          </wps:bodyPr>
                        </wps:wsp>
                        <wps:wsp>
                          <wps:cNvPr id="47" name="直線單箭頭接點 39"/>
                          <wps:cNvCnPr>
                            <a:cxnSpLocks noChangeShapeType="1"/>
                          </wps:cNvCnPr>
                          <wps:spPr bwMode="auto">
                            <a:xfrm>
                              <a:off x="6058" y="4490"/>
                              <a:ext cx="0" cy="7223"/>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8" name="直線接點 288"/>
                          <wps:cNvCnPr>
                            <a:cxnSpLocks noChangeShapeType="1"/>
                          </wps:cNvCnPr>
                          <wps:spPr bwMode="auto">
                            <a:xfrm>
                              <a:off x="2228" y="7191"/>
                              <a:ext cx="278" cy="2"/>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 name="直線接點 289"/>
                          <wps:cNvCnPr>
                            <a:cxnSpLocks noChangeShapeType="1"/>
                          </wps:cNvCnPr>
                          <wps:spPr bwMode="auto">
                            <a:xfrm>
                              <a:off x="2228" y="8394"/>
                              <a:ext cx="278"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0" name="直線接點 290"/>
                          <wps:cNvCnPr>
                            <a:cxnSpLocks noChangeShapeType="1"/>
                          </wps:cNvCnPr>
                          <wps:spPr bwMode="auto">
                            <a:xfrm>
                              <a:off x="2221" y="9486"/>
                              <a:ext cx="285"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1" name="直線接點 291"/>
                          <wps:cNvCnPr>
                            <a:cxnSpLocks noChangeShapeType="1"/>
                          </wps:cNvCnPr>
                          <wps:spPr bwMode="auto">
                            <a:xfrm>
                              <a:off x="2244" y="11147"/>
                              <a:ext cx="262"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2" name="文字方塊 2"/>
                          <wps:cNvSpPr txBox="1">
                            <a:spLocks noChangeArrowheads="1"/>
                          </wps:cNvSpPr>
                          <wps:spPr bwMode="auto">
                            <a:xfrm>
                              <a:off x="931" y="6400"/>
                              <a:ext cx="1298" cy="1096"/>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sidRPr="00957516">
                                  <w:rPr>
                                    <w:rFonts w:ascii="標楷體" w:eastAsia="標楷體" w:hAnsi="標楷體" w:hint="eastAsia"/>
                                    <w:b/>
                                    <w:u w:val="single"/>
                                  </w:rPr>
                                  <w:t>安全組</w:t>
                                </w:r>
                              </w:p>
                              <w:p w:rsidR="0082434C" w:rsidRPr="00FA4FD0" w:rsidRDefault="0082434C" w:rsidP="0039706C">
                                <w:pPr>
                                  <w:jc w:val="center"/>
                                  <w:rPr>
                                    <w:rFonts w:ascii="標楷體" w:eastAsia="標楷體" w:hAnsi="標楷體"/>
                                  </w:rPr>
                                </w:pP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處</w:t>
                                </w:r>
                              </w:p>
                              <w:p w:rsidR="0082434C" w:rsidRPr="00FA4FD0" w:rsidRDefault="0082434C" w:rsidP="0039706C">
                                <w:pPr>
                                  <w:jc w:val="center"/>
                                  <w:rPr>
                                    <w:rFonts w:ascii="標楷體" w:eastAsia="標楷體" w:hAnsi="標楷體"/>
                                  </w:rPr>
                                </w:pPr>
                                <w:proofErr w:type="gramStart"/>
                                <w:r w:rsidRPr="00FA4FD0">
                                  <w:rPr>
                                    <w:rFonts w:ascii="標楷體" w:eastAsia="標楷體" w:hAnsi="標楷體" w:hint="eastAsia"/>
                                  </w:rPr>
                                  <w:t>校安中心</w:t>
                                </w:r>
                                <w:proofErr w:type="gramEnd"/>
                              </w:p>
                            </w:txbxContent>
                          </wps:txbx>
                          <wps:bodyPr rot="0" vert="horz" wrap="square" lIns="91440" tIns="45720" rIns="91440" bIns="45720" anchor="t" anchorCtr="0" upright="1">
                            <a:spAutoFit/>
                          </wps:bodyPr>
                        </wps:wsp>
                        <wps:wsp>
                          <wps:cNvPr id="53" name="文字方塊 2"/>
                          <wps:cNvSpPr txBox="1">
                            <a:spLocks noChangeArrowheads="1"/>
                          </wps:cNvSpPr>
                          <wps:spPr bwMode="auto">
                            <a:xfrm>
                              <a:off x="931" y="7745"/>
                              <a:ext cx="1298" cy="1096"/>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醫務</w:t>
                                </w:r>
                                <w:r w:rsidRPr="00957516">
                                  <w:rPr>
                                    <w:rFonts w:ascii="標楷體" w:eastAsia="標楷體" w:hAnsi="標楷體" w:hint="eastAsia"/>
                                    <w:b/>
                                    <w:u w:val="single"/>
                                  </w:rPr>
                                  <w:t>組</w:t>
                                </w:r>
                              </w:p>
                              <w:p w:rsidR="0082434C" w:rsidRDefault="0082434C" w:rsidP="0039706C">
                                <w:pPr>
                                  <w:jc w:val="center"/>
                                  <w:rPr>
                                    <w:rFonts w:ascii="標楷體" w:eastAsia="標楷體" w:hAnsi="標楷體"/>
                                  </w:rPr>
                                </w:pP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處</w:t>
                                </w:r>
                              </w:p>
                              <w:p w:rsidR="0082434C" w:rsidRPr="00FA4FD0" w:rsidRDefault="0082434C" w:rsidP="0039706C">
                                <w:pPr>
                                  <w:jc w:val="center"/>
                                  <w:rPr>
                                    <w:rFonts w:ascii="標楷體" w:eastAsia="標楷體" w:hAnsi="標楷體"/>
                                  </w:rPr>
                                </w:pPr>
                                <w:r>
                                  <w:rPr>
                                    <w:rFonts w:ascii="標楷體" w:eastAsia="標楷體" w:hAnsi="標楷體" w:hint="eastAsia"/>
                                  </w:rPr>
                                  <w:t>健康中心</w:t>
                                </w:r>
                              </w:p>
                            </w:txbxContent>
                          </wps:txbx>
                          <wps:bodyPr rot="0" vert="horz" wrap="square" lIns="91440" tIns="45720" rIns="91440" bIns="45720" anchor="t" anchorCtr="0" upright="1">
                            <a:spAutoFit/>
                          </wps:bodyPr>
                        </wps:wsp>
                        <wps:wsp>
                          <wps:cNvPr id="54" name="文字方塊 2"/>
                          <wps:cNvSpPr txBox="1">
                            <a:spLocks noChangeArrowheads="1"/>
                          </wps:cNvSpPr>
                          <wps:spPr bwMode="auto">
                            <a:xfrm>
                              <a:off x="931" y="9137"/>
                              <a:ext cx="1298" cy="783"/>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輔導</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輔導室</w:t>
                                </w:r>
                              </w:p>
                            </w:txbxContent>
                          </wps:txbx>
                          <wps:bodyPr rot="0" vert="horz" wrap="square" lIns="91440" tIns="45720" rIns="91440" bIns="45720" anchor="t" anchorCtr="0" upright="1">
                            <a:spAutoFit/>
                          </wps:bodyPr>
                        </wps:wsp>
                        <wps:wsp>
                          <wps:cNvPr id="55" name="文字方塊 2"/>
                          <wps:cNvSpPr txBox="1">
                            <a:spLocks noChangeArrowheads="1"/>
                          </wps:cNvSpPr>
                          <wps:spPr bwMode="auto">
                            <a:xfrm>
                              <a:off x="931" y="10815"/>
                              <a:ext cx="1297" cy="783"/>
                            </a:xfrm>
                            <a:prstGeom prst="rect">
                              <a:avLst/>
                            </a:prstGeom>
                            <a:solidFill>
                              <a:srgbClr val="FFFFFF"/>
                            </a:solidFill>
                            <a:ln w="9525">
                              <a:solidFill>
                                <a:srgbClr val="000000"/>
                              </a:solidFill>
                              <a:miter lim="800000"/>
                              <a:headEnd/>
                              <a:tailEnd/>
                            </a:ln>
                          </wps:spPr>
                          <wps:txbx>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總務</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總務處</w:t>
                                </w:r>
                              </w:p>
                            </w:txbxContent>
                          </wps:txbx>
                          <wps:bodyPr rot="0" vert="horz" wrap="square" lIns="91440" tIns="45720" rIns="91440" bIns="45720" anchor="t" anchorCtr="0" upright="1">
                            <a:spAutoFit/>
                          </wps:bodyPr>
                        </wps:wsp>
                        <wps:wsp>
                          <wps:cNvPr id="56" name="直線接點 37"/>
                          <wps:cNvCnPr>
                            <a:cxnSpLocks noChangeShapeType="1"/>
                          </wps:cNvCnPr>
                          <wps:spPr bwMode="auto">
                            <a:xfrm>
                              <a:off x="393" y="4273"/>
                              <a:ext cx="949"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7" name="直線單箭頭接點 51"/>
                          <wps:cNvCnPr>
                            <a:cxnSpLocks noChangeShapeType="1"/>
                          </wps:cNvCnPr>
                          <wps:spPr bwMode="auto">
                            <a:xfrm>
                              <a:off x="393" y="7001"/>
                              <a:ext cx="53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8" name="直線單箭頭接點 52"/>
                          <wps:cNvCnPr>
                            <a:cxnSpLocks noChangeShapeType="1"/>
                          </wps:cNvCnPr>
                          <wps:spPr bwMode="auto">
                            <a:xfrm>
                              <a:off x="393" y="8236"/>
                              <a:ext cx="53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9" name="直線單箭頭接點 75"/>
                          <wps:cNvCnPr>
                            <a:cxnSpLocks noChangeShapeType="1"/>
                          </wps:cNvCnPr>
                          <wps:spPr bwMode="auto">
                            <a:xfrm>
                              <a:off x="393" y="9486"/>
                              <a:ext cx="53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0" name="直線單箭頭接點 76"/>
                          <wps:cNvCnPr>
                            <a:cxnSpLocks noChangeShapeType="1"/>
                          </wps:cNvCnPr>
                          <wps:spPr bwMode="auto">
                            <a:xfrm>
                              <a:off x="393" y="11163"/>
                              <a:ext cx="538"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 name="文字方塊 2"/>
                          <wps:cNvSpPr txBox="1">
                            <a:spLocks noChangeArrowheads="1"/>
                          </wps:cNvSpPr>
                          <wps:spPr bwMode="auto">
                            <a:xfrm>
                              <a:off x="2636" y="4673"/>
                              <a:ext cx="6914" cy="2032"/>
                            </a:xfrm>
                            <a:prstGeom prst="rect">
                              <a:avLst/>
                            </a:prstGeom>
                            <a:solidFill>
                              <a:srgbClr val="FFFFFF"/>
                            </a:solidFill>
                            <a:ln w="9525">
                              <a:solidFill>
                                <a:srgbClr val="000000"/>
                              </a:solidFill>
                              <a:miter lim="800000"/>
                              <a:headEnd/>
                              <a:tailEnd/>
                            </a:ln>
                          </wps:spPr>
                          <wps:txbx>
                            <w:txbxContent>
                              <w:p w:rsidR="0082434C" w:rsidRPr="00FA4FD0" w:rsidRDefault="0082434C" w:rsidP="0039706C">
                                <w:pPr>
                                  <w:rPr>
                                    <w:rFonts w:ascii="標楷體" w:eastAsia="標楷體" w:hAnsi="標楷體"/>
                                  </w:rPr>
                                </w:pPr>
                                <w:r w:rsidRPr="00FA4FD0">
                                  <w:rPr>
                                    <w:rFonts w:ascii="標楷體" w:eastAsia="標楷體" w:hAnsi="標楷體"/>
                                  </w:rPr>
                                  <w:t xml:space="preserve">1.啟動 24 小時危機通報系統 </w:t>
                                </w:r>
                                <w:r w:rsidRPr="00FA4FD0">
                                  <w:rPr>
                                    <w:rFonts w:ascii="標楷體" w:eastAsia="標楷體" w:hAnsi="標楷體" w:hint="eastAsia"/>
                                  </w:rPr>
                                  <w:t>(</w:t>
                                </w:r>
                                <w:r>
                                  <w:rPr>
                                    <w:rFonts w:ascii="標楷體" w:eastAsia="標楷體" w:hAnsi="標楷體" w:hint="eastAsia"/>
                                  </w:rPr>
                                  <w:t>安全組</w:t>
                                </w:r>
                                <w:r w:rsidRPr="00FA4FD0">
                                  <w:rPr>
                                    <w:rFonts w:ascii="標楷體" w:eastAsia="標楷體" w:hAnsi="標楷體" w:hint="eastAsia"/>
                                  </w:rPr>
                                  <w:t>)</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2.召集人應實際需要隨時召開危機小組會議</w:t>
                                </w: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主任)</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3.指派發言人擔任對外發言之單一窗口</w:t>
                                </w:r>
                                <w:r w:rsidRPr="00FA4FD0">
                                  <w:rPr>
                                    <w:rFonts w:ascii="標楷體" w:eastAsia="標楷體" w:hAnsi="標楷體" w:hint="eastAsia"/>
                                  </w:rPr>
                                  <w:t>(</w:t>
                                </w:r>
                                <w:r>
                                  <w:rPr>
                                    <w:rFonts w:ascii="標楷體" w:eastAsia="標楷體" w:hAnsi="標楷體" w:hint="eastAsia"/>
                                  </w:rPr>
                                  <w:t>新聞組</w:t>
                                </w:r>
                                <w:r w:rsidRPr="00FA4FD0">
                                  <w:rPr>
                                    <w:rFonts w:ascii="標楷體" w:eastAsia="標楷體" w:hAnsi="標楷體" w:hint="eastAsia"/>
                                  </w:rPr>
                                  <w:t>)</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4.資料組負責蒐集</w:t>
                                </w:r>
                                <w:r>
                                  <w:rPr>
                                    <w:rFonts w:ascii="標楷體" w:eastAsia="標楷體" w:hAnsi="標楷體" w:hint="eastAsia"/>
                                  </w:rPr>
                                  <w:t>/</w:t>
                                </w:r>
                                <w:r w:rsidRPr="00FA4FD0">
                                  <w:rPr>
                                    <w:rFonts w:ascii="標楷體" w:eastAsia="標楷體" w:hAnsi="標楷體"/>
                                  </w:rPr>
                                  <w:t>彙整事件相關資料並擔任會議紀錄</w:t>
                                </w:r>
                                <w:r w:rsidRPr="00FA4FD0">
                                  <w:rPr>
                                    <w:rFonts w:ascii="標楷體" w:eastAsia="標楷體" w:hAnsi="標楷體" w:hint="eastAsia"/>
                                  </w:rPr>
                                  <w:t>(</w:t>
                                </w:r>
                                <w:r>
                                  <w:rPr>
                                    <w:rFonts w:ascii="標楷體" w:eastAsia="標楷體" w:hAnsi="標楷體" w:hint="eastAsia"/>
                                  </w:rPr>
                                  <w:t>安全組</w:t>
                                </w:r>
                                <w:r w:rsidRPr="00FA4FD0">
                                  <w:rPr>
                                    <w:rFonts w:ascii="標楷體" w:eastAsia="標楷體" w:hAnsi="標楷體" w:hint="eastAsia"/>
                                  </w:rPr>
                                  <w:t>)</w:t>
                                </w:r>
                                <w:r w:rsidRPr="00FA4FD0">
                                  <w:rPr>
                                    <w:rFonts w:ascii="標楷體" w:eastAsia="標楷體" w:hAnsi="標楷體"/>
                                  </w:rPr>
                                  <w:t xml:space="preserve"> </w:t>
                                </w:r>
                              </w:p>
                              <w:p w:rsidR="0082434C" w:rsidRPr="00FA4FD0" w:rsidRDefault="0082434C" w:rsidP="0039706C">
                                <w:pPr>
                                  <w:rPr>
                                    <w:rFonts w:ascii="標楷體" w:eastAsia="標楷體" w:hAnsi="標楷體"/>
                                  </w:rPr>
                                </w:pPr>
                                <w:r w:rsidRPr="00FA4FD0">
                                  <w:rPr>
                                    <w:rFonts w:ascii="標楷體" w:eastAsia="標楷體" w:hAnsi="標楷體"/>
                                  </w:rPr>
                                  <w:t>5.進行工作人員之減壓團體</w:t>
                                </w:r>
                                <w:r w:rsidRPr="00FA4FD0">
                                  <w:rPr>
                                    <w:rFonts w:ascii="標楷體" w:eastAsia="標楷體" w:hAnsi="標楷體" w:hint="eastAsia"/>
                                  </w:rPr>
                                  <w:t>(輔導組)</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6.必要時邀請法律組或社區資源組人員參與會議</w:t>
                                </w: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主任)</w:t>
                                </w:r>
                                <w:r>
                                  <w:rPr>
                                    <w:rFonts w:ascii="標楷體" w:eastAsia="標楷體" w:hAnsi="標楷體" w:hint="eastAsia"/>
                                  </w:rPr>
                                  <w:t>。</w:t>
                                </w:r>
                              </w:p>
                            </w:txbxContent>
                          </wps:txbx>
                          <wps:bodyPr rot="0" vert="horz" wrap="square" lIns="91440" tIns="45720" rIns="91440" bIns="45720" anchor="t" anchorCtr="0" upright="1">
                            <a:spAutoFit/>
                          </wps:bodyPr>
                        </wps:wsp>
                        <wps:wsp>
                          <wps:cNvPr id="62" name="直線接點 87"/>
                          <wps:cNvCnPr>
                            <a:cxnSpLocks noChangeShapeType="1"/>
                          </wps:cNvCnPr>
                          <wps:spPr bwMode="auto">
                            <a:xfrm flipV="1">
                              <a:off x="9549" y="9547"/>
                              <a:ext cx="158"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3" name="直線接點 87"/>
                          <wps:cNvCnPr>
                            <a:cxnSpLocks noChangeShapeType="1"/>
                          </wps:cNvCnPr>
                          <wps:spPr bwMode="auto">
                            <a:xfrm flipV="1">
                              <a:off x="9555" y="8201"/>
                              <a:ext cx="158"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4" name="直線接點 87"/>
                          <wps:cNvCnPr>
                            <a:cxnSpLocks noChangeShapeType="1"/>
                          </wps:cNvCnPr>
                          <wps:spPr bwMode="auto">
                            <a:xfrm flipV="1">
                              <a:off x="9535" y="7193"/>
                              <a:ext cx="158" cy="0"/>
                            </a:xfrm>
                            <a:prstGeom prst="line">
                              <a:avLst/>
                            </a:prstGeom>
                            <a:noFill/>
                            <a:ln w="25400"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5" name="文字方塊 2"/>
                          <wps:cNvSpPr txBox="1">
                            <a:spLocks noChangeArrowheads="1"/>
                          </wps:cNvSpPr>
                          <wps:spPr bwMode="auto">
                            <a:xfrm>
                              <a:off x="2537" y="1155"/>
                              <a:ext cx="7184" cy="471"/>
                            </a:xfrm>
                            <a:prstGeom prst="rect">
                              <a:avLst/>
                            </a:prstGeom>
                            <a:solidFill>
                              <a:srgbClr val="FFFFFF"/>
                            </a:solidFill>
                            <a:ln w="9525">
                              <a:solidFill>
                                <a:srgbClr val="000000"/>
                              </a:solidFill>
                              <a:miter lim="800000"/>
                              <a:headEnd/>
                              <a:tailEnd/>
                            </a:ln>
                          </wps:spPr>
                          <wps:txbx>
                            <w:txbxContent>
                              <w:p w:rsidR="0082434C" w:rsidRPr="00A70C02" w:rsidRDefault="0082434C" w:rsidP="0039706C">
                                <w:pPr>
                                  <w:jc w:val="center"/>
                                  <w:rPr>
                                    <w:rFonts w:ascii="標楷體" w:eastAsia="標楷體" w:hAnsi="標楷體"/>
                                  </w:rPr>
                                </w:pPr>
                                <w:r w:rsidRPr="00A70C02">
                                  <w:rPr>
                                    <w:rFonts w:ascii="標楷體" w:eastAsia="標楷體" w:hAnsi="標楷體"/>
                                  </w:rPr>
                                  <w:t>自我傷害事件發生</w:t>
                                </w:r>
                              </w:p>
                            </w:txbxContent>
                          </wps:txbx>
                          <wps:bodyPr rot="0" vert="horz" wrap="square" lIns="91440" tIns="45720" rIns="91440" bIns="45720" anchor="t" anchorCtr="0" upright="1">
                            <a:spAutoFit/>
                          </wps:bodyPr>
                        </wps:wsp>
                      </wpg:grpSp>
                      <wps:wsp>
                        <wps:cNvPr id="66" name="直線單箭頭接點 14"/>
                        <wps:cNvCnPr>
                          <a:cxnSpLocks noChangeShapeType="1"/>
                        </wps:cNvCnPr>
                        <wps:spPr bwMode="auto">
                          <a:xfrm>
                            <a:off x="2457" y="4295"/>
                            <a:ext cx="13" cy="295"/>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7" name="直線單箭頭接點 15"/>
                        <wps:cNvCnPr>
                          <a:cxnSpLocks noChangeShapeType="1"/>
                        </wps:cNvCnPr>
                        <wps:spPr bwMode="auto">
                          <a:xfrm>
                            <a:off x="9653" y="4290"/>
                            <a:ext cx="1" cy="30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8" name="直線單箭頭接點 92"/>
                        <wps:cNvCnPr>
                          <a:cxnSpLocks noChangeShapeType="1"/>
                        </wps:cNvCnPr>
                        <wps:spPr bwMode="auto">
                          <a:xfrm flipH="1">
                            <a:off x="9368" y="12486"/>
                            <a:ext cx="1998" cy="1"/>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9" name="直線單箭頭接點 91"/>
                        <wps:cNvCnPr>
                          <a:cxnSpLocks noChangeShapeType="1"/>
                        </wps:cNvCnPr>
                        <wps:spPr bwMode="auto">
                          <a:xfrm>
                            <a:off x="313" y="12469"/>
                            <a:ext cx="2361" cy="17"/>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46" style="position:absolute;margin-left:-16.7pt;margin-top:19.05pt;width:553pt;height:562.75pt;z-index:251668480" coordorigin="306,1673" coordsize="11060,1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O0qA0AABTFAAAOAAAAZHJzL2Uyb0RvYy54bWzsXUuP41gV3iPxH6zsu8vXb0ddPWrq0SAN&#10;0JoeYO1KXElEYgfb1VUNYoeExIJlI4GEQIJlzwqEEBL/pqc1/4Lv3Ht9/UhSqRkmjlO5vajO07Gv&#10;z/P7zjn32Sd3i7nxJs7yWZqcDthTc2DEySgdz5LJ6eAnn18+CQZGXkTJOJqnSXw6eBvng0+ef/c7&#10;z26Xw9hKp+l8HGcGDpLkw9vl6WBaFMvhyUk+msaLKH+aLuMEb16n2SIq8DSbnIyz6BZHX8xPLNP0&#10;Tm7TbLzM0lGc53j1XLw5eM6Pf30dj4ofX1/ncWHMTwc4t4L/zfjfK/p78vxZNJxk0XI6G8nTiL7B&#10;WSyiWYIfVYc6j4rIuMlmK4dazEZZmqfXxdNRujhJr69no5hfA66Gma2reZmlN0t+LZPh7WSplglL&#10;21qnb3zY0Y/evMqM2fh04A+MJFrgFvFfNayA1uZ2ORniIy+z5evlq0xcIB5+mo5+nuPtk/b79Hwi&#10;Pmxc3f4wHeN40U2R8rW5u84WdAhctXHHb8FbdQviu8IY4UXftGxm4k6N8J7PHC+0XHGTRlPcSfqe&#10;bXoDA+8yz7fLty7k1xkzPfllxiyXf/UkGopf5mcrz05cGn+irlIuBCS2sRDhrhdi9YLK1cDluKFY&#10;C3U50bBaiUCuBBNXSm/VVmLlqxtXArqXV+KV/3/i9XoaLWMutTnJjlxVXIZY1Y9/+sfHf/3xw7sv&#10;Pn7x/qu/vP/y93//6j9/NkJHrDL/ylkiZG10l0hZM5L0bBolk5gf/PO3S8gVo2/gnta+Qk9yCOpW&#10;2fNM3xFCZJmutALlokv5sSFI9AOl9ETDZZYXL+N0YdCD00FeZNFsMi3O0iSBnUkzxqU8evNpXogv&#10;ll8goU/Sy9l8jtej4Twxbk8HluuQnEfzCQznqMj4l/N0PhvTB+lzeTa5OptnxpuIjBf/J8+o8TEY&#10;iWTMDzyNo/GFfFxEszkeGwVfqyjL0tsB/ewiHg+MeYzfpEfiPOcJ/VzMzSVOnp6kN0WcvZ6Ob42r&#10;+U32WQQDgdOlEx7P6OJhe8UT2FK6EP4sS4ufzYopv0ek2Zsugl6P5stpJC7N9sOQKxnWWl4zX3d1&#10;DvxZ4/Rwr+SJ0l3jhvZXoRleBBeB88SxvIsnjnl+/uTF5ZnzxLtkvntun5+dnbNf0zkxZzidjcdx&#10;QgtdGn3mPEzqpfsR5lqZfXV3T5pHF2d+hyXFtZUnzWWWxJQsTz68SsdvX2V0J+gZFFG8vHONZLiZ&#10;96mk75N4NPQLBubbVUnjej5bfp90mQudMPCweoHFtdM3HS4YfO24f7AdmGfyDVo5tXKuBFKPSDnZ&#10;FuWU4VnN+XWtnAEL+Elo5Wy4JuW1tOdsZjmPSDnhne71nDJl2KNyho7LI2qtnFo5H4IVPCLltO9X&#10;zoBHjnsNa5npuBYF11o7tXYemXYCdqm7Tgn/IN/bea7ZyDAdx+UZpmPZXlMTJfzj+xZHFzfjP/NZ&#10;QjAXoIxeIT4EJBDGxK2LhnSafMJanPwR+T4I9Trt4lDpbl1eXbtM2wWbAJAGSFwLXGWmD8z6AQCO&#10;1q4a6sutjAZM9w2YQnKFdn357rcf3v/hy3f//vDX3xl110UsmVHcfS8FTyUwzVyQZYrAeEFIPAH1&#10;YFkaDIYg2EhJH8RgOH4gdcxkLYzU8hjQI9Ixxxc/sZHDyEBc3OfDGkRDg4+45P/IdRJqX6ctBL0R&#10;uiDuSG4b7zUOwVmDEsdtfGwxA/tgzGeL00EguAUeLK/hNypv10LVi7urO85rAubGh2hdBdBugKUg&#10;+JhYazyYptkvQYyAAQaj84ubKItBj/wgwd0JmePgYwV/4ri+hSdZ/Z2r+jtRMsKhTgcFKB3+8KwQ&#10;NPPNMiOWqJKHF+BDL2ecIqrOqnv0X/G9gpCTgZjdAa5YcxW2ZDBXHQVOj1PAPuM0hA7DNLPW4O24&#10;3QGjVv7P6cCWDdgbs6ZKCHrgKJi92VGYqKDQjqJ0FCpK1o6iVriB6KI/UU9gM0gsRTarUY/pSmpY&#10;Rz0INlRUqoW5JswUw9UT5HYZEuNgUGeZsu1QtRpPlJEx8xiX6lmoEI4xVwbxW0J4XYZENUm6DImi&#10;6kMsQ7K2VDqI+H+3Krm2DMl3wk3KGVhggB8AYmnd1LpZVoYfpG6qQoceJDKWawvEi4V+q/DIZwF4&#10;JY14ScSLE1cVtqQRLw4Egs/rTyKjhNkKvFahjhZmYLUVfKsaA3QiU09kWjz6SiKjUG+0YHTRTyEr&#10;tplntxg/xFBkmKlwW4D1ZRtQ2R2h2yl0O8UjaKcA3XU/tKDgxW410iIWqwEtSI10BNixmVnR2YvO&#10;Xg46e1F8/fqewwoj7UojBXZt27bsaS3BvlIjAU9qH6lbDlvt4Y+nPs1aX3QATgdiv1uIr1Z0oHIv&#10;22/3/la51xZN1OVpujytZ/28mNjQI3zDC0WBNWM+Sq0b8afnh7IG1HG21FgfQ30aX53eoHVJSvVp&#10;13uvT7P6VHYQeoEI3TzIblOYmRXKsgMfn7k3ejsGYVb8uUbramgdMLH+mObQI/MLSM73QGM2LDOE&#10;WdZdMsfcgtcdgzSrCRhamuvSrBj7HrCCSppDJgaWVD2VlTT7ZnMS1Mosn2MQZlXZrYW5Lsx9orhV&#10;nIGBSDyYaAizjjMqVlBNWNDCXBdmRXE3mjpQAL5zfIWXUP207HKRI/5ClyIfhBroeG/T3Ay9SQ+p&#10;odJIi0Zavg7SIgdQEp7IZ1fK+YN2RZj/928f//kbwxbBb3uCJY3w/LYmXHoWiheF+Af4/Uao7Vqg&#10;37j8B2VKqeY6Cp2RrF010tG2mcVsqDjx6a4buDa3gorAQ/eLmr4p4NSdz5ADkbEusbGZCjZArXTX&#10;FCkWLjBDQaRU3tMy4VBp4B0vRbBNjC/cVa5+dnHx4uyFPHqjq1E0Rno2QOc+NEaKNdLAU0k8lIZC&#10;sYY9yG4sCGoQIkSFxkt7UHKGaIUJAJ9uMgbHmOKglFzGOToqrEeF61k3uzIAu+O/14aFFjPtkABe&#10;SLVlee5K4m6aNgWOZKy32GkdHero8OtEhx1MukYL/b2FYHZlpnasd+3BurYZoq1MhKTr9A7eJnzg&#10;eBZdG6Zrw3ZUG1alMV0lMRuoRlV53mkOY7lyfwOPwrtGzmij61l4RcZaud+3GO4dTgLTrx7nvjDn&#10;NLRm3ZgiRc3uR5wD5vDwvErKK3HeYR3I4UgzV3adjrfScQjNWmmuQ9rdAUzKOAe+1ZobCWmWTcHI&#10;2ZvA3FEaZ+U9e5GL98Y4b6Ab94OXKnHGjhteqxakss4+ynYRhyic+SjFWVfprdvViQDIdbGGomc7&#10;jTXAt4jKJi/A3lfN0Nk2ZWWTL946bmlWsaA2zjWg1FEcYQP6Fx2tsj2hu1hDSbO/UkENdFRKcyAG&#10;Nh63NKtYUEtzXZo3cbMlSbIf27wmclbSzJgoezpucVaxoBbnujiv52VtBQJ1Lc6yv8U0xZDlGq6h&#10;5NmHRzn6yFnFglqc6+LcImXbAzwEviuDji4GeND0TPCtDk09a4TOkoj1rW0bYmhOSHNCO+KESA92&#10;XsxGW4vWh4PKkeiW2OawM1W0LOrkhCr6LGwh5hYGn/GqCO70NkdJuipCV0X0rCoCG/muVy4VHiB+&#10;272fU8oV2GLL8SpsU8qlS46w0YXeyvuAtvJGRfFa5RKhXJeeC2wdPFfoYF+PRhBpBUiXdD0fbWaj&#10;lYunxAezmwfNYV8XForgrEPlIngaysUYczjiWXNdIO+0domdorTrIqr2cLRrAyG+F5AaPUJcxTxH&#10;9AdVGlaN+WAmxifsCNQ7mE3VKkqsF6BevuzHpmruBjp8r8K8Sh9qYSavrZrJofTQZ3pJC3MNoXbX&#10;s+H74VtKyxwybALQyCwqYdYDmDBmW90eLct1WV7PhavF6pQ7LGUZRXesNRqvNrJGTxMboNddG2ba&#10;Y14mmbJD2VVMeGPKhzCMneWjNko1OGFoYRPJhkUOCevVWI/Gei5n8zkk45Cy0S2sPLAgaZE6YStK&#10;HfNNNH41dMylLtMH6Jjm5DUnf8icPFWl1MHXdpmMWw/hdk8flgoZWHaL4NAKif0n05sizl5Px3qE&#10;/6Md4Y/uiXsV0leNMp16yFXGUSukVsh4EeVPF7NRluaPViFpB+n7PCQGeuwjZAVL6bXyQq2RWiOP&#10;QiNVwUCjjaweqXbXRWZ5iFQ5TuO1cRovZID4KYm0TIEbb64oPYIB2WJCp6aBWmgjlZbU/Yusit7j&#10;TGGCF6nIzG2XwTDKFh8AiujyaF0e3bPyaMRKPdMyV/S3BVYbetRahunLKBDCP13KeVjwPmbQ90zL&#10;aIA2fBlafVrJktYyrWVIF5P08Eg0r0/FFmqzT0w+bRVbVJt9OqKF+7jTHwXcHkrlUOeDQr1W4UWb&#10;jEI63SXUZjlylq9jYbPNBj2MHXVFYi/e2CzYmh/W/PAh88PeloINUWDXWVFU6FEJOAI6qGRrjAJA&#10;QYIm7G07j2iN1Bp50Bq5pWIDu5ns3EnyXSfa0+9D28OpQQWZtdKeysJyF19eZ6X95fwm+ywaw44J&#10;mGM8ywuiCTjmMZ5lOjc71NxsS/lGx02tNgWqQiW91sROVFhJl4lN1DjMNLy7zha0c9Yyy4uXcbow&#10;6MHpQHtM7TF35DF5ink7WfLpx5MsWk5no/OoiOrP8fh2OYytdJrOx3H2/H8AAAD//wMAUEsDBBQA&#10;BgAIAAAAIQDShqcS4gAAAAwBAAAPAAAAZHJzL2Rvd25yZXYueG1sTI/BasMwDIbvg72D0WC31nG9&#10;ZSWLU0rZdiqDtYOxmxurSWgsh9hN0refe1pvEvr49f35arItG7D3jSMFYp4AQyqdaahS8L1/ny2B&#10;+aDJ6NYRKrigh1Vxf5frzLiRvnDYhYrFEPKZVlCH0GWc+7JGq/3cdUjxdnS91SGufcVNr8cYblu+&#10;SJKUW91Q/FDrDjc1lqfd2Sr4GPW4luJt2J6Om8vv/vnzZytQqceHaf0KLOAU/mG46kd1KKLTwZ3J&#10;eNYqmEn5FFEFcimAXYHkZZECO8RJpDIFXuT8tkTxBwAA//8DAFBLAQItABQABgAIAAAAIQC2gziS&#10;/gAAAOEBAAATAAAAAAAAAAAAAAAAAAAAAABbQ29udGVudF9UeXBlc10ueG1sUEsBAi0AFAAGAAgA&#10;AAAhADj9If/WAAAAlAEAAAsAAAAAAAAAAAAAAAAALwEAAF9yZWxzLy5yZWxzUEsBAi0AFAAGAAgA&#10;AAAhAHBGQ7SoDQAAFMUAAA4AAAAAAAAAAAAAAAAALgIAAGRycy9lMm9Eb2MueG1sUEsBAi0AFAAG&#10;AAgAAAAhANKGpxLiAAAADAEAAA8AAAAAAAAAAAAAAAAAAhAAAGRycy9kb3ducmV2LnhtbFBLBQYA&#10;AAAABAAEAPMAAAAREQAAAAA=&#10;">
                <v:group id="Group 29" o:spid="_x0000_s1047" style="position:absolute;left:306;top:1673;width:11059;height:11255" coordorigin="386,1155" coordsize="11059,1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2" coordsize="21600,21600" o:spt="32" o:oned="t" path="m,l21600,21600e" filled="f">
                    <v:path arrowok="t" fillok="f" o:connecttype="none"/>
                    <o:lock v:ext="edit" shapetype="t"/>
                  </v:shapetype>
                  <v:shape id="直線單箭頭接點 94" o:spid="_x0000_s1048" type="#_x0000_t32" style="position:absolute;left:6074;top:1205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e/PcQAAADaAAAADwAAAGRycy9kb3ducmV2LnhtbESPT2vCQBTE74V+h+UJvRTdtNSg0Y2I&#10;VGqP2j/i7ZF9JqHZt0t2jfHbdwXB4zAzv2Hmi940oqPW15YVvIwSEMSF1TWXCr6/1sMJCB+QNTaW&#10;ScGFPCzyx4c5ZtqeeUvdLpQiQthnqKAKwWVS+qIig35kHXH0jrY1GKJsS6lbPEe4aeRrkqTSYM1x&#10;oUJHq4qKv93JKBgXpflJP9zb9hnfP1f738Ny48ZKPQ365QxEoD7cw7f2RiuYwvVKvAE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1789xAAAANoAAAAPAAAAAAAAAAAA&#10;AAAAAKECAABkcnMvZG93bnJldi54bWxQSwUGAAAAAAQABAD5AAAAkgMAAAAA&#10;" strokeweight="2pt">
                    <v:stroke endarrow="open"/>
                    <v:shadow on="t" color="black" opacity="24903f" origin=",.5" offset="0,.55556mm"/>
                  </v:shape>
                  <v:shape id="直線單箭頭接點 77" o:spid="_x0000_s1049" type="#_x0000_t32" style="position:absolute;left:11082;top:7049;width:3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AAcQAAADbAAAADwAAAGRycy9kb3ducmV2LnhtbESPQWvCQBCF7wX/wzKCt7pRWpHoKsEi&#10;SG9qKXgbsmMSzc6G7Bpjf71zKHib4b1575vlune16qgNlWcDk3ECijj3tuLCwM9x+z4HFSKyxdoz&#10;GXhQgPVq8LbE1Po776k7xEJJCIcUDZQxNqnWIS/JYRj7hli0s28dRlnbQtsW7xLuaj1Nkpl2WLE0&#10;lNjQpqT8erg5Ax+X2Vd2q06fW/r20/nu75z95p0xo2GfLUBF6uPL/H+9s4Iv9PKLDK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cABxAAAANsAAAAPAAAAAAAAAAAA&#10;AAAAAKECAABkcnMvZG93bnJldi54bWxQSwUGAAAAAAQABAD5AAAAkgMAAAAA&#10;" strokeweight="2pt">
                    <v:stroke endarrow="open"/>
                    <v:shadow on="t" color="black" opacity="24903f" origin=",.5" offset="0,.55556mm"/>
                  </v:shape>
                  <v:shape id="直線單箭頭接點 78" o:spid="_x0000_s1050" type="#_x0000_t32" style="position:absolute;left:11082;top:8188;width:3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lmsIAAADbAAAADwAAAGRycy9kb3ducmV2LnhtbERPTWvCQBC9C/0PyxR6043SBomuEhQh&#10;9NZUBG9Ddkyi2dmQXZPUX+8WCr3N433OejuaRvTUudqygvksAkFcWF1zqeD4fZguQTiPrLGxTAp+&#10;yMF28zJZY6LtwF/U574UIYRdggoq79tESldUZNDNbEscuIvtDPoAu1LqDocQbhq5iKJYGqw5NFTY&#10;0q6i4pbfjYL3a7xP7/X540CfdrHMHpf0VPRKvb2O6QqEp9H/i//cmQ7z5/D7SzhAb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llmsIAAADbAAAADwAAAAAAAAAAAAAA&#10;AAChAgAAZHJzL2Rvd25yZXYueG1sUEsFBgAAAAAEAAQA+QAAAJADAAAAAA==&#10;" strokeweight="2pt">
                    <v:stroke endarrow="open"/>
                    <v:shadow on="t" color="black" opacity="24903f" origin=",.5" offset="0,.55556mm"/>
                  </v:shape>
                  <v:shape id="直線單箭頭接點 79" o:spid="_x0000_s1051" type="#_x0000_t32" style="position:absolute;left:11082;top:9454;width:3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77cAAAADbAAAADwAAAGRycy9kb3ducmV2LnhtbERPTYvCMBC9C/6HMMLeNLXsilSjFEUQ&#10;b6sieBuasa02k9LEWvfXbwTB2zze58yXnalES40rLSsYjyIQxJnVJecKjofNcArCeWSNlWVS8CQH&#10;y0W/N8dE2wf/Urv3uQgh7BJUUHhfJ1K6rCCDbmRr4sBdbGPQB9jkUjf4COGmknEUTaTBkkNDgTWt&#10;Cspu+7tR8H2drNN7ef7Z0M7G0+3fJT1lrVJfgy6dgfDU+Y/47d7qMD+G1y/h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or++3AAAAA2wAAAA8AAAAAAAAAAAAAAAAA&#10;oQIAAGRycy9kb3ducmV2LnhtbFBLBQYAAAAABAAEAPkAAACOAwAAAAA=&#10;" strokeweight="2pt">
                    <v:stroke endarrow="open"/>
                    <v:shadow on="t" color="black" opacity="24903f" origin=",.5" offset="0,.55556mm"/>
                  </v:shape>
                  <v:shape id="直線單箭頭接點 80" o:spid="_x0000_s1052" type="#_x0000_t32" style="position:absolute;left:11082;top:10452;width:3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dedsMAAADbAAAADwAAAGRycy9kb3ducmV2LnhtbERPTWvCQBC9F/wPywi9mU2thpC6SlAC&#10;4q0qhd6G7Jikzc6G7Jqk/fXdQqG3ebzP2ewm04qBetdYVvAUxSCIS6sbrhRcL8UiBeE8ssbWMin4&#10;Ige77exhg5m2I7/ScPaVCCHsMlRQe99lUrqyJoMush1x4G62N+gD7CupexxDuGnlMo4TabDh0FBj&#10;R/uays/z3ShYfSSH/N68rws62WV6/L7lb+Wg1ON8yl9AeJr8v/jPfdRh/jP8/hIO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nXnbDAAAA2wAAAA8AAAAAAAAAAAAA&#10;AAAAoQIAAGRycy9kb3ducmV2LnhtbFBLBQYAAAAABAAEAPkAAACRAwAAAAA=&#10;" strokeweight="2pt">
                    <v:stroke endarrow="open"/>
                    <v:shadow on="t" color="black" opacity="24903f" origin=",.5" offset="0,.55556mm"/>
                  </v:shape>
                  <v:line id="直線接點 82" o:spid="_x0000_s1053" style="position:absolute;visibility:visible;mso-wrap-style:square" from="11445,4236" to="11445,1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DGpcMAAADbAAAADwAAAGRycy9kb3ducmV2LnhtbERPTWsCMRC9F/ofwhR6q1lrqboapQjS&#10;Qino6sHjkIyb1c1k3aTr9t83hYK3ebzPmS97V4uO2lB5VjAcZCCItTcVlwr2u/XTBESIyAZrz6Tg&#10;hwIsF/d3c8yNv/KWuiKWIoVwyFGBjbHJpQzaksMw8A1x4o6+dRgTbEtpWrymcFfL5yx7lQ4rTg0W&#10;G1pZ0ufi2ymQdZHp0+dlMj7YdzPadV96s50q9fjQv81AROrjTfzv/jBp/gv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QxqXDAAAA2wAAAA8AAAAAAAAAAAAA&#10;AAAAoQIAAGRycy9kb3ducmV2LnhtbFBLBQYAAAAABAAEAPkAAACRAwAAAAA=&#10;" strokeweight="2pt">
                    <v:shadow on="t" color="black" opacity="24903f" origin=",.5" offset="0,.55556mm"/>
                  </v:line>
                  <v:line id="直線接點 81" o:spid="_x0000_s1054" style="position:absolute;visibility:visible;mso-wrap-style:square" from="10357,4260" to="11433,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jPsMAAADbAAAADwAAAGRycy9kb3ducmV2LnhtbERPTWsCMRC9F/ofwhR6q1krrboapQjS&#10;Qino6sHjkIyb1c1k3aTr9t83hYK3ebzPmS97V4uO2lB5VjAcZCCItTcVlwr2u/XTBESIyAZrz6Tg&#10;hwIsF/d3c8yNv/KWuiKWIoVwyFGBjbHJpQzaksMw8A1x4o6+dRgTbEtpWrymcFfL5yx7lQ4rTg0W&#10;G1pZ0ufi2ymQdZHp0+dlMj7YdzPadV96s50q9fjQv81AROrjTfzv/jBp/gv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cYz7DAAAA2wAAAA8AAAAAAAAAAAAA&#10;AAAAoQIAAGRycy9kb3ducmV2LnhtbFBLBQYAAAAABAAEAPkAAACRAwAAAAA=&#10;" strokeweight="2pt">
                    <v:shadow on="t" color="black" opacity="24903f" origin=",.5" offset="0,.55556mm"/>
                  </v:line>
                  <v:shape id="_x0000_s1055" type="#_x0000_t202" style="position:absolute;left:4787;top:4019;width:261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Vt8EA&#10;AADbAAAADwAAAGRycy9kb3ducmV2LnhtbERPTWsCMRC9F/wPYYTeatZCpaxGEUXoTauCeBuTcbO4&#10;maybuK799U1B6G0e73Mms85VoqUmlJ4VDAcZCGLtTcmFgv1u9fYJIkRkg5VnUvCgALNp72WCufF3&#10;/qZ2GwuRQjjkqMDGWOdSBm3JYRj4mjhxZ984jAk2hTQN3lO4q+R7lo2kw5JTg8WaFpb0ZXtzCsJy&#10;c631eXO6WPP4WS/bD31YHZV67XfzMYhIXfwXP91fJs0fwd8v6QA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Y1bfBAAAA2wAAAA8AAAAAAAAAAAAAAAAAmAIAAGRycy9kb3du&#10;cmV2LnhtbFBLBQYAAAAABAAEAPUAAACGAwAAAAA=&#10;">
                    <v:textbox style="mso-fit-shape-to-text:t">
                      <w:txbxContent>
                        <w:p w:rsidR="0082434C" w:rsidRPr="00A70C02" w:rsidRDefault="0082434C" w:rsidP="0039706C">
                          <w:pPr>
                            <w:jc w:val="center"/>
                            <w:rPr>
                              <w:rFonts w:ascii="標楷體" w:eastAsia="標楷體" w:hAnsi="標楷體"/>
                            </w:rPr>
                          </w:pPr>
                          <w:r w:rsidRPr="00A70C02">
                            <w:rPr>
                              <w:rFonts w:ascii="標楷體" w:eastAsia="標楷體" w:hAnsi="標楷體"/>
                            </w:rPr>
                            <w:t>召開危機小組會議</w:t>
                          </w:r>
                        </w:p>
                      </w:txbxContent>
                    </v:textbox>
                  </v:shape>
                  <v:line id="直線接點 38" o:spid="_x0000_s1056" style="position:absolute;visibility:visible;mso-wrap-style:square" from="386,4260" to="393,11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JY0sIAAADbAAAADwAAAGRycy9kb3ducmV2LnhtbERPTWsCMRC9F/wPYYTeatYKVVejSKFY&#10;KIW6evA4JONmdTPZbtJ1+++bguBtHu9zluve1aKjNlSeFYxHGQhi7U3FpYLD/u1pBiJEZIO1Z1Lw&#10;SwHWq8HDEnPjr7yjroilSCEcclRgY2xyKYO25DCMfEOcuJNvHcYE21KaFq8p3NXyOctepMOKU4PF&#10;hl4t6Uvx4xTIusj0+eN7Nj3arZnsu0/9tZsr9TjsNwsQkfp4F9/c7ybNn8L/L+k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JY0sIAAADbAAAADwAAAAAAAAAAAAAA&#10;AAChAgAAZHJzL2Rvd25yZXYueG1sUEsFBgAAAAAEAAQA+QAAAJADAAAAAA==&#10;" strokeweight="2pt">
                    <v:shadow on="t" color="black" opacity="24903f" origin=",.5" offset="0,.55556mm"/>
                  </v:line>
                  <v:shape id="_x0000_s1057" type="#_x0000_t202" style="position:absolute;left:1387;top:4019;width:2073;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vkXsUA&#10;AADbAAAADwAAAGRycy9kb3ducmV2LnhtbESPQUsDMRCF74L/IYzgzc1asMjatIil0Ju1FsTbmEw3&#10;SzeTdRO3W39951DobYb35r1vZosxtGqgPjWRDTwWJShiG13DtYHd5+rhGVTKyA7byGTgRAkW89ub&#10;GVYuHvmDhm2ulYRwqtCAz7mrtE7WU8BUxI5YtH3sA2ZZ+1q7Ho8SHlo9KcupDtiwNHjs6M2TPWz/&#10;goG03Px2dr/5OXh3+n9fDk/2a/VtzP3d+PoCKtOYr+bL9doJvsDKLzK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RexQAAANsAAAAPAAAAAAAAAAAAAAAAAJgCAABkcnMv&#10;ZG93bnJldi54bWxQSwUGAAAAAAQABAD1AAAAigMAAAAA&#10;">
                    <v:textbox style="mso-fit-shape-to-text:t">
                      <w:txbxContent>
                        <w:p w:rsidR="0082434C" w:rsidRPr="00FA4FD0" w:rsidRDefault="0082434C" w:rsidP="0039706C">
                          <w:pPr>
                            <w:jc w:val="center"/>
                            <w:rPr>
                              <w:rFonts w:ascii="標楷體" w:eastAsia="標楷體" w:hAnsi="標楷體"/>
                            </w:rPr>
                          </w:pPr>
                          <w:r w:rsidRPr="00FA4FD0">
                            <w:rPr>
                              <w:rFonts w:ascii="標楷體" w:eastAsia="標楷體" w:hAnsi="標楷體"/>
                            </w:rPr>
                            <w:t>第一線現場處理</w:t>
                          </w:r>
                        </w:p>
                      </w:txbxContent>
                    </v:textbox>
                  </v:shape>
                  <v:shape id="_x0000_s1058" type="#_x0000_t202" style="position:absolute;left:8313;top:4019;width:205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BxcIA&#10;AADbAAAADwAAAGRycy9kb3ducmV2LnhtbERPTWsCMRC9C/6HMEJvNatQaVejSEXorVYL4m1Mxs3i&#10;ZrLdxHX11zeFgrd5vM+ZLTpXiZaaUHpWMBpmIIi1NyUXCr536+dXECEiG6w8k4IbBVjM+70Z5sZf&#10;+YvabSxECuGQowIbY51LGbQlh2Hoa+LEnXzjMCbYFNI0eE3hrpLjLJtIhyWnBos1vVvS5+3FKQir&#10;zU+tT5vj2Zrb/XPVvuj9+qDU06BbTkFE6uJD/O/+MGn+G/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0HFwgAAANsAAAAPAAAAAAAAAAAAAAAAAJgCAABkcnMvZG93&#10;bnJldi54bWxQSwUGAAAAAAQABAD1AAAAhwMAAAAA&#10;">
                    <v:textbox style="mso-fit-shape-to-text:t">
                      <w:txbxContent>
                        <w:p w:rsidR="0082434C" w:rsidRPr="00FA4FD0" w:rsidRDefault="0082434C" w:rsidP="0039706C">
                          <w:pPr>
                            <w:jc w:val="center"/>
                            <w:rPr>
                              <w:rFonts w:ascii="標楷體" w:eastAsia="標楷體" w:hAnsi="標楷體"/>
                            </w:rPr>
                          </w:pPr>
                          <w:r w:rsidRPr="00FA4FD0">
                            <w:rPr>
                              <w:rFonts w:ascii="標楷體" w:eastAsia="標楷體" w:hAnsi="標楷體"/>
                            </w:rPr>
                            <w:t>相關危機處置</w:t>
                          </w:r>
                        </w:p>
                      </w:txbxContent>
                    </v:textbox>
                  </v:shape>
                  <v:shape id="直線單箭頭接點 16" o:spid="_x0000_s1059" type="#_x0000_t32" style="position:absolute;left:3460;top:4257;width:115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ezsIAAADbAAAADwAAAGRycy9kb3ducmV2LnhtbERPz2vCMBS+C/sfwhvsIjadqEhtFJEN&#10;61E3Hbs9mmdb1ryEJrPdf78cBI8f3+98M5hW3KjzjWUFr0kKgri0uuFKwefH+2QJwgdkja1lUvBH&#10;Hjbrp1GOmbY9H+l2CpWIIewzVFCH4DIpfVmTQZ9YRxy5q+0Mhgi7SuoO+xhuWjlN04U02HBsqNHR&#10;rqby5/RrFMzLypwXezc7jvHtsPu6fG8LN1fq5XnYrkAEGsJDfHcXWsE0ro9f4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UezsIAAADbAAAADwAAAAAAAAAAAAAA&#10;AAChAgAAZHJzL2Rvd25yZXYueG1sUEsFBgAAAAAEAAQA+QAAAJADAAAAAA==&#10;" strokeweight="2pt">
                    <v:stroke endarrow="open"/>
                    <v:shadow on="t" color="black" opacity="24903f" origin=",.5" offset="0,.55556mm"/>
                  </v:shape>
                  <v:shape id="直線單箭頭接點 17" o:spid="_x0000_s1060" type="#_x0000_t32" style="position:absolute;left:7490;top:4257;width:8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vJ8QAAADbAAAADwAAAGRycy9kb3ducmV2LnhtbESPT4vCMBTE78J+h/AW9qapZZVSjVJ2&#10;EWRv/kHw9miebbV5KU2sXT+9EQSPw8z8hpkve1OLjlpXWVYwHkUgiHOrKy4U7HerYQLCeWSNtWVS&#10;8E8OlouPwRxTbW+8oW7rCxEg7FJUUHrfpFK6vCSDbmQb4uCdbGvQB9kWUrd4C3BTyziKptJgxWGh&#10;xIZ+Ssov26tR8H2e/mbX6jhZ0Z+Nk/X9lB3yTqmvzz6bgfDU+3f41V5rBfEYnl/C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la8nxAAAANsAAAAPAAAAAAAAAAAA&#10;AAAAAKECAABkcnMvZG93bnJldi54bWxQSwUGAAAAAAQABAD5AAAAkgMAAAAA&#10;" strokeweight="2pt">
                    <v:stroke endarrow="open"/>
                    <v:shadow on="t" color="black" opacity="24903f" origin=",.5" offset="0,.55556mm"/>
                  </v:shape>
                  <v:shape id="_x0000_s1061" type="#_x0000_t202" style="position:absolute;left:2537;top:1978;width:7184;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ZCcQA&#10;AADbAAAADwAAAGRycy9kb3ducmV2LnhtbESPQWsCMRSE7wX/Q3iCt5p1wVK2RikVwZvWCuLtNXlu&#10;Fjcv6yauq7++KRR6HGbmG2a26F0tOmpD5VnBZJyBINbeVFwq2H+tnl9BhIhssPZMCu4UYDEfPM2w&#10;MP7Gn9TtYikShEOBCmyMTSFl0JYchrFviJN38q3DmGRbStPiLcFdLfMse5EOK04LFhv6sKTPu6tT&#10;EJbbS6NP2++zNffHZtlN9WF1VGo07N/fQETq43/4r702CvIcfr+k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GQnEAAAA2wAAAA8AAAAAAAAAAAAAAAAAmAIAAGRycy9k&#10;b3ducmV2LnhtbFBLBQYAAAAABAAEAPUAAACJAwAAAAA=&#10;">
                    <v:textbox style="mso-fit-shape-to-text:t">
                      <w:txbxContent>
                        <w:p w:rsidR="0082434C" w:rsidRPr="00A70C02" w:rsidRDefault="0082434C" w:rsidP="0039706C">
                          <w:pPr>
                            <w:jc w:val="center"/>
                            <w:rPr>
                              <w:rFonts w:ascii="標楷體" w:eastAsia="標楷體" w:hAnsi="標楷體"/>
                            </w:rPr>
                          </w:pPr>
                          <w:r w:rsidRPr="00A70C02">
                            <w:rPr>
                              <w:rFonts w:ascii="標楷體" w:eastAsia="標楷體" w:hAnsi="標楷體"/>
                            </w:rPr>
                            <w:t>事件發現人通報總幹事</w:t>
                          </w: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主任)</w:t>
                          </w:r>
                          <w:r w:rsidRPr="00A70C02">
                            <w:rPr>
                              <w:rFonts w:ascii="標楷體" w:eastAsia="標楷體" w:hAnsi="標楷體"/>
                            </w:rPr>
                            <w:t>並通知校護或打 119</w:t>
                          </w:r>
                        </w:p>
                      </w:txbxContent>
                    </v:textbox>
                  </v:shape>
                  <v:shape id="_x0000_s1062" type="#_x0000_t202" style="position:absolute;left:2537;top:2864;width:7184;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8ksQA&#10;AADbAAAADwAAAGRycy9kb3ducmV2LnhtbESPQWsCMRSE7wX/Q3iF3jRbi0VWo4gi9FargvT2mjw3&#10;i5uXdRPX1V/fFIQeh5n5hpnOO1eJlppQelbwOshAEGtvSi4U7Hfr/hhEiMgGK8+k4EYB5rPe0xRz&#10;46/8Re02FiJBOOSowMZY51IGbclhGPiaOHlH3ziMSTaFNA1eE9xVcphl79JhyWnBYk1LS/q0vTgF&#10;YbU51/q4+TlZc7t/rtqRPqy/lXp57hYTEJG6+B9+tD+MguEb/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DvJLEAAAA2wAAAA8AAAAAAAAAAAAAAAAAmAIAAGRycy9k&#10;b3ducmV2LnhtbFBLBQYAAAAABAAEAPUAAACJAwAAAAA=&#10;">
                    <v:textbox style="mso-fit-shape-to-text:t">
                      <w:txbxContent>
                        <w:p w:rsidR="0082434C" w:rsidRPr="00A70C02" w:rsidRDefault="0082434C" w:rsidP="0039706C">
                          <w:pPr>
                            <w:rPr>
                              <w:rFonts w:ascii="標楷體" w:eastAsia="標楷體" w:hAnsi="標楷體"/>
                            </w:rPr>
                          </w:pPr>
                          <w:r w:rsidRPr="00A70C02">
                            <w:rPr>
                              <w:rFonts w:ascii="標楷體" w:eastAsia="標楷體" w:hAnsi="標楷體"/>
                            </w:rPr>
                            <w:t>總幹事通報召集人，依事件大小決定啟動相關人員進行危機處置</w:t>
                          </w:r>
                        </w:p>
                      </w:txbxContent>
                    </v:textbox>
                  </v:shape>
                  <v:shape id="直線單箭頭接點 10" o:spid="_x0000_s1063" type="#_x0000_t32" style="position:absolute;left:6082;top:1630;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4YzcMAAADbAAAADwAAAGRycy9kb3ducmV2LnhtbESPQYvCMBSE74L/IbwFL6KpoiLVKCKK&#10;7lF3Vbw9mmdbtnkJTdT67zcLCx6HmfmGmS8bU4kH1b60rGDQT0AQZ1aXnCv4/tr2piB8QNZYWSYF&#10;L/KwXLRbc0y1ffKBHseQiwhhn6KCIgSXSumzggz6vnXE0bvZ2mCIss6lrvEZ4aaSwySZSIMlx4UC&#10;Ha0Lyn6Od6NgnOXmNNm50aGLm8/15Xxd7d1Yqc5Hs5qBCNSEd/i/vdcKhiP4+x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eGM3DAAAA2wAAAA8AAAAAAAAAAAAA&#10;AAAAoQIAAGRycy9kb3ducmV2LnhtbFBLBQYAAAAABAAEAPkAAACRAwAAAAA=&#10;" strokeweight="2pt">
                    <v:stroke endarrow="open"/>
                    <v:shadow on="t" color="black" opacity="24903f" origin=",.5" offset="0,.55556mm"/>
                  </v:shape>
                  <v:shape id="直線單箭頭接點 11" o:spid="_x0000_s1064" type="#_x0000_t32" style="position:absolute;left:6082;top:2440;width:0;height: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9VsQAAADbAAAADwAAAGRycy9kb3ducmV2LnhtbESPQWvCQBSE7wX/w/IEL0U3lUYkdRNE&#10;KupRqy29PbLPJJh9u2RXTf+9Wyj0OMzMN8yi6E0rbtT5xrKCl0kCgri0uuFKwfFjPZ6D8AFZY2uZ&#10;FPyQhyIfPC0w0/bOe7odQiUihH2GCuoQXCalL2sy6CfWEUfvbDuDIcqukrrDe4SbVk6TZCYNNhwX&#10;anS0qqm8HK5GQVpW5jTbuNf9M77vVl+f38utS5UaDfvlG4hAffgP/7W3WsE0hd8v8QfI/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0r1WxAAAANsAAAAPAAAAAAAAAAAA&#10;AAAAAKECAABkcnMvZG93bnJldi54bWxQSwUGAAAAAAQABAD5AAAAkgMAAAAA&#10;" strokeweight="2pt">
                    <v:stroke endarrow="open"/>
                    <v:shadow on="t" color="black" opacity="24903f" origin=",.5" offset="0,.55556mm"/>
                  </v:shape>
                  <v:shape id="直線單箭頭接點 12" o:spid="_x0000_s1065" type="#_x0000_t32" style="position:absolute;left:6083;top:333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AjIcQAAADbAAAADwAAAGRycy9kb3ducmV2LnhtbESPT4vCMBTE7wv7HcJb8LJouqJFqlFE&#10;VlaPuv7B26N5tsXmJTRZrd/eCMIeh5n5DTOZtaYWV2p8ZVnBVy8BQZxbXXGhYPe77I5A+ICssbZM&#10;Cu7kYTZ9f5tgpu2NN3TdhkJECPsMFZQhuExKn5dk0PesI47e2TYGQ5RNIXWDtwg3tewnSSoNVhwX&#10;SnS0KCm/bP+MgmFemH364wabT/xeL46H03zlhkp1Ptr5GESgNvyHX+2VVtBP4fkl/g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CMhxAAAANsAAAAPAAAAAAAAAAAA&#10;AAAAAKECAABkcnMvZG93bnJldi54bWxQSwUGAAAAAAQABAD5AAAAkgMAAAAA&#10;" strokeweight="2pt">
                    <v:stroke endarrow="open"/>
                    <v:shadow on="t" color="black" opacity="24903f" origin=",.5" offset="0,.55556mm"/>
                  </v:shape>
                  <v:line id="直線接點 13" o:spid="_x0000_s1066" style="position:absolute;visibility:visible;mso-wrap-style:square" from="2537,3750" to="9721,3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Sb8UAAADbAAAADwAAAGRycy9kb3ducmV2LnhtbESPT2sCMRTE74V+h/AKvdWsCv5ZjVIK&#10;YqEIdfXg8ZG8brZuXtZNuq7f3hQKPQ4z8xtmue5dLTpqQ+VZwXCQgSDW3lRcKjgeNi8zECEiG6w9&#10;k4IbBVivHh+WmBt/5T11RSxFgnDIUYGNscmlDNqSwzDwDXHyvnzrMCbZltK0eE1wV8tRlk2kw4rT&#10;gsWG3izpc/HjFMi6yPT3x2U2PdmtGR+6nf7cz5V6fupfFyAi9fE//Nd+NwpGU/j9k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Sb8UAAADbAAAADwAAAAAAAAAA&#10;AAAAAAChAgAAZHJzL2Rvd25yZXYueG1sUEsFBgAAAAAEAAQA+QAAAJMDAAAAAA==&#10;" strokeweight="2pt">
                    <v:shadow on="t" color="black" opacity="24903f" origin=",.5" offset="0,.55556mm"/>
                  </v:line>
                  <v:shape id="_x0000_s1067" type="#_x0000_t202" style="position:absolute;left:2695;top:11745;width:6796;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82434C" w:rsidRPr="00A70C02" w:rsidRDefault="0082434C" w:rsidP="0039706C">
                          <w:pPr>
                            <w:jc w:val="center"/>
                            <w:rPr>
                              <w:rFonts w:ascii="標楷體" w:eastAsia="標楷體" w:hAnsi="標楷體"/>
                            </w:rPr>
                          </w:pPr>
                          <w:r>
                            <w:rPr>
                              <w:rFonts w:ascii="標楷體" w:eastAsia="標楷體" w:hAnsi="標楷體" w:hint="eastAsia"/>
                            </w:rPr>
                            <w:t>事後</w:t>
                          </w:r>
                          <w:r w:rsidRPr="00A70C02">
                            <w:rPr>
                              <w:rFonts w:ascii="標楷體" w:eastAsia="標楷體" w:hAnsi="標楷體"/>
                            </w:rPr>
                            <w:t>處置</w:t>
                          </w:r>
                        </w:p>
                      </w:txbxContent>
                    </v:textbox>
                  </v:shape>
                  <v:shape id="_x0000_s1068" type="#_x0000_t202" style="position:absolute;left:9683;top:6679;width:129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LeMQA&#10;AADbAAAADwAAAGRycy9kb3ducmV2LnhtbESPQWsCMRSE7wX/Q3iF3jRboVJXo4gi9FargvT2mjw3&#10;i5uXdRPX1V/fFIQeh5n5hpnOO1eJlppQelbwOshAEGtvSi4U7Hfr/juIEJENVp5JwY0CzGe9pynm&#10;xl/5i9ptLESCcMhRgY2xzqUM2pLDMPA1cfKOvnEYk2wKaRq8Jrir5DDLRtJhyWnBYk1LS/q0vTgF&#10;YbU51/q4+TlZc7t/rto3fVh/K/Xy3C0mICJ18T/8aH8YBcMx/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i3jEAAAA2wAAAA8AAAAAAAAAAAAAAAAAmAIAAGRycy9k&#10;b3ducmV2LnhtbFBLBQYAAAAABAAEAPUAAACJAwAAAAA=&#10;">
                    <v:textbox style="mso-fit-shape-to-text:t">
                      <w:txbxContent>
                        <w:p w:rsidR="0082434C" w:rsidRPr="00957516" w:rsidRDefault="0082434C" w:rsidP="0039706C">
                          <w:pPr>
                            <w:jc w:val="center"/>
                            <w:rPr>
                              <w:rFonts w:ascii="標楷體" w:eastAsia="標楷體" w:hAnsi="標楷體"/>
                              <w:b/>
                              <w:u w:val="single"/>
                            </w:rPr>
                          </w:pPr>
                          <w:r w:rsidRPr="00957516">
                            <w:rPr>
                              <w:rFonts w:ascii="標楷體" w:eastAsia="標楷體" w:hAnsi="標楷體" w:hint="eastAsia"/>
                              <w:b/>
                              <w:u w:val="single"/>
                            </w:rPr>
                            <w:t>安全組</w:t>
                          </w:r>
                        </w:p>
                        <w:p w:rsidR="0082434C" w:rsidRPr="00FA4FD0" w:rsidRDefault="0082434C" w:rsidP="0039706C">
                          <w:pPr>
                            <w:jc w:val="center"/>
                            <w:rPr>
                              <w:rFonts w:ascii="標楷體" w:eastAsia="標楷體" w:hAnsi="標楷體"/>
                            </w:rPr>
                          </w:pP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處</w:t>
                          </w:r>
                        </w:p>
                      </w:txbxContent>
                    </v:textbox>
                  </v:shape>
                  <v:shape id="_x0000_s1069" type="#_x0000_t202" style="position:absolute;left:9696;top:7622;width:1297;height:1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0OMEA&#10;AADbAAAADwAAAGRycy9kb3ducmV2LnhtbERPy2oCMRTdC/2HcAvdaaYW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ItDjBAAAA2wAAAA8AAAAAAAAAAAAAAAAAmAIAAGRycy9kb3du&#10;cmV2LnhtbFBLBQYAAAAABAAEAPUAAACGAwAAAAA=&#10;">
                    <v:textbox style="mso-fit-shape-to-text:t">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課</w:t>
                          </w:r>
                          <w:proofErr w:type="gramStart"/>
                          <w:r>
                            <w:rPr>
                              <w:rFonts w:ascii="標楷體" w:eastAsia="標楷體" w:hAnsi="標楷體" w:hint="eastAsia"/>
                              <w:b/>
                              <w:u w:val="single"/>
                            </w:rPr>
                            <w:t>務</w:t>
                          </w:r>
                          <w:proofErr w:type="gramEnd"/>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教務處</w:t>
                          </w:r>
                        </w:p>
                        <w:p w:rsidR="0082434C" w:rsidRPr="00FA4FD0" w:rsidRDefault="0082434C" w:rsidP="0039706C">
                          <w:pPr>
                            <w:jc w:val="center"/>
                            <w:rPr>
                              <w:rFonts w:ascii="標楷體" w:eastAsia="標楷體" w:hAnsi="標楷體"/>
                            </w:rPr>
                          </w:pPr>
                          <w:r>
                            <w:rPr>
                              <w:rFonts w:ascii="標楷體" w:eastAsia="標楷體" w:hAnsi="標楷體" w:hint="eastAsia"/>
                            </w:rPr>
                            <w:t>進修部教學組</w:t>
                          </w:r>
                        </w:p>
                      </w:txbxContent>
                    </v:textbox>
                  </v:shape>
                  <v:shape id="_x0000_s1070" type="#_x0000_t202" style="position:absolute;left:9696;top:9177;width:1297;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o8QA&#10;AADbAAAADwAAAGRycy9kb3ducmV2LnhtbESPQWsCMRSE70L/Q3iF3jSr0lJWo4gieKtVofT2mjw3&#10;i5uXdRPXtb++KQgeh5n5hpnOO1eJlppQelYwHGQgiLU3JRcKDvt1/x1EiMgGK8+k4EYB5rOn3hRz&#10;46/8Se0uFiJBOOSowMZY51IGbclhGPiaOHlH3ziMSTaFNA1eE9xVcpRlb9JhyWnBYk1LS/q0uzgF&#10;YbU91/q4/TlZc/v9WLWv+mv9rdTLc7eYgIjUxUf43t4YBeMh/H9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EaPEAAAA2wAAAA8AAAAAAAAAAAAAAAAAmAIAAGRycy9k&#10;b3ducmV2LnhtbFBLBQYAAAAABAAEAPUAAACJAwAAAAA=&#10;">
                    <v:textbox style="mso-fit-shape-to-text:t">
                      <w:txbxContent>
                        <w:p w:rsidR="0082434C" w:rsidRPr="00F57AA4" w:rsidRDefault="0082434C" w:rsidP="0039706C">
                          <w:pPr>
                            <w:jc w:val="center"/>
                            <w:rPr>
                              <w:rFonts w:ascii="標楷體" w:eastAsia="標楷體" w:hAnsi="標楷體"/>
                              <w:b/>
                              <w:sz w:val="18"/>
                              <w:szCs w:val="18"/>
                              <w:u w:val="single"/>
                            </w:rPr>
                          </w:pPr>
                          <w:r w:rsidRPr="00F57AA4">
                            <w:rPr>
                              <w:rFonts w:ascii="標楷體" w:eastAsia="標楷體" w:hAnsi="標楷體" w:hint="eastAsia"/>
                              <w:b/>
                              <w:sz w:val="18"/>
                              <w:szCs w:val="18"/>
                              <w:u w:val="single"/>
                            </w:rPr>
                            <w:t>社區資源組</w:t>
                          </w:r>
                        </w:p>
                        <w:p w:rsidR="0082434C" w:rsidRPr="00FA4FD0" w:rsidRDefault="0082434C" w:rsidP="0039706C">
                          <w:pPr>
                            <w:jc w:val="center"/>
                            <w:rPr>
                              <w:rFonts w:ascii="標楷體" w:eastAsia="標楷體" w:hAnsi="標楷體"/>
                            </w:rPr>
                          </w:pPr>
                          <w:r>
                            <w:rPr>
                              <w:rFonts w:ascii="標楷體" w:eastAsia="標楷體" w:hAnsi="標楷體" w:hint="eastAsia"/>
                            </w:rPr>
                            <w:t>輔</w:t>
                          </w:r>
                          <w:proofErr w:type="gramStart"/>
                          <w:r>
                            <w:rPr>
                              <w:rFonts w:ascii="標楷體" w:eastAsia="標楷體" w:hAnsi="標楷體" w:hint="eastAsia"/>
                            </w:rPr>
                            <w:t>諮</w:t>
                          </w:r>
                          <w:proofErr w:type="gramEnd"/>
                          <w:r>
                            <w:rPr>
                              <w:rFonts w:ascii="標楷體" w:eastAsia="標楷體" w:hAnsi="標楷體" w:hint="eastAsia"/>
                            </w:rPr>
                            <w:t>中心</w:t>
                          </w:r>
                        </w:p>
                      </w:txbxContent>
                    </v:textbox>
                  </v:shape>
                  <v:shape id="_x0000_s1071" type="#_x0000_t202" style="position:absolute;left:9683;top:9993;width:129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aP1MQA&#10;AADbAAAADwAAAGRycy9kb3ducmV2LnhtbESPQWsCMRSE7wX/Q3iF3jRbi0VWo4gi9FargvT2mjw3&#10;i5uXdRPX1V/fFIQeh5n5hpnOO1eJlppQelbwOshAEGtvSi4U7Hfr/hhEiMgGK8+k4EYB5rPe0xRz&#10;46/8Re02FiJBOOSowMZY51IGbclhGPiaOHlH3ziMSTaFNA1eE9xVcphl79JhyWnBYk1LS/q0vTgF&#10;YbU51/q4+TlZc7t/rtqRPqy/lXp57hYTEJG6+B9+tD+Mgrch/H1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Wj9TEAAAA2wAAAA8AAAAAAAAAAAAAAAAAmAIAAGRycy9k&#10;b3ducmV2LnhtbFBLBQYAAAAABAAEAPUAAACJAwAAAAA=&#10;">
                    <v:textbox style="mso-fit-shape-to-text:t">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法律</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法律專家</w:t>
                          </w:r>
                        </w:p>
                      </w:txbxContent>
                    </v:textbox>
                  </v:shape>
                  <v:line id="直線接點 87" o:spid="_x0000_s1072" style="position:absolute;flip:y;visibility:visible;mso-wrap-style:square" from="9530,10464" to="9701,10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7LMQAAADbAAAADwAAAGRycy9kb3ducmV2LnhtbESPQWvCQBSE74L/YXlCb2ZjU6REVymC&#10;ILQHqz20t2f2mQ3Nvg272yT9926h4HGYmW+Y9Xa0rejJh8axgkWWgyCunG64VvBx3s+fQYSIrLF1&#10;TAp+KcB2M52ssdRu4HfqT7EWCcKhRAUmxq6UMlSGLIbMdcTJuzpvMSbpa6k9DgluW/mY50tpseG0&#10;YLCjnaHq+/RjFQy9pbdhYen1aK5ffjz4p+LzotTDbHxZgYg0xnv4v33QCooC/r6kH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5PssxAAAANsAAAAPAAAAAAAAAAAA&#10;AAAAAKECAABkcnMvZG93bnJldi54bWxQSwUGAAAAAAQABAD5AAAAkgMAAAAA&#10;" strokeweight="2pt">
                    <v:shadow on="t" color="black" opacity="24903f" origin=",.5" offset="0,.55556mm"/>
                  </v:line>
                  <v:group id="群組 322" o:spid="_x0000_s1073" style="position:absolute;left:6217;top:10834;width:5216;height:879" coordsize="33121,5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文字方塊 318" o:spid="_x0000_s1074" type="#_x0000_t202" style="position:absolute;top:809;width:2099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bcQA&#10;AADbAAAADwAAAGRycy9kb3ducmV2LnhtbESP3WrCQBSE74W+w3IK3ulGpbZEVymVQvCi/j7AIXtM&#10;VrNnQ3ZrUp/eLQheDjPzDTNfdrYSV2q8caxgNExAEOdOGy4UHA/fgw8QPiBrrByTgj/ysFy89OaY&#10;atfyjq77UIgIYZ+igjKEOpXS5yVZ9ENXE0fv5BqLIcqmkLrBNsJtJcdJMpUWDceFEmv6Kim/7H+t&#10;gkP7Y8xlne3W7XGbuffkvNrUN6X6r93nDESgLjzDj3amFUze4P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pSW3EAAAA2wAAAA8AAAAAAAAAAAAAAAAAmAIAAGRycy9k&#10;b3ducmV2LnhtbFBLBQYAAAAABAAEAPUAAACJAwAAAAA=&#10;" fillcolor="#ceeaca" strokeweight=".5pt">
                      <v:textbox>
                        <w:txbxContent>
                          <w:p w:rsidR="0082434C" w:rsidRPr="00F57AA4" w:rsidRDefault="0082434C" w:rsidP="0039706C">
                            <w:pPr>
                              <w:rPr>
                                <w:rFonts w:ascii="標楷體" w:eastAsia="標楷體" w:hAnsi="標楷體"/>
                              </w:rPr>
                            </w:pPr>
                            <w:r>
                              <w:rPr>
                                <w:rFonts w:ascii="標楷體" w:eastAsia="標楷體" w:hAnsi="標楷體" w:hint="eastAsia"/>
                              </w:rPr>
                              <w:t>協助危機事件處理相關支援</w:t>
                            </w:r>
                            <w:r w:rsidRPr="00F57AA4">
                              <w:rPr>
                                <w:rFonts w:ascii="標楷體" w:eastAsia="標楷體" w:hAnsi="標楷體" w:hint="eastAsia"/>
                              </w:rPr>
                              <w:t>。</w:t>
                            </w:r>
                          </w:p>
                        </w:txbxContent>
                      </v:textbox>
                    </v:shape>
                    <v:shape id="_x0000_s1075" type="#_x0000_t202" style="position:absolute;left:22008;width:8319;height:5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18QA&#10;AADbAAAADwAAAGRycy9kb3ducmV2LnhtbESPQWsCMRSE7wX/Q3gFb91slYqsRhFF6K1WBentNXlu&#10;Fjcv6yZd1/76plDocZiZb5j5sne16KgNlWcFz1kOglh7U3Gp4HjYPk1BhIhssPZMCu4UYLkYPMyx&#10;MP7G79TtYykShEOBCmyMTSFl0JYchsw3xMk7+9ZhTLItpWnxluCulqM8n0iHFacFiw2tLenL/ssp&#10;CJvdtdHn3efFmvv326Z70afth1LDx341AxGpj//hv/arUTCe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tidfEAAAA2wAAAA8AAAAAAAAAAAAAAAAAmAIAAGRycy9k&#10;b3ducmV2LnhtbFBLBQYAAAAABAAEAPUAAACJAwAAAAA=&#10;">
                      <v:textbox style="mso-fit-shape-to-text:t">
                        <w:txbxContent>
                          <w:p w:rsidR="0082434C" w:rsidRPr="00957516" w:rsidRDefault="0082434C" w:rsidP="0039706C">
                            <w:pPr>
                              <w:spacing w:line="240" w:lineRule="exact"/>
                              <w:jc w:val="center"/>
                              <w:rPr>
                                <w:rFonts w:ascii="標楷體" w:eastAsia="標楷體" w:hAnsi="標楷體"/>
                                <w:b/>
                                <w:u w:val="single"/>
                              </w:rPr>
                            </w:pPr>
                            <w:r>
                              <w:rPr>
                                <w:rFonts w:ascii="標楷體" w:eastAsia="標楷體" w:hAnsi="標楷體" w:hint="eastAsia"/>
                                <w:b/>
                                <w:u w:val="single"/>
                              </w:rPr>
                              <w:t>支援</w:t>
                            </w:r>
                            <w:r w:rsidRPr="00957516">
                              <w:rPr>
                                <w:rFonts w:ascii="標楷體" w:eastAsia="標楷體" w:hAnsi="標楷體" w:hint="eastAsia"/>
                                <w:b/>
                                <w:u w:val="single"/>
                              </w:rPr>
                              <w:t>組</w:t>
                            </w:r>
                          </w:p>
                          <w:p w:rsidR="0082434C" w:rsidRPr="00BF5F04" w:rsidRDefault="0082434C" w:rsidP="0039706C">
                            <w:pPr>
                              <w:spacing w:line="240" w:lineRule="exact"/>
                              <w:jc w:val="center"/>
                              <w:rPr>
                                <w:rFonts w:ascii="標楷體" w:eastAsia="標楷體" w:hAnsi="標楷體"/>
                                <w:spacing w:val="-30"/>
                                <w:sz w:val="20"/>
                              </w:rPr>
                            </w:pPr>
                            <w:r w:rsidRPr="00BF5F04">
                              <w:rPr>
                                <w:rFonts w:ascii="標楷體" w:eastAsia="標楷體" w:hAnsi="標楷體" w:hint="eastAsia"/>
                                <w:spacing w:val="-34"/>
                                <w:sz w:val="20"/>
                              </w:rPr>
                              <w:t>實</w:t>
                            </w:r>
                            <w:r w:rsidRPr="00BF5F04">
                              <w:rPr>
                                <w:rFonts w:ascii="標楷體" w:eastAsia="標楷體" w:hAnsi="標楷體" w:hint="eastAsia"/>
                                <w:spacing w:val="-30"/>
                                <w:sz w:val="20"/>
                              </w:rPr>
                              <w:t>習處/圖書館</w:t>
                            </w:r>
                          </w:p>
                          <w:p w:rsidR="0082434C" w:rsidRPr="00BF5F04" w:rsidRDefault="0082434C" w:rsidP="0039706C">
                            <w:pPr>
                              <w:spacing w:line="240" w:lineRule="exact"/>
                              <w:jc w:val="center"/>
                              <w:rPr>
                                <w:rFonts w:ascii="標楷體" w:eastAsia="標楷體" w:hAnsi="標楷體"/>
                                <w:spacing w:val="-30"/>
                                <w:sz w:val="20"/>
                              </w:rPr>
                            </w:pPr>
                            <w:r w:rsidRPr="00BF5F04">
                              <w:rPr>
                                <w:rFonts w:ascii="標楷體" w:eastAsia="標楷體" w:hAnsi="標楷體" w:hint="eastAsia"/>
                                <w:spacing w:val="-30"/>
                                <w:sz w:val="20"/>
                              </w:rPr>
                              <w:t>人事室/會計室</w:t>
                            </w:r>
                          </w:p>
                        </w:txbxContent>
                      </v:textbox>
                    </v:shape>
                    <v:line id="直線接點 320" o:spid="_x0000_s1076" style="position:absolute;flip:y;visibility:visible;mso-wrap-style:square" from="21039,2265" to="22042,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L8MAAADbAAAADwAAAGRycy9kb3ducmV2LnhtbESPQWsCMRSE74L/ITzBm2bVYsvWKCII&#10;gj1U7aG9vW6em6WblyWJu+u/bwoFj8PMfMOsNr2tRUs+VI4VzKYZCOLC6YpLBR+X/eQFRIjIGmvH&#10;pOBOATbr4WCFuXYdn6g9x1IkCIccFZgYm1zKUBiyGKauIU7e1XmLMUlfSu2xS3Bby3mWLaXFitOC&#10;wYZ2hoqf880q6FpLb93M0vHdXL98f/BPi89vpcajfvsKIlIfH+H/9kErWDzD3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f/S/DAAAA2wAAAA8AAAAAAAAAAAAA&#10;AAAAoQIAAGRycy9kb3ducmV2LnhtbFBLBQYAAAAABAAEAPkAAACRAwAAAAA=&#10;" strokeweight="2pt">
                      <v:shadow on="t" color="black" opacity="24903f" origin=",.5" offset="0,.55556mm"/>
                    </v:line>
                    <v:shape id="直線單箭頭接點 321" o:spid="_x0000_s1077" type="#_x0000_t32" style="position:absolute;left:30911;top:2265;width:22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aQZ8IAAADbAAAADwAAAGRycy9kb3ducmV2LnhtbERPTWvCQBC9F/wPyxR6azZVGyS6SlCE&#10;0JtaCt6G7JhEs7MhuyZpf717EHp8vO/VZjSN6KlztWUFH1EMgriwuuZSwfdp/74A4TyyxsYyKfgl&#10;B5v15GWFqbYDH6g/+lKEEHYpKqi8b1MpXVGRQRfZljhwF9sZ9AF2pdQdDiHcNHIax4k0WHNoqLCl&#10;bUXF7Xg3CubXZJfd6/Pnnr7sdJH/XbKfolfq7XXMliA8jf5f/HTnWsEsjA1fw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aQZ8IAAADbAAAADwAAAAAAAAAAAAAA&#10;AAChAgAAZHJzL2Rvd25yZXYueG1sUEsFBgAAAAAEAAQA+QAAAJADAAAAAA==&#10;" strokeweight="2pt">
                      <v:stroke endarrow="open"/>
                      <v:shadow on="t" color="black" opacity="24903f" origin=",.5" offset="0,.55556mm"/>
                    </v:shape>
                  </v:group>
                  <v:shape id="文字方塊 24" o:spid="_x0000_s1078" type="#_x0000_t202" style="position:absolute;left:2506;top:6843;width:3401;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DaMQA&#10;AADbAAAADwAAAGRycy9kb3ducmV2LnhtbESP3WrCQBSE74W+w3IK3ulGhdpGVymVQvCi/j7AIXtM&#10;VrNnQ3ZrUp/eLQheDjPzDTNfdrYSV2q8caxgNExAEOdOGy4UHA/fg3cQPiBrrByTgj/ysFy89OaY&#10;atfyjq77UIgIYZ+igjKEOpXS5yVZ9ENXE0fv5BqLIcqmkLrBNsJtJcdJ8iYtGo4LJdb0VVJ+2f9a&#10;BYf2x5jLOtut2+M2c9PkvNrUN6X6r93nDESgLjzDj3amFUw+4P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kQ2jEAAAA2wAAAA8AAAAAAAAAAAAAAAAAmAIAAGRycy9k&#10;b3ducmV2LnhtbFBLBQYAAAAABAAEAPUAAACJAwAAAAA=&#10;" fillcolor="#ceeaca" strokeweight=".5pt">
                    <v:textbox>
                      <w:txbxContent>
                        <w:p w:rsidR="0082434C" w:rsidRPr="004F01F5" w:rsidRDefault="0082434C" w:rsidP="00E3280F">
                          <w:pPr>
                            <w:pStyle w:val="21"/>
                            <w:numPr>
                              <w:ilvl w:val="0"/>
                              <w:numId w:val="2"/>
                            </w:numPr>
                            <w:spacing w:line="240" w:lineRule="auto"/>
                            <w:ind w:leftChars="0" w:left="284" w:hanging="338"/>
                            <w:rPr>
                              <w:rFonts w:ascii="標楷體" w:eastAsia="標楷體" w:hAnsi="標楷體"/>
                            </w:rPr>
                          </w:pPr>
                          <w:r w:rsidRPr="004F01F5">
                            <w:rPr>
                              <w:rFonts w:ascii="標楷體" w:eastAsia="標楷體" w:hAnsi="標楷體"/>
                            </w:rPr>
                            <w:t>負責事件現場之處置與安全工作</w:t>
                          </w:r>
                          <w:r w:rsidRPr="004F01F5">
                            <w:rPr>
                              <w:rFonts w:ascii="標楷體" w:eastAsia="標楷體" w:hAnsi="標楷體" w:hint="eastAsia"/>
                            </w:rPr>
                            <w:t>。</w:t>
                          </w:r>
                        </w:p>
                        <w:p w:rsidR="0082434C" w:rsidRPr="004F01F5" w:rsidRDefault="0082434C" w:rsidP="00E3280F">
                          <w:pPr>
                            <w:pStyle w:val="21"/>
                            <w:numPr>
                              <w:ilvl w:val="0"/>
                              <w:numId w:val="2"/>
                            </w:numPr>
                            <w:ind w:leftChars="0" w:left="284" w:hanging="284"/>
                            <w:rPr>
                              <w:rFonts w:ascii="標楷體" w:eastAsia="標楷體" w:hAnsi="標楷體"/>
                            </w:rPr>
                          </w:pPr>
                          <w:r w:rsidRPr="004F01F5">
                            <w:rPr>
                              <w:rFonts w:ascii="標楷體" w:eastAsia="標楷體" w:hAnsi="標楷體" w:hint="eastAsia"/>
                            </w:rPr>
                            <w:t>請導師通知家長。</w:t>
                          </w:r>
                        </w:p>
                      </w:txbxContent>
                    </v:textbox>
                  </v:shape>
                  <v:shape id="文字方塊 26" o:spid="_x0000_s1079" type="#_x0000_t202" style="position:absolute;left:2506;top:8141;width:3401;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iZiMIA&#10;AADbAAAADwAAAGRycy9kb3ducmV2LnhtbERP3WrCMBS+F/YO4Qx2p+lkqHRGkcmgeOFs9QEOzVkb&#10;bU5KktluT79cDHb58f2vt6PtxJ18MI4VPM8yEMS104YbBZfz+3QFIkRkjZ1jUvBNAbabh8kac+0G&#10;LulexUakEA45Kmhj7HMpQ92SxTBzPXHiPp23GBP0jdQehxRuOznPsoW0aDg1tNjTW0v1rfqyCs7D&#10;0ZjboSgPw+VUuGV23X/0P0o9PY67VxCRxvgv/nMXWsFLWp++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JmIwgAAANsAAAAPAAAAAAAAAAAAAAAAAJgCAABkcnMvZG93&#10;bnJldi54bWxQSwUGAAAAAAQABAD1AAAAhwMAAAAA&#10;" fillcolor="#ceeaca" strokeweight=".5pt">
                    <v:textbox>
                      <w:txbxContent>
                        <w:p w:rsidR="0082434C" w:rsidRPr="004F01F5" w:rsidRDefault="0082434C" w:rsidP="0039706C">
                          <w:pPr>
                            <w:rPr>
                              <w:rFonts w:ascii="標楷體" w:eastAsia="標楷體" w:hAnsi="標楷體"/>
                            </w:rPr>
                          </w:pPr>
                          <w:r w:rsidRPr="004F01F5">
                            <w:rPr>
                              <w:rFonts w:ascii="標楷體" w:eastAsia="標楷體" w:hAnsi="標楷體" w:hint="eastAsia"/>
                            </w:rPr>
                            <w:t>進行當事人緊急醫務之處理</w:t>
                          </w:r>
                          <w:r>
                            <w:rPr>
                              <w:rFonts w:ascii="標楷體" w:eastAsia="標楷體" w:hAnsi="標楷體" w:hint="eastAsia"/>
                            </w:rPr>
                            <w:t>。</w:t>
                          </w:r>
                        </w:p>
                      </w:txbxContent>
                    </v:textbox>
                  </v:shape>
                  <v:shape id="文字方塊 27" o:spid="_x0000_s1080" type="#_x0000_t202" style="position:absolute;left:2506;top:8726;width:3402;height:2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8E8UA&#10;AADbAAAADwAAAGRycy9kb3ducmV2LnhtbESPzWrDMBCE74W+g9hCb7WcUNLiRjaloWBySJqfB1is&#10;ra3GWhlLjZ08fRQI5DjMzDfMvBhtK47Ue+NYwSRJQRBXThuuFex33y/vIHxA1tg6JgUn8lDkjw9z&#10;zLQbeEPHbahFhLDPUEETQpdJ6auGLPrEdcTR+3W9xRBlX0vd4xDhtpXTNJ1Ji4bjQoMdfTVUHbb/&#10;VsFuWBlzWJab5bD/Kd1b+rdYd2elnp/Gzw8QgcZwD9/apVbwOoHrl/g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DwTxQAAANsAAAAPAAAAAAAAAAAAAAAAAJgCAABkcnMv&#10;ZG93bnJldi54bWxQSwUGAAAAAAQABAD1AAAAigMAAAAA&#10;" fillcolor="#ceeaca" strokeweight=".5pt">
                    <v:textbox>
                      <w:txbxContent>
                        <w:p w:rsidR="0082434C" w:rsidRPr="004F01F5" w:rsidRDefault="0082434C" w:rsidP="00E3280F">
                          <w:pPr>
                            <w:pStyle w:val="21"/>
                            <w:numPr>
                              <w:ilvl w:val="0"/>
                              <w:numId w:val="3"/>
                            </w:numPr>
                            <w:spacing w:line="240" w:lineRule="auto"/>
                            <w:ind w:leftChars="0" w:left="284" w:hanging="284"/>
                            <w:rPr>
                              <w:rFonts w:ascii="標楷體" w:eastAsia="標楷體" w:hAnsi="標楷體"/>
                            </w:rPr>
                          </w:pPr>
                          <w:r w:rsidRPr="004F01F5">
                            <w:rPr>
                              <w:rFonts w:ascii="標楷體" w:eastAsia="標楷體" w:hAnsi="標楷體"/>
                            </w:rPr>
                            <w:t>進入事發現場，協同處理自殺或自傷學生，並陪伴家屬</w:t>
                          </w:r>
                        </w:p>
                        <w:p w:rsidR="0082434C" w:rsidRPr="004F01F5" w:rsidRDefault="0082434C" w:rsidP="0039706C">
                          <w:pPr>
                            <w:ind w:left="284" w:hanging="284"/>
                            <w:rPr>
                              <w:rFonts w:ascii="標楷體" w:eastAsia="標楷體" w:hAnsi="標楷體"/>
                            </w:rPr>
                          </w:pPr>
                          <w:r w:rsidRPr="004F01F5">
                            <w:rPr>
                              <w:rFonts w:ascii="標楷體" w:eastAsia="標楷體" w:hAnsi="標楷體"/>
                            </w:rPr>
                            <w:t>2. 協助</w:t>
                          </w:r>
                          <w:r w:rsidRPr="004F01F5">
                            <w:rPr>
                              <w:rFonts w:ascii="標楷體" w:eastAsia="標楷體" w:hAnsi="標楷體" w:hint="eastAsia"/>
                            </w:rPr>
                            <w:t>導師</w:t>
                          </w:r>
                          <w:r w:rsidRPr="004F01F5">
                            <w:rPr>
                              <w:rFonts w:ascii="標楷體" w:eastAsia="標楷體" w:hAnsi="標楷體"/>
                            </w:rPr>
                            <w:t>處理班級現場</w:t>
                          </w:r>
                          <w:r w:rsidRPr="004F01F5">
                            <w:rPr>
                              <w:rFonts w:ascii="標楷體" w:eastAsia="標楷體" w:hAnsi="標楷體" w:hint="eastAsia"/>
                            </w:rPr>
                            <w:t>。</w:t>
                          </w:r>
                          <w:r w:rsidRPr="004F01F5">
                            <w:rPr>
                              <w:rFonts w:ascii="標楷體" w:eastAsia="標楷體" w:hAnsi="標楷體"/>
                            </w:rPr>
                            <w:t xml:space="preserve"> </w:t>
                          </w:r>
                        </w:p>
                        <w:p w:rsidR="0082434C" w:rsidRPr="004F01F5" w:rsidRDefault="0082434C" w:rsidP="0039706C">
                          <w:pPr>
                            <w:ind w:left="284" w:hanging="284"/>
                            <w:rPr>
                              <w:rFonts w:ascii="標楷體" w:eastAsia="標楷體" w:hAnsi="標楷體"/>
                            </w:rPr>
                          </w:pPr>
                          <w:r w:rsidRPr="004F01F5">
                            <w:rPr>
                              <w:rFonts w:ascii="標楷體" w:eastAsia="標楷體" w:hAnsi="標楷體"/>
                            </w:rPr>
                            <w:t>3. 進行</w:t>
                          </w:r>
                          <w:r w:rsidRPr="004F01F5">
                            <w:rPr>
                              <w:rFonts w:ascii="標楷體" w:eastAsia="標楷體" w:hAnsi="標楷體" w:hint="eastAsia"/>
                            </w:rPr>
                            <w:t>班級輔導。</w:t>
                          </w:r>
                          <w:r w:rsidRPr="004F01F5">
                            <w:rPr>
                              <w:rFonts w:ascii="標楷體" w:eastAsia="標楷體" w:hAnsi="標楷體"/>
                            </w:rPr>
                            <w:t xml:space="preserve"> </w:t>
                          </w:r>
                        </w:p>
                        <w:p w:rsidR="0082434C" w:rsidRPr="004F01F5" w:rsidRDefault="0082434C" w:rsidP="0039706C">
                          <w:pPr>
                            <w:ind w:left="284" w:hanging="284"/>
                            <w:rPr>
                              <w:rFonts w:ascii="標楷體" w:eastAsia="標楷體" w:hAnsi="標楷體"/>
                            </w:rPr>
                          </w:pPr>
                          <w:r w:rsidRPr="004F01F5">
                            <w:rPr>
                              <w:rFonts w:ascii="標楷體" w:eastAsia="標楷體" w:hAnsi="標楷體"/>
                            </w:rPr>
                            <w:t>4. 篩選危機師生及安置</w:t>
                          </w:r>
                          <w:r w:rsidRPr="004F01F5">
                            <w:rPr>
                              <w:rFonts w:ascii="標楷體" w:eastAsia="標楷體" w:hAnsi="標楷體" w:hint="eastAsia"/>
                            </w:rPr>
                            <w:t>。</w:t>
                          </w:r>
                        </w:p>
                      </w:txbxContent>
                    </v:textbox>
                  </v:shape>
                  <v:shape id="文字方塊 28" o:spid="_x0000_s1081" type="#_x0000_t202" style="position:absolute;left:2506;top:10862;width:3401;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iZMQA&#10;AADbAAAADwAAAGRycy9kb3ducmV2LnhtbESPzWrDMBCE74G+g9hCb4ncUJriRjalJWByaH4fYLG2&#10;thprZSwldvL0USCQ4zAz3zDzfLCNOFHnjWMFr5MEBHHptOFKwX63GH+A8AFZY+OYFJzJQ549jeaY&#10;atfzhk7bUIkIYZ+igjqENpXSlzVZ9BPXEkfvz3UWQ5RdJXWHfYTbRk6T5F1aNBwXamzpu6bysD1a&#10;Bbv+15jDstgs+/26cLPk/2fVXpR6eR6+PkEEGsIjfG8XWsHbFG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omTEAAAA2wAAAA8AAAAAAAAAAAAAAAAAmAIAAGRycy9k&#10;b3ducmV2LnhtbFBLBQYAAAAABAAEAPUAAACJAwAAAAA=&#10;" fillcolor="#ceeaca" strokeweight=".5pt">
                    <v:textbox>
                      <w:txbxContent>
                        <w:p w:rsidR="0082434C" w:rsidRPr="004F01F5" w:rsidRDefault="0082434C" w:rsidP="0039706C">
                          <w:pPr>
                            <w:rPr>
                              <w:rFonts w:ascii="標楷體" w:eastAsia="標楷體" w:hAnsi="標楷體"/>
                            </w:rPr>
                          </w:pPr>
                          <w:r w:rsidRPr="004F01F5">
                            <w:rPr>
                              <w:rFonts w:ascii="標楷體" w:eastAsia="標楷體" w:hAnsi="標楷體"/>
                            </w:rPr>
                            <w:t>提供所有需要的物件及硬體設備、隔離現場</w:t>
                          </w:r>
                          <w:r w:rsidRPr="004F01F5">
                            <w:rPr>
                              <w:rFonts w:ascii="標楷體" w:eastAsia="標楷體" w:hAnsi="標楷體" w:hint="eastAsia"/>
                            </w:rPr>
                            <w:t>。</w:t>
                          </w:r>
                        </w:p>
                      </w:txbxContent>
                    </v:textbox>
                  </v:shape>
                  <v:shape id="文字方塊 29" o:spid="_x0000_s1082" type="#_x0000_t202" style="position:absolute;left:6216;top:6859;width:3307;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H/8QA&#10;AADbAAAADwAAAGRycy9kb3ducmV2LnhtbESP3WrCQBSE74W+w3IK3ulGLbZEVymVQvCi/j7AIXtM&#10;VrNnQ3ZrUp/eLQheDjPzDTNfdrYSV2q8caxgNExAEOdOGy4UHA/fgw8QPiBrrByTgj/ysFy89OaY&#10;atfyjq77UIgIYZ+igjKEOpXS5yVZ9ENXE0fv5BqLIcqmkLrBNsJtJcdJMpUWDceFEmv6Kim/7H+t&#10;gkP7Y8xlne3W7XGbuffkvNrUN6X6r93nDESgLjzDj3amFbxN4P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KB//EAAAA2wAAAA8AAAAAAAAAAAAAAAAAmAIAAGRycy9k&#10;b3ducmV2LnhtbFBLBQYAAAAABAAEAPUAAACJAwAAAAA=&#10;" fillcolor="#ceeaca" strokeweight=".5pt">
                    <v:textbox>
                      <w:txbxContent>
                        <w:p w:rsidR="0082434C" w:rsidRPr="00F57AA4" w:rsidRDefault="0082434C" w:rsidP="0039706C">
                          <w:pPr>
                            <w:rPr>
                              <w:rFonts w:ascii="標楷體" w:eastAsia="標楷體" w:hAnsi="標楷體"/>
                            </w:rPr>
                          </w:pPr>
                          <w:r w:rsidRPr="00F57AA4">
                            <w:rPr>
                              <w:rFonts w:ascii="標楷體" w:eastAsia="標楷體" w:hAnsi="標楷體"/>
                            </w:rPr>
                            <w:t>負責蒐集與彙整事件相關資料，處理相關通報事宜</w:t>
                          </w:r>
                          <w:r>
                            <w:rPr>
                              <w:rFonts w:ascii="標楷體" w:eastAsia="標楷體" w:hAnsi="標楷體" w:hint="eastAsia"/>
                            </w:rPr>
                            <w:t>。</w:t>
                          </w:r>
                        </w:p>
                      </w:txbxContent>
                    </v:textbox>
                  </v:shape>
                  <v:shape id="文字方塊 30" o:spid="_x0000_s1083" type="#_x0000_t202" style="position:absolute;left:6216;top:7745;width:3307;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fi8QA&#10;AADbAAAADwAAAGRycy9kb3ducmV2LnhtbESP3WrCQBSE7wXfYTlC78ymRbSkrlJaCsEL/x/gkD0m&#10;q9mzIbs10ad3CwUvh5n5hpkve1uLK7XeOFbwmqQgiAunDZcKjoef8TsIH5A11o5JwY08LBfDwRwz&#10;7Tre0XUfShEh7DNUUIXQZFL6oiKLPnENcfROrrUYomxLqVvsItzW8i1Np9Ki4bhQYUNfFRWX/a9V&#10;cOjWxlxW+W7VHbe5m6Xn701zV+pl1H9+gAjUh2f4v51rBZMJ/H2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jn4vEAAAA2wAAAA8AAAAAAAAAAAAAAAAAmAIAAGRycy9k&#10;b3ducmV2LnhtbFBLBQYAAAAABAAEAPUAAACJAwAAAAA=&#10;" fillcolor="#ceeaca" strokeweight=".5pt">
                    <v:textbox>
                      <w:txbxContent>
                        <w:p w:rsidR="0082434C" w:rsidRPr="00F57AA4" w:rsidRDefault="0082434C" w:rsidP="0039706C">
                          <w:pPr>
                            <w:rPr>
                              <w:rFonts w:ascii="標楷體" w:eastAsia="標楷體" w:hAnsi="標楷體"/>
                            </w:rPr>
                          </w:pPr>
                          <w:r w:rsidRPr="00F57AA4">
                            <w:rPr>
                              <w:rFonts w:ascii="標楷體" w:eastAsia="標楷體" w:hAnsi="標楷體"/>
                            </w:rPr>
                            <w:t>負責因為此事件</w:t>
                          </w:r>
                          <w:r w:rsidRPr="00F57AA4">
                            <w:rPr>
                              <w:rFonts w:ascii="標楷體" w:eastAsia="標楷體" w:hAnsi="標楷體" w:hint="eastAsia"/>
                            </w:rPr>
                            <w:t>受影響之師生的</w:t>
                          </w:r>
                          <w:r w:rsidRPr="00F57AA4">
                            <w:rPr>
                              <w:rFonts w:ascii="標楷體" w:eastAsia="標楷體" w:hAnsi="標楷體"/>
                            </w:rPr>
                            <w:t>調、代課</w:t>
                          </w:r>
                          <w:r w:rsidRPr="00F57AA4">
                            <w:rPr>
                              <w:rFonts w:ascii="標楷體" w:eastAsia="標楷體" w:hAnsi="標楷體" w:hint="eastAsia"/>
                            </w:rPr>
                            <w:t>、學習等</w:t>
                          </w:r>
                          <w:r w:rsidRPr="00F57AA4">
                            <w:rPr>
                              <w:rFonts w:ascii="標楷體" w:eastAsia="標楷體" w:hAnsi="標楷體"/>
                            </w:rPr>
                            <w:t>事宜</w:t>
                          </w:r>
                          <w:r>
                            <w:rPr>
                              <w:rFonts w:ascii="標楷體" w:eastAsia="標楷體" w:hAnsi="標楷體" w:hint="eastAsia"/>
                            </w:rPr>
                            <w:t>。</w:t>
                          </w:r>
                        </w:p>
                      </w:txbxContent>
                    </v:textbox>
                  </v:shape>
                  <v:shape id="文字方塊 31" o:spid="_x0000_s1084" type="#_x0000_t202" style="position:absolute;left:6216;top:8726;width:3307;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6EMQA&#10;AADbAAAADwAAAGRycy9kb3ducmV2LnhtbESP3WrCQBSE74W+w3IK3ulGsbZEVymVQvCi/j7AIXtM&#10;VrNnQ3ZrUp/eLQheDjPzDTNfdrYSV2q8caxgNExAEOdOGy4UHA/fgw8QPiBrrByTgj/ysFy89OaY&#10;atfyjq77UIgIYZ+igjKEOpXS5yVZ9ENXE0fv5BqLIcqmkLrBNsJtJcdJMpUWDceFEmv6Kim/7H+t&#10;gkP7Y8xlne3W7XGbuffkvNrUN6X6r93nDESgLjzDj3amFUze4P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hDEAAAA2wAAAA8AAAAAAAAAAAAAAAAAmAIAAGRycy9k&#10;b3ducmV2LnhtbFBLBQYAAAAABAAEAPUAAACJAwAAAAA=&#10;" fillcolor="#ceeaca" strokeweight=".5pt">
                    <v:textbox>
                      <w:txbxContent>
                        <w:p w:rsidR="0082434C" w:rsidRPr="00F57AA4" w:rsidRDefault="0082434C" w:rsidP="00E3280F">
                          <w:pPr>
                            <w:pStyle w:val="21"/>
                            <w:numPr>
                              <w:ilvl w:val="0"/>
                              <w:numId w:val="4"/>
                            </w:numPr>
                            <w:spacing w:line="240" w:lineRule="auto"/>
                            <w:ind w:leftChars="0" w:left="284" w:hanging="284"/>
                            <w:rPr>
                              <w:rFonts w:ascii="標楷體" w:eastAsia="標楷體" w:hAnsi="標楷體"/>
                            </w:rPr>
                          </w:pPr>
                          <w:r w:rsidRPr="00F57AA4">
                            <w:rPr>
                              <w:rFonts w:ascii="標楷體" w:eastAsia="標楷體" w:hAnsi="標楷體"/>
                            </w:rPr>
                            <w:t xml:space="preserve">必要時提供直接或間接服務 </w:t>
                          </w:r>
                          <w:r w:rsidRPr="00D11287">
                            <w:rPr>
                              <w:rFonts w:ascii="標楷體" w:eastAsia="標楷體" w:hAnsi="標楷體" w:hint="eastAsia"/>
                              <w:sz w:val="22"/>
                              <w:szCs w:val="22"/>
                            </w:rPr>
                            <w:t>(安心服務、減壓團體)。</w:t>
                          </w:r>
                        </w:p>
                        <w:p w:rsidR="0082434C" w:rsidRPr="00D11287" w:rsidRDefault="0082434C" w:rsidP="0039706C">
                          <w:pPr>
                            <w:pStyle w:val="21"/>
                            <w:spacing w:line="240" w:lineRule="auto"/>
                            <w:ind w:leftChars="0" w:left="284" w:hanging="284"/>
                            <w:rPr>
                              <w:rFonts w:ascii="標楷體" w:eastAsia="標楷體" w:hAnsi="標楷體"/>
                              <w:spacing w:val="-20"/>
                            </w:rPr>
                          </w:pPr>
                          <w:r w:rsidRPr="00F57AA4">
                            <w:rPr>
                              <w:rFonts w:ascii="標楷體" w:eastAsia="標楷體" w:hAnsi="標楷體"/>
                            </w:rPr>
                            <w:t xml:space="preserve">2. </w:t>
                          </w:r>
                          <w:r w:rsidRPr="00D11287">
                            <w:rPr>
                              <w:rFonts w:ascii="標楷體" w:eastAsia="標楷體" w:hAnsi="標楷體"/>
                              <w:spacing w:val="-20"/>
                            </w:rPr>
                            <w:t>提供專業資源與資源連結</w:t>
                          </w:r>
                          <w:r w:rsidRPr="00D11287">
                            <w:rPr>
                              <w:rFonts w:ascii="標楷體" w:eastAsia="標楷體" w:hAnsi="標楷體" w:hint="eastAsia"/>
                              <w:spacing w:val="-20"/>
                            </w:rPr>
                            <w:t>。</w:t>
                          </w:r>
                        </w:p>
                      </w:txbxContent>
                    </v:textbox>
                  </v:shape>
                  <v:shape id="文字方塊 32" o:spid="_x0000_s1085" type="#_x0000_t202" style="position:absolute;left:6215;top:10071;width:3307;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kZ8QA&#10;AADbAAAADwAAAGRycy9kb3ducmV2LnhtbESPzWrDMBCE74G8g9hAb7HcUJLiRjalJWByaH4fYLG2&#10;thprZSw1dvv0UaGQ4zAz3zDrYrStuFLvjWMFj0kKgrhy2nCt4HzazJ9B+ICssXVMCn7IQ5FPJ2vM&#10;tBv4QNdjqEWEsM9QQRNCl0npq4Ys+sR1xNH7dL3FEGVfS93jEOG2lYs0XUqLhuNCgx29NVRdjt9W&#10;wWn4MOayLQ/b4bwv3Sr9et91v0o9zMbXFxCBxnAP/7dLreBpCX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9pGfEAAAA2wAAAA8AAAAAAAAAAAAAAAAAmAIAAGRycy9k&#10;b3ducmV2LnhtbFBLBQYAAAAABAAEAPUAAACJAwAAAAA=&#10;" fillcolor="#ceeaca" strokeweight=".5pt">
                    <v:textbox>
                      <w:txbxContent>
                        <w:p w:rsidR="0082434C" w:rsidRPr="00F57AA4" w:rsidRDefault="0082434C" w:rsidP="0039706C">
                          <w:pPr>
                            <w:rPr>
                              <w:rFonts w:ascii="標楷體" w:eastAsia="標楷體" w:hAnsi="標楷體"/>
                            </w:rPr>
                          </w:pPr>
                          <w:r w:rsidRPr="00F57AA4">
                            <w:rPr>
                              <w:rFonts w:ascii="標楷體" w:eastAsia="標楷體" w:hAnsi="標楷體" w:hint="eastAsia"/>
                            </w:rPr>
                            <w:t>必要時提供法律專業諮詢或指導。</w:t>
                          </w:r>
                        </w:p>
                      </w:txbxContent>
                    </v:textbox>
                  </v:shape>
                  <v:shape id="直線單箭頭接點 39" o:spid="_x0000_s1086" type="#_x0000_t32" style="position:absolute;left:6058;top:4490;width:0;height:7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jGsUAAADbAAAADwAAAGRycy9kb3ducmV2LnhtbESPQWvCQBSE74X+h+UVeim6sagtMRsR&#10;aake1Vrx9sg+k2D27ZLdavz3riB4HGbmGyabdqYRJ2p9bVnBoJ+AIC6srrlU8Lv57n2C8AFZY2OZ&#10;FFzIwzR/fsow1fbMKzqtQykihH2KCqoQXCqlLyoy6PvWEUfvYFuDIcq2lLrFc4SbRr4nyVgarDku&#10;VOhoXlFxXP8bBaOiNNvxjxuu3vBrOd/97WcLN1Lq9aWbTUAE6sIjfG8vtILhB9y+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NjGsUAAADbAAAADwAAAAAAAAAA&#10;AAAAAAChAgAAZHJzL2Rvd25yZXYueG1sUEsFBgAAAAAEAAQA+QAAAJMDAAAAAA==&#10;" strokeweight="2pt">
                    <v:stroke endarrow="open"/>
                    <v:shadow on="t" color="black" opacity="24903f" origin=",.5" offset="0,.55556mm"/>
                  </v:shape>
                  <v:line id="直線接點 288" o:spid="_x0000_s1087" style="position:absolute;visibility:visible;mso-wrap-style:square" from="2228,7191" to="2506,7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7jvcIAAADbAAAADwAAAGRycy9kb3ducmV2LnhtbERPz2vCMBS+C/4P4Qm7aeo2plajyGA4&#10;kMGsHjw+kmfTrXnpmljrf78cBjt+fL9Xm97VoqM2VJ4VTCcZCGLtTcWlgtPxbTwHESKywdozKbhT&#10;gM16OFhhbvyND9QVsRQphEOOCmyMTS5l0JYcholviBN38a3DmGBbStPiLYW7Wj5m2Yt0WHFqsNjQ&#10;qyX9XVydAlkXmf7a/8xnZ7szT8fuQ38eFko9jPrtEkSkPv6L/9zvRsF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7jvcIAAADbAAAADwAAAAAAAAAAAAAA&#10;AAChAgAAZHJzL2Rvd25yZXYueG1sUEsFBgAAAAAEAAQA+QAAAJADAAAAAA==&#10;" strokeweight="2pt">
                    <v:shadow on="t" color="black" opacity="24903f" origin=",.5" offset="0,.55556mm"/>
                  </v:line>
                  <v:line id="直線接點 289" o:spid="_x0000_s1088" style="position:absolute;visibility:visible;mso-wrap-style:square" from="2228,8394" to="2506,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JGJsUAAADbAAAADwAAAGRycy9kb3ducmV2LnhtbESPQWsCMRSE7wX/Q3hCbzWrlqqrUaQg&#10;LZRCXT14fCTPzermZbtJ1+2/bwqFHoeZ+YZZbXpXi47aUHlWMB5lIIi1NxWXCo6H3cMcRIjIBmvP&#10;pOCbAmzWg7sV5sbfeE9dEUuRIBxyVGBjbHIpg7bkMIx8Q5y8s28dxiTbUpoWbwnuajnJsifpsOK0&#10;YLGhZ0v6Wnw5BbIuMn15+5zPTvbFTA/du/7YL5S6H/bbJYhIffwP/7VfjYLHB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JGJsUAAADbAAAADwAAAAAAAAAA&#10;AAAAAAChAgAAZHJzL2Rvd25yZXYueG1sUEsFBgAAAAAEAAQA+QAAAJMDAAAAAA==&#10;" strokeweight="2pt">
                    <v:shadow on="t" color="black" opacity="24903f" origin=",.5" offset="0,.55556mm"/>
                  </v:line>
                  <v:line id="直線接點 290" o:spid="_x0000_s1089" style="position:absolute;visibility:visible;mso-wrap-style:square" from="2221,9486" to="2506,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F5ZsIAAADbAAAADwAAAGRycy9kb3ducmV2LnhtbERPz2vCMBS+C/4P4Qm7aerGplajyGA4&#10;kMGsHjw+kmfTrXnpmljrf78cBjt+fL9Xm97VoqM2VJ4VTCcZCGLtTcWlgtPxbTwHESKywdozKbhT&#10;gM16OFhhbvyND9QVsRQphEOOCmyMTS5l0JYcholviBN38a3DmGBbStPiLYW7Wj5m2Yt0WHFqsNjQ&#10;qyX9XVydAlkXmf7a/8xnZ7szT8fuQ38eFko9jPrtEkSkPv6L/9zvRsF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F5ZsIAAADbAAAADwAAAAAAAAAAAAAA&#10;AAChAgAAZHJzL2Rvd25yZXYueG1sUEsFBgAAAAAEAAQA+QAAAJADAAAAAA==&#10;" strokeweight="2pt">
                    <v:shadow on="t" color="black" opacity="24903f" origin=",.5" offset="0,.55556mm"/>
                  </v:line>
                  <v:line id="直線接點 291" o:spid="_x0000_s1090" style="position:absolute;visibility:visible;mso-wrap-style:square" from="2244,11147" to="2506,1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3c/cUAAADbAAAADwAAAGRycy9kb3ducmV2LnhtbESPQWsCMRSE7wX/Q3hCbzWr0qqrUaQg&#10;LZRCXT14fCTPzermZbtJ1+2/bwqFHoeZ+YZZbXpXi47aUHlWMB5lIIi1NxWXCo6H3cMcRIjIBmvP&#10;pOCbAmzWg7sV5sbfeE9dEUuRIBxyVGBjbHIpg7bkMIx8Q5y8s28dxiTbUpoWbwnuajnJsifpsOK0&#10;YLGhZ0v6Wnw5BbIuMn15+5zPTvbFTA/du/7YL5S6H/bbJYhIffwP/7VfjYLHM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3c/cUAAADbAAAADwAAAAAAAAAA&#10;AAAAAAChAgAAZHJzL2Rvd25yZXYueG1sUEsFBgAAAAAEAAQA+QAAAJMDAAAAAA==&#10;" strokeweight="2pt">
                    <v:shadow on="t" color="black" opacity="24903f" origin=",.5" offset="0,.55556mm"/>
                  </v:line>
                  <v:shape id="_x0000_s1091" type="#_x0000_t202" style="position:absolute;left:931;top:6400;width:1298;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qdMMA&#10;AADbAAAADwAAAGRycy9kb3ducmV2LnhtbESPT2sCMRTE74V+h/AK3mq2glK2RikVwZt/QXp7TZ6b&#10;xc3Luonr6qc3gtDjMDO/YcbTzlWipSaUnhV89DMQxNqbkgsFu+38/RNEiMgGK8+k4EoBppPXlzHm&#10;xl94Te0mFiJBOOSowMZY51IGbclh6PuaOHkH3ziMSTaFNA1eEtxVcpBlI+mw5LRgsaYfS/q4OTsF&#10;YbY61fqw+jtac70tZ+1Q7+e/SvXeuu8vEJG6+B9+thdGwXAAjy/pB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lqdMMAAADbAAAADwAAAAAAAAAAAAAAAACYAgAAZHJzL2Rv&#10;d25yZXYueG1sUEsFBgAAAAAEAAQA9QAAAIgDAAAAAA==&#10;">
                    <v:textbox style="mso-fit-shape-to-text:t">
                      <w:txbxContent>
                        <w:p w:rsidR="0082434C" w:rsidRPr="00957516" w:rsidRDefault="0082434C" w:rsidP="0039706C">
                          <w:pPr>
                            <w:jc w:val="center"/>
                            <w:rPr>
                              <w:rFonts w:ascii="標楷體" w:eastAsia="標楷體" w:hAnsi="標楷體"/>
                              <w:b/>
                              <w:u w:val="single"/>
                            </w:rPr>
                          </w:pPr>
                          <w:r w:rsidRPr="00957516">
                            <w:rPr>
                              <w:rFonts w:ascii="標楷體" w:eastAsia="標楷體" w:hAnsi="標楷體" w:hint="eastAsia"/>
                              <w:b/>
                              <w:u w:val="single"/>
                            </w:rPr>
                            <w:t>安全組</w:t>
                          </w:r>
                        </w:p>
                        <w:p w:rsidR="0082434C" w:rsidRPr="00FA4FD0" w:rsidRDefault="0082434C" w:rsidP="0039706C">
                          <w:pPr>
                            <w:jc w:val="center"/>
                            <w:rPr>
                              <w:rFonts w:ascii="標楷體" w:eastAsia="標楷體" w:hAnsi="標楷體"/>
                            </w:rPr>
                          </w:pP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處</w:t>
                          </w:r>
                        </w:p>
                        <w:p w:rsidR="0082434C" w:rsidRPr="00FA4FD0" w:rsidRDefault="0082434C" w:rsidP="0039706C">
                          <w:pPr>
                            <w:jc w:val="center"/>
                            <w:rPr>
                              <w:rFonts w:ascii="標楷體" w:eastAsia="標楷體" w:hAnsi="標楷體"/>
                            </w:rPr>
                          </w:pPr>
                          <w:proofErr w:type="gramStart"/>
                          <w:r w:rsidRPr="00FA4FD0">
                            <w:rPr>
                              <w:rFonts w:ascii="標楷體" w:eastAsia="標楷體" w:hAnsi="標楷體" w:hint="eastAsia"/>
                            </w:rPr>
                            <w:t>校安中心</w:t>
                          </w:r>
                          <w:proofErr w:type="gramEnd"/>
                        </w:p>
                      </w:txbxContent>
                    </v:textbox>
                  </v:shape>
                  <v:shape id="_x0000_s1092" type="#_x0000_t202" style="position:absolute;left:931;top:7745;width:1298;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P78QA&#10;AADbAAAADwAAAGRycy9kb3ducmV2LnhtbESPQWsCMRSE7wX/Q3hCb5q1xSKrUUQRvNXagnh7Js/N&#10;4uZlu4nr2l/fFIQeh5n5hpktOleJlppQelYwGmYgiLU3JRcKvj43gwmIEJENVp5JwZ0CLOa9pxnm&#10;xt/4g9p9LESCcMhRgY2xzqUM2pLDMPQ1cfLOvnEYk2wKaRq8Jbir5EuWvUmHJacFizWtLOnL/uoU&#10;hPXuu9bn3elizf3nfd2O9WFzVOq53y2nICJ18T/8aG+NgvEr/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Fz+/EAAAA2wAAAA8AAAAAAAAAAAAAAAAAmAIAAGRycy9k&#10;b3ducmV2LnhtbFBLBQYAAAAABAAEAPUAAACJAwAAAAA=&#10;">
                    <v:textbox style="mso-fit-shape-to-text:t">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醫務</w:t>
                          </w:r>
                          <w:r w:rsidRPr="00957516">
                            <w:rPr>
                              <w:rFonts w:ascii="標楷體" w:eastAsia="標楷體" w:hAnsi="標楷體" w:hint="eastAsia"/>
                              <w:b/>
                              <w:u w:val="single"/>
                            </w:rPr>
                            <w:t>組</w:t>
                          </w:r>
                        </w:p>
                        <w:p w:rsidR="0082434C" w:rsidRDefault="0082434C" w:rsidP="0039706C">
                          <w:pPr>
                            <w:jc w:val="center"/>
                            <w:rPr>
                              <w:rFonts w:ascii="標楷體" w:eastAsia="標楷體" w:hAnsi="標楷體"/>
                            </w:rPr>
                          </w:pP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處</w:t>
                          </w:r>
                        </w:p>
                        <w:p w:rsidR="0082434C" w:rsidRPr="00FA4FD0" w:rsidRDefault="0082434C" w:rsidP="0039706C">
                          <w:pPr>
                            <w:jc w:val="center"/>
                            <w:rPr>
                              <w:rFonts w:ascii="標楷體" w:eastAsia="標楷體" w:hAnsi="標楷體"/>
                            </w:rPr>
                          </w:pPr>
                          <w:r>
                            <w:rPr>
                              <w:rFonts w:ascii="標楷體" w:eastAsia="標楷體" w:hAnsi="標楷體" w:hint="eastAsia"/>
                            </w:rPr>
                            <w:t>健康中心</w:t>
                          </w:r>
                        </w:p>
                      </w:txbxContent>
                    </v:textbox>
                  </v:shape>
                  <v:shape id="_x0000_s1093" type="#_x0000_t202" style="position:absolute;left:931;top:9137;width:129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Xm8QA&#10;AADbAAAADwAAAGRycy9kb3ducmV2LnhtbESPQWsCMRSE7wX/Q3hCb5q11CKrUUQRvNXagnh7Js/N&#10;4uZlu4nr2l/fFIQeh5n5hpktOleJlppQelYwGmYgiLU3JRcKvj43gwmIEJENVp5JwZ0CLOa9pxnm&#10;xt/4g9p9LESCcMhRgY2xzqUM2pLDMPQ1cfLOvnEYk2wKaRq8Jbir5EuWvUmHJacFizWtLOnL/uoU&#10;hPXuu9bn3elizf3nfd2O9WFzVOq53y2nICJ18T/8aG+NgvEr/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V5vEAAAA2wAAAA8AAAAAAAAAAAAAAAAAmAIAAGRycy9k&#10;b3ducmV2LnhtbFBLBQYAAAAABAAEAPUAAACJAwAAAAA=&#10;">
                    <v:textbox style="mso-fit-shape-to-text:t">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輔導</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輔導室</w:t>
                          </w:r>
                        </w:p>
                      </w:txbxContent>
                    </v:textbox>
                  </v:shape>
                  <v:shape id="_x0000_s1094" type="#_x0000_t202" style="position:absolute;left:931;top:10815;width:1297;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yAMQA&#10;AADbAAAADwAAAGRycy9kb3ducmV2LnhtbESPQWsCMRSE7wX/Q3hCbzWrsKVsjVIqgjetCuLtNXlu&#10;Fjcv6yaua399UxB6HGbmG2Y6710tOmpD5VnBeJSBINbeVFwq2O+WL28gQkQ2WHsmBXcKMJ8NnqZY&#10;GH/jL+q2sRQJwqFABTbGppAyaEsOw8g3xMk7+dZhTLItpWnxluCulpMse5UOK04LFhv6tKTP26tT&#10;EBabS6NPm++zNfef9aLL9WF5VOp52H+8g4jUx//wo70yCvIc/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8gDEAAAA2wAAAA8AAAAAAAAAAAAAAAAAmAIAAGRycy9k&#10;b3ducmV2LnhtbFBLBQYAAAAABAAEAPUAAACJAwAAAAA=&#10;">
                    <v:textbox style="mso-fit-shape-to-text:t">
                      <w:txbxContent>
                        <w:p w:rsidR="0082434C" w:rsidRPr="00957516" w:rsidRDefault="0082434C" w:rsidP="0039706C">
                          <w:pPr>
                            <w:jc w:val="center"/>
                            <w:rPr>
                              <w:rFonts w:ascii="標楷體" w:eastAsia="標楷體" w:hAnsi="標楷體"/>
                              <w:b/>
                              <w:u w:val="single"/>
                            </w:rPr>
                          </w:pPr>
                          <w:r>
                            <w:rPr>
                              <w:rFonts w:ascii="標楷體" w:eastAsia="標楷體" w:hAnsi="標楷體" w:hint="eastAsia"/>
                              <w:b/>
                              <w:u w:val="single"/>
                            </w:rPr>
                            <w:t>總務</w:t>
                          </w:r>
                          <w:r w:rsidRPr="00957516">
                            <w:rPr>
                              <w:rFonts w:ascii="標楷體" w:eastAsia="標楷體" w:hAnsi="標楷體" w:hint="eastAsia"/>
                              <w:b/>
                              <w:u w:val="single"/>
                            </w:rPr>
                            <w:t>組</w:t>
                          </w:r>
                        </w:p>
                        <w:p w:rsidR="0082434C" w:rsidRPr="00FA4FD0" w:rsidRDefault="0082434C" w:rsidP="0039706C">
                          <w:pPr>
                            <w:jc w:val="center"/>
                            <w:rPr>
                              <w:rFonts w:ascii="標楷體" w:eastAsia="標楷體" w:hAnsi="標楷體"/>
                            </w:rPr>
                          </w:pPr>
                          <w:r>
                            <w:rPr>
                              <w:rFonts w:ascii="標楷體" w:eastAsia="標楷體" w:hAnsi="標楷體" w:hint="eastAsia"/>
                            </w:rPr>
                            <w:t>總務處</w:t>
                          </w:r>
                        </w:p>
                      </w:txbxContent>
                    </v:textbox>
                  </v:shape>
                  <v:line id="直線接點 37" o:spid="_x0000_s1095" style="position:absolute;visibility:visible;mso-wrap-style:square" from="393,4273" to="1342,4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REicUAAADbAAAADwAAAGRycy9kb3ducmV2LnhtbESPT2sCMRTE7wW/Q3hCbzVrS/2zGkUE&#10;aaEU6urB4yN5blY3L9tNum6/fVMo9DjMzG+Y5bp3teioDZVnBeNRBoJYe1NxqeB42D3MQISIbLD2&#10;TAq+KcB6NbhbYm78jffUFbEUCcIhRwU2xiaXMmhLDsPIN8TJO/vWYUyyLaVp8ZbgrpaPWTaRDitO&#10;CxYb2lrS1+LLKZB1kenL2+dserIv5unQveuP/Vyp+2G/WYCI1Mf/8F/71Sh4n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REicUAAADbAAAADwAAAAAAAAAA&#10;AAAAAAChAgAAZHJzL2Rvd25yZXYueG1sUEsFBgAAAAAEAAQA+QAAAJMDAAAAAA==&#10;" strokeweight="2pt">
                    <v:shadow on="t" color="black" opacity="24903f" origin=",.5" offset="0,.55556mm"/>
                  </v:line>
                  <v:shape id="直線單箭頭接點 51" o:spid="_x0000_s1096" type="#_x0000_t32" style="position:absolute;left:393;top:7001;width: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1x8UAAADbAAAADwAAAGRycy9kb3ducmV2LnhtbESPT2vCQBTE74V+h+UJvRTdtNQo0Y2I&#10;VGqP2j/i7ZF9JqHZt0t2jfHbdwXB4zDzm2Hmi940oqPW15YVvIwSEMSF1TWXCr6/1sMpCB+QNTaW&#10;ScGFPCzyx4c5ZtqeeUvdLpQilrDPUEEVgsuk9EVFBv3IOuLoHW1rMETZllK3eI7lppGvSZJKgzXH&#10;hQodrSoq/nYno2BclOYn/XBv22d8/1ztfw/LjRsr9TTolzMQgfpwD9/ojY7cBK5f4g+Q+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r1x8UAAADbAAAADwAAAAAAAAAA&#10;AAAAAAChAgAAZHJzL2Rvd25yZXYueG1sUEsFBgAAAAAEAAQA+QAAAJMDAAAAAA==&#10;" strokeweight="2pt">
                    <v:stroke endarrow="open"/>
                    <v:shadow on="t" color="black" opacity="24903f" origin=",.5" offset="0,.55556mm"/>
                  </v:shape>
                  <v:shape id="直線單箭頭接點 52" o:spid="_x0000_s1097" type="#_x0000_t32" style="position:absolute;left:393;top:8236;width: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VhtcEAAADbAAAADwAAAGRycy9kb3ducmV2LnhtbERPTWsCMRC9F/wPYQQvRbMtVWRrFJGW&#10;6lGrLb0Nm3F3cTMJm6jrv3cOQo+P9z1bdK5RF2pj7dnAyygDRVx4W3NpYP/9OZyCignZYuOZDNwo&#10;wmLee5phbv2Vt3TZpVJJCMccDVQphVzrWFTkMI58IBbu6FuHSWBbatviVcJdo1+zbKId1iwNFQZa&#10;VVScdmdnYFyU7jD5Cm/bZ/zYrH5//pbrMDZm0O+W76ASdelf/HCvrfhkrHyRH6D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1WG1wQAAANsAAAAPAAAAAAAAAAAAAAAA&#10;AKECAABkcnMvZG93bnJldi54bWxQSwUGAAAAAAQABAD5AAAAjwMAAAAA&#10;" strokeweight="2pt">
                    <v:stroke endarrow="open"/>
                    <v:shadow on="t" color="black" opacity="24903f" origin=",.5" offset="0,.55556mm"/>
                  </v:shape>
                  <v:shape id="直線單箭頭接點 75" o:spid="_x0000_s1098" type="#_x0000_t32" style="position:absolute;left:393;top:9486;width: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nELsUAAADbAAAADwAAAGRycy9kb3ducmV2LnhtbESPT2vCQBTE74V+h+UJvRTdtNSg0Y2I&#10;VGqP2j/i7ZF9JqHZt0t2jfHbdwXB4zDzm2Hmi940oqPW15YVvIwSEMSF1TWXCr6/1sMJCB+QNTaW&#10;ScGFPCzyx4c5ZtqeeUvdLpQilrDPUEEVgsuk9EVFBv3IOuLoHW1rMETZllK3eI7lppGvSZJKgzXH&#10;hQodrSoq/nYno2BclOYn/XBv22d8/1ztfw/LjRsr9TTolzMQgfpwD9/ojY7cFK5f4g+Q+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5nELsUAAADbAAAADwAAAAAAAAAA&#10;AAAAAAChAgAAZHJzL2Rvd25yZXYueG1sUEsFBgAAAAAEAAQA+QAAAJMDAAAAAA==&#10;" strokeweight="2pt">
                    <v:stroke endarrow="open"/>
                    <v:shadow on="t" color="black" opacity="24903f" origin=",.5" offset="0,.55556mm"/>
                  </v:shape>
                  <v:shape id="直線單箭頭接點 76" o:spid="_x0000_s1099" type="#_x0000_t32" style="position:absolute;left:393;top:11163;width:5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DsIAAADbAAAADwAAAGRycy9kb3ducmV2LnhtbERPy2rCQBTdF/oPwy10U3TS0gSJjiLS&#10;UruMjxZ3l8w1CWbuDJlpEv/eWRRcHs57sRpNK3rqfGNZwes0AUFcWt1wpeCw/5zMQPiArLG1TAqu&#10;5GG1fHxYYK7twAX1u1CJGMI+RwV1CC6X0pc1GfRT64gjd7adwRBhV0nd4RDDTSvfkiSTBhuODTU6&#10;2tRUXnZ/RkFaVuaYfbn34gU/vje/P6f11qVKPT+N6zmIQGO4i//dW60gi+vjl/g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nDsIAAADbAAAADwAAAAAAAAAAAAAA&#10;AAChAgAAZHJzL2Rvd25yZXYueG1sUEsFBgAAAAAEAAQA+QAAAJADAAAAAA==&#10;" strokeweight="2pt">
                    <v:stroke endarrow="open"/>
                    <v:shadow on="t" color="black" opacity="24903f" origin=",.5" offset="0,.55556mm"/>
                  </v:shape>
                  <v:shape id="_x0000_s1100" type="#_x0000_t202" style="position:absolute;left:2636;top:4673;width:6914;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vsMA&#10;AADbAAAADwAAAGRycy9kb3ducmV2LnhtbESPQWsCMRSE7wX/Q3iCt5q1oJTVKKIIvWmtIN6eyXOz&#10;uHlZN3Fd++ubQqHHYWa+YWaLzlWipSaUnhWMhhkIYu1NyYWCw9fm9R1EiMgGK8+k4EkBFvPeywxz&#10;4x/8Se0+FiJBOOSowMZY51IGbclhGPqaOHkX3ziMSTaFNA0+EtxV8i3LJtJhyWnBYk0rS/q6vzsF&#10;Yb271fqyO1+teX5v1+1YHzcnpQb9bjkFEamL/+G/9odRMBnB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c+vsMAAADbAAAADwAAAAAAAAAAAAAAAACYAgAAZHJzL2Rv&#10;d25yZXYueG1sUEsFBgAAAAAEAAQA9QAAAIgDAAAAAA==&#10;">
                    <v:textbox style="mso-fit-shape-to-text:t">
                      <w:txbxContent>
                        <w:p w:rsidR="0082434C" w:rsidRPr="00FA4FD0" w:rsidRDefault="0082434C" w:rsidP="0039706C">
                          <w:pPr>
                            <w:rPr>
                              <w:rFonts w:ascii="標楷體" w:eastAsia="標楷體" w:hAnsi="標楷體"/>
                            </w:rPr>
                          </w:pPr>
                          <w:r w:rsidRPr="00FA4FD0">
                            <w:rPr>
                              <w:rFonts w:ascii="標楷體" w:eastAsia="標楷體" w:hAnsi="標楷體"/>
                            </w:rPr>
                            <w:t xml:space="preserve">1.啟動 24 小時危機通報系統 </w:t>
                          </w:r>
                          <w:r w:rsidRPr="00FA4FD0">
                            <w:rPr>
                              <w:rFonts w:ascii="標楷體" w:eastAsia="標楷體" w:hAnsi="標楷體" w:hint="eastAsia"/>
                            </w:rPr>
                            <w:t>(</w:t>
                          </w:r>
                          <w:r>
                            <w:rPr>
                              <w:rFonts w:ascii="標楷體" w:eastAsia="標楷體" w:hAnsi="標楷體" w:hint="eastAsia"/>
                            </w:rPr>
                            <w:t>安全組</w:t>
                          </w:r>
                          <w:r w:rsidRPr="00FA4FD0">
                            <w:rPr>
                              <w:rFonts w:ascii="標楷體" w:eastAsia="標楷體" w:hAnsi="標楷體" w:hint="eastAsia"/>
                            </w:rPr>
                            <w:t>)</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2.召集人應實際需要隨時召開危機小組會議</w:t>
                          </w: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主任)</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3.指派發言人擔任對外發言之單一窗口</w:t>
                          </w:r>
                          <w:r w:rsidRPr="00FA4FD0">
                            <w:rPr>
                              <w:rFonts w:ascii="標楷體" w:eastAsia="標楷體" w:hAnsi="標楷體" w:hint="eastAsia"/>
                            </w:rPr>
                            <w:t>(</w:t>
                          </w:r>
                          <w:r>
                            <w:rPr>
                              <w:rFonts w:ascii="標楷體" w:eastAsia="標楷體" w:hAnsi="標楷體" w:hint="eastAsia"/>
                            </w:rPr>
                            <w:t>新聞組</w:t>
                          </w:r>
                          <w:r w:rsidRPr="00FA4FD0">
                            <w:rPr>
                              <w:rFonts w:ascii="標楷體" w:eastAsia="標楷體" w:hAnsi="標楷體" w:hint="eastAsia"/>
                            </w:rPr>
                            <w:t>)</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4.資料組負責蒐集</w:t>
                          </w:r>
                          <w:r>
                            <w:rPr>
                              <w:rFonts w:ascii="標楷體" w:eastAsia="標楷體" w:hAnsi="標楷體" w:hint="eastAsia"/>
                            </w:rPr>
                            <w:t>/</w:t>
                          </w:r>
                          <w:r w:rsidRPr="00FA4FD0">
                            <w:rPr>
                              <w:rFonts w:ascii="標楷體" w:eastAsia="標楷體" w:hAnsi="標楷體"/>
                            </w:rPr>
                            <w:t>彙整事件相關資料並擔任會議紀錄</w:t>
                          </w:r>
                          <w:r w:rsidRPr="00FA4FD0">
                            <w:rPr>
                              <w:rFonts w:ascii="標楷體" w:eastAsia="標楷體" w:hAnsi="標楷體" w:hint="eastAsia"/>
                            </w:rPr>
                            <w:t>(</w:t>
                          </w:r>
                          <w:r>
                            <w:rPr>
                              <w:rFonts w:ascii="標楷體" w:eastAsia="標楷體" w:hAnsi="標楷體" w:hint="eastAsia"/>
                            </w:rPr>
                            <w:t>安全組</w:t>
                          </w:r>
                          <w:r w:rsidRPr="00FA4FD0">
                            <w:rPr>
                              <w:rFonts w:ascii="標楷體" w:eastAsia="標楷體" w:hAnsi="標楷體" w:hint="eastAsia"/>
                            </w:rPr>
                            <w:t>)</w:t>
                          </w:r>
                          <w:r w:rsidRPr="00FA4FD0">
                            <w:rPr>
                              <w:rFonts w:ascii="標楷體" w:eastAsia="標楷體" w:hAnsi="標楷體"/>
                            </w:rPr>
                            <w:t xml:space="preserve"> </w:t>
                          </w:r>
                        </w:p>
                        <w:p w:rsidR="0082434C" w:rsidRPr="00FA4FD0" w:rsidRDefault="0082434C" w:rsidP="0039706C">
                          <w:pPr>
                            <w:rPr>
                              <w:rFonts w:ascii="標楷體" w:eastAsia="標楷體" w:hAnsi="標楷體"/>
                            </w:rPr>
                          </w:pPr>
                          <w:r w:rsidRPr="00FA4FD0">
                            <w:rPr>
                              <w:rFonts w:ascii="標楷體" w:eastAsia="標楷體" w:hAnsi="標楷體"/>
                            </w:rPr>
                            <w:t>5.進行工作人員之減壓團體</w:t>
                          </w:r>
                          <w:r w:rsidRPr="00FA4FD0">
                            <w:rPr>
                              <w:rFonts w:ascii="標楷體" w:eastAsia="標楷體" w:hAnsi="標楷體" w:hint="eastAsia"/>
                            </w:rPr>
                            <w:t>(輔導組)</w:t>
                          </w:r>
                          <w:r w:rsidRPr="00FA4FD0">
                            <w:rPr>
                              <w:rFonts w:ascii="標楷體" w:eastAsia="標楷體" w:hAnsi="標楷體"/>
                            </w:rPr>
                            <w:t xml:space="preserve"> </w:t>
                          </w:r>
                          <w:r>
                            <w:rPr>
                              <w:rFonts w:ascii="標楷體" w:eastAsia="標楷體" w:hAnsi="標楷體" w:hint="eastAsia"/>
                            </w:rPr>
                            <w:t>。</w:t>
                          </w:r>
                        </w:p>
                        <w:p w:rsidR="0082434C" w:rsidRPr="00FA4FD0" w:rsidRDefault="0082434C" w:rsidP="0039706C">
                          <w:pPr>
                            <w:rPr>
                              <w:rFonts w:ascii="標楷體" w:eastAsia="標楷體" w:hAnsi="標楷體"/>
                            </w:rPr>
                          </w:pPr>
                          <w:r w:rsidRPr="00FA4FD0">
                            <w:rPr>
                              <w:rFonts w:ascii="標楷體" w:eastAsia="標楷體" w:hAnsi="標楷體"/>
                            </w:rPr>
                            <w:t>6.必要時邀請法律組或社區資源組人員參與會議</w:t>
                          </w:r>
                          <w:r w:rsidRPr="00FA4FD0">
                            <w:rPr>
                              <w:rFonts w:ascii="標楷體" w:eastAsia="標楷體" w:hAnsi="標楷體" w:hint="eastAsia"/>
                            </w:rPr>
                            <w:t>(學</w:t>
                          </w:r>
                          <w:proofErr w:type="gramStart"/>
                          <w:r w:rsidRPr="00FA4FD0">
                            <w:rPr>
                              <w:rFonts w:ascii="標楷體" w:eastAsia="標楷體" w:hAnsi="標楷體" w:hint="eastAsia"/>
                            </w:rPr>
                            <w:t>務</w:t>
                          </w:r>
                          <w:proofErr w:type="gramEnd"/>
                          <w:r w:rsidRPr="00FA4FD0">
                            <w:rPr>
                              <w:rFonts w:ascii="標楷體" w:eastAsia="標楷體" w:hAnsi="標楷體" w:hint="eastAsia"/>
                            </w:rPr>
                            <w:t>主任)</w:t>
                          </w:r>
                          <w:r>
                            <w:rPr>
                              <w:rFonts w:ascii="標楷體" w:eastAsia="標楷體" w:hAnsi="標楷體" w:hint="eastAsia"/>
                            </w:rPr>
                            <w:t>。</w:t>
                          </w:r>
                        </w:p>
                      </w:txbxContent>
                    </v:textbox>
                  </v:shape>
                  <v:line id="直線接點 87" o:spid="_x0000_s1101" style="position:absolute;flip:y;visibility:visible;mso-wrap-style:square" from="9549,9547" to="9707,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xqsMAAADbAAAADwAAAGRycy9kb3ducmV2LnhtbESPT2sCMRTE7wW/Q3iCt5r1DyJbo4hQ&#10;EPSgtgd7e908N0s3L0uS7q7f3giFHoeZ+Q2z2vS2Fi35UDlWMBlnIIgLpysuFXx+vL8uQYSIrLF2&#10;TAruFGCzHrysMNeu4zO1l1iKBOGQowITY5NLGQpDFsPYNcTJuzlvMSbpS6k9dgluaznNsoW0WHFa&#10;MNjQzlDxc/m1CrrW0rGbWDqczO3L93s/n12/lRoN++0biEh9/A//tfdawWIKzy/pB8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bcarDAAAA2wAAAA8AAAAAAAAAAAAA&#10;AAAAoQIAAGRycy9kb3ducmV2LnhtbFBLBQYAAAAABAAEAPkAAACRAwAAAAA=&#10;" strokeweight="2pt">
                    <v:shadow on="t" color="black" opacity="24903f" origin=",.5" offset="0,.55556mm"/>
                  </v:line>
                  <v:line id="直線接點 87" o:spid="_x0000_s1102" style="position:absolute;flip:y;visibility:visible;mso-wrap-style:square" from="9555,8201" to="9713,8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fUMcQAAADbAAAADwAAAGRycy9kb3ducmV2LnhtbESPS2vDMBCE74H+B7GF3hI5D0Jxo4RS&#10;CATSQ16H9ra1NpaptTKSYjv/PgoEchxm5htmseptLVryoXKsYDzKQBAXTldcKjgd18N3ECEia6wd&#10;k4IrBVgtXwYLzLXreE/tIZYiQTjkqMDE2ORShsKQxTByDXHyzs5bjEn6UmqPXYLbWk6ybC4tVpwW&#10;DDb0Zaj4P1ysgq619N2NLW135vzr+42fTX/+lHp77T8/QETq4zP8aG+0gvkU7l/SD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V9QxxAAAANsAAAAPAAAAAAAAAAAA&#10;AAAAAKECAABkcnMvZG93bnJldi54bWxQSwUGAAAAAAQABAD5AAAAkgMAAAAA&#10;" strokeweight="2pt">
                    <v:shadow on="t" color="black" opacity="24903f" origin=",.5" offset="0,.55556mm"/>
                  </v:line>
                  <v:line id="直線接點 87" o:spid="_x0000_s1103" style="position:absolute;flip:y;visibility:visible;mso-wrap-style:square" from="9535,7193" to="9693,7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5MRcQAAADbAAAADwAAAGRycy9kb3ducmV2LnhtbESPQWvCQBSE74L/YXmCN92kikjqGkQo&#10;CO2hVQ/29pp9ZkOzb8PuNkn/fbdQ6HGYmW+YXTnaVvTkQ+NYQb7MQBBXTjdcK7henhZbECEia2wd&#10;k4JvClDup5MdFtoN/Eb9OdYiQTgUqMDE2BVShsqQxbB0HXHy7s5bjEn6WmqPQ4LbVj5k2UZabDgt&#10;GOzoaKj6PH9ZBUNv6WXILT2/mvu7H09+vbp9KDWfjYdHEJHG+B/+a5+0gs0afr+kH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kxFxAAAANsAAAAPAAAAAAAAAAAA&#10;AAAAAKECAABkcnMvZG93bnJldi54bWxQSwUGAAAAAAQABAD5AAAAkgMAAAAA&#10;" strokeweight="2pt">
                    <v:shadow on="t" color="black" opacity="24903f" origin=",.5" offset="0,.55556mm"/>
                  </v:line>
                  <v:shape id="_x0000_s1104" type="#_x0000_t202" style="position:absolute;left:2537;top:1155;width:7184;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4vcQA&#10;AADbAAAADwAAAGRycy9kb3ducmV2LnhtbESPT2sCMRTE7wW/Q3iCt5pVUMpqFFGE3vzTQvH2TJ6b&#10;xc3LuknX1U/fFAo9DjPzG2a+7FwlWmpC6VnBaJiBINbelFwo+PzYvr6BCBHZYOWZFDwowHLRe5lj&#10;bvydD9QeYyEShEOOCmyMdS5l0JYchqGviZN38Y3DmGRTSNPgPcFdJcdZNpUOS04LFmtaW9LX47dT&#10;EDb7W60v+/PVmsdzt2kn+mt7UmrQ71YzEJG6+B/+a78bBdMJ/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MOL3EAAAA2wAAAA8AAAAAAAAAAAAAAAAAmAIAAGRycy9k&#10;b3ducmV2LnhtbFBLBQYAAAAABAAEAPUAAACJAwAAAAA=&#10;">
                    <v:textbox style="mso-fit-shape-to-text:t">
                      <w:txbxContent>
                        <w:p w:rsidR="0082434C" w:rsidRPr="00A70C02" w:rsidRDefault="0082434C" w:rsidP="0039706C">
                          <w:pPr>
                            <w:jc w:val="center"/>
                            <w:rPr>
                              <w:rFonts w:ascii="標楷體" w:eastAsia="標楷體" w:hAnsi="標楷體"/>
                            </w:rPr>
                          </w:pPr>
                          <w:r w:rsidRPr="00A70C02">
                            <w:rPr>
                              <w:rFonts w:ascii="標楷體" w:eastAsia="標楷體" w:hAnsi="標楷體"/>
                            </w:rPr>
                            <w:t>自我傷害事件發生</w:t>
                          </w:r>
                        </w:p>
                      </w:txbxContent>
                    </v:textbox>
                  </v:shape>
                </v:group>
                <v:shape id="直線單箭頭接點 14" o:spid="_x0000_s1105" type="#_x0000_t32" style="position:absolute;left:2457;top:4295;width:13;height: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qa4cQAAADbAAAADwAAAGRycy9kb3ducmV2LnhtbESPQWvCQBSE74L/YXlCL6IbSw0lZiMi&#10;Su1R21p6e2SfSTD7dsluNf33XUHwOMzMN0y+7E0rLtT5xrKC2TQBQVxa3XCl4PNjO3kF4QOyxtYy&#10;KfgjD8tiOMgx0/bKe7ocQiUihH2GCuoQXCalL2sy6KfWEUfvZDuDIcqukrrDa4SbVj4nSSoNNhwX&#10;anS0rqk8H36NgnlZma/0zb3sx7h5X38ff1Y7N1fqadSvFiAC9eERvrd3WkGawu1L/AG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aprhxAAAANsAAAAPAAAAAAAAAAAA&#10;AAAAAKECAABkcnMvZG93bnJldi54bWxQSwUGAAAAAAQABAD5AAAAkgMAAAAA&#10;" strokeweight="2pt">
                  <v:stroke endarrow="open"/>
                  <v:shadow on="t" color="black" opacity="24903f" origin=",.5" offset="0,.55556mm"/>
                </v:shape>
                <v:shape id="直線單箭頭接點 15" o:spid="_x0000_s1106" type="#_x0000_t32" style="position:absolute;left:9653;top:4290;width:1;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esUAAADbAAAADwAAAGRycy9kb3ducmV2LnhtbESPT2vCQBTE70K/w/KEXkQ3lhpLzEZE&#10;LNWjf9ri7ZF9JqHZt0t2q+m3dwuFHoeZ+Q2TL3vTiit1vrGsYDpJQBCXVjdcKTgdX8cvIHxA1tha&#10;JgU/5GFZPAxyzLS98Z6uh1CJCGGfoYI6BJdJ6cuaDPqJdcTRu9jOYIiyq6Tu8BbhppVPSZJKgw3H&#10;hRodrWsqvw7fRsGsrMx7+uae9yPc7NafH+fV1s2Uehz2qwWIQH34D/+1t1pBOoffL/EHy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Y/esUAAADbAAAADwAAAAAAAAAA&#10;AAAAAAChAgAAZHJzL2Rvd25yZXYueG1sUEsFBgAAAAAEAAQA+QAAAJMDAAAAAA==&#10;" strokeweight="2pt">
                  <v:stroke endarrow="open"/>
                  <v:shadow on="t" color="black" opacity="24903f" origin=",.5" offset="0,.55556mm"/>
                </v:shape>
                <v:shape id="直線單箭頭接點 92" o:spid="_x0000_s1107" type="#_x0000_t32" style="position:absolute;left:9368;top:12486;width:199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W/esAAAADbAAAADwAAAGRycy9kb3ducmV2LnhtbERPTYvCMBC9L/gfwgje1lRZi9SmUlwE&#10;8bauCN6GZmyrzaQ0sVZ//eYg7PHxvtP1YBrRU+dqywpm0wgEcWF1zaWC4+/2cwnCeWSNjWVS8CQH&#10;62z0kWKi7YN/qD/4UoQQdgkqqLxvEyldUZFBN7UtceAutjPoA+xKqTt8hHDTyHkUxdJgzaGhwpY2&#10;FRW3w90o+LrG3/m9Pi+2tLfz5e51yU9Fr9RkPOQrEJ4G/y9+u3daQRzGhi/hB8js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Fv3rAAAAA2wAAAA8AAAAAAAAAAAAAAAAA&#10;oQIAAGRycy9kb3ducmV2LnhtbFBLBQYAAAAABAAEAPkAAACOAwAAAAA=&#10;" strokeweight="2pt">
                  <v:stroke endarrow="open"/>
                  <v:shadow on="t" color="black" opacity="24903f" origin=",.5" offset="0,.55556mm"/>
                </v:shape>
                <v:shape id="直線單箭頭接點 91" o:spid="_x0000_s1108" type="#_x0000_t32" style="position:absolute;left:313;top:12469;width:2361;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Ok8UAAADbAAAADwAAAGRycy9kb3ducmV2LnhtbESPT2vCQBTE70K/w/KEXkQ3lhpszEZE&#10;LNWjf9ri7ZF9JqHZt0t2q+m3dwuFHoeZ+Q2TL3vTiit1vrGsYDpJQBCXVjdcKTgdX8dzED4ga2wt&#10;k4If8rAsHgY5ZtreeE/XQ6hEhLDPUEEdgsuk9GVNBv3EOuLoXWxnMETZVVJ3eItw08qnJEmlwYbj&#10;Qo2O1jWVX4dvo2BWVuY9fXPP+xFuduvPj/Nq62ZKPQ771QJEoD78h//aW60gfYHfL/EHy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UOk8UAAADbAAAADwAAAAAAAAAA&#10;AAAAAAChAgAAZHJzL2Rvd25yZXYueG1sUEsFBgAAAAAEAAQA+QAAAJMDAAAAAA==&#10;" strokeweight="2pt">
                  <v:stroke endarrow="open"/>
                  <v:shadow on="t" color="black" opacity="24903f" origin=",.5" offset="0,.55556mm"/>
                </v:shape>
              </v:group>
            </w:pict>
          </mc:Fallback>
        </mc:AlternateContent>
      </w:r>
      <w:r w:rsidRPr="009B7936">
        <w:rPr>
          <w:rFonts w:ascii="標楷體" w:eastAsia="標楷體" w:hAnsi="標楷體" w:hint="eastAsia"/>
          <w:b/>
          <w:sz w:val="32"/>
          <w:szCs w:val="32"/>
        </w:rPr>
        <w:t>臺北市立士林高級商業職業學校學生自我傷害危機處置作業流程</w:t>
      </w:r>
    </w:p>
    <w:p w:rsidR="0039706C" w:rsidRPr="009B7936" w:rsidRDefault="0039706C" w:rsidP="0039706C">
      <w:pPr>
        <w:spacing w:line="360" w:lineRule="exact"/>
        <w:ind w:left="641" w:hangingChars="200" w:hanging="641"/>
        <w:jc w:val="center"/>
        <w:rPr>
          <w:rFonts w:eastAsia="標楷體"/>
          <w:sz w:val="28"/>
          <w:szCs w:val="28"/>
        </w:rPr>
      </w:pPr>
      <w:r w:rsidRPr="009B7936">
        <w:rPr>
          <w:rFonts w:ascii="標楷體" w:eastAsia="標楷體" w:hAnsi="標楷體" w:hint="eastAsia"/>
          <w:b/>
          <w:noProof/>
          <w:sz w:val="32"/>
          <w:szCs w:val="32"/>
        </w:rPr>
        <mc:AlternateContent>
          <mc:Choice Requires="wps">
            <w:drawing>
              <wp:anchor distT="0" distB="0" distL="114300" distR="114300" simplePos="0" relativeHeight="251664384" behindDoc="0" locked="0" layoutInCell="1" allowOverlap="1" wp14:anchorId="7B66079A" wp14:editId="143E96AF">
                <wp:simplePos x="0" y="0"/>
                <wp:positionH relativeFrom="column">
                  <wp:posOffset>5960745</wp:posOffset>
                </wp:positionH>
                <wp:positionV relativeFrom="paragraph">
                  <wp:posOffset>-318770</wp:posOffset>
                </wp:positionV>
                <wp:extent cx="850265" cy="296545"/>
                <wp:effectExtent l="0" t="0" r="26035" b="2730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96545"/>
                        </a:xfrm>
                        <a:prstGeom prst="rect">
                          <a:avLst/>
                        </a:prstGeom>
                        <a:solidFill>
                          <a:srgbClr val="FFFFFF"/>
                        </a:solidFill>
                        <a:ln w="9525">
                          <a:solidFill>
                            <a:srgbClr val="000000"/>
                          </a:solidFill>
                          <a:miter lim="800000"/>
                          <a:headEnd/>
                          <a:tailEnd/>
                        </a:ln>
                      </wps:spPr>
                      <wps:txb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469.35pt;margin-top:-25.1pt;width:66.9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ItQwIAAFsEAAAOAAAAZHJzL2Uyb0RvYy54bWysVF2O0zAQfkfiDpbfadLQlG3UdLV0KUJa&#10;fqSFA7iO01g4HmO7TZYLIHGA5ZkDcAAOtHsOxk63W/5eEHmwZjzjb2a+mcn8tG8V2QnrJOiSjkcp&#10;JUJzqKTelPTd29WjE0qcZ7piCrQo6ZVw9HTx8MG8M4XIoAFVCUsQRLuiMyVtvDdFkjjeiJa5ERih&#10;0ViDbZlH1W6SyrIO0VuVZGk6TTqwlbHAhXN4ez4Y6SLi17Xg/nVdO+GJKinm5uNp47kOZ7KYs2Jj&#10;mWkk36fB/iGLlkmNQQ9Q58wzsrXyN6hWcgsOaj/i0CZQ15KLWANWM05/qeayYUbEWpAcZw40uf8H&#10;y1/t3lgiq5JOKdGsxRbdXn+6+fbl9vr7zdfPJAsMdcYV6Hhp0NX3T6HHTsdqnbkA/t4RDcuG6Y04&#10;sxa6RrAKMxyHl8nR0wHHBZB19xIqDMW2HiJQX9s20IeEEETHTl0duiN6TzhenuRpNs0p4WjKZtN8&#10;kscIrLh7bKzzzwW0JAgltdj8CM52F86HZFhx5xJiOVCyWkmlomI366WyZMdwUFbx26P/5KY06Uo6&#10;y7N8qP+vEGn8/gTRSo8Tr2SLFR2cWBFYe6arOI+eSTXImLLSexoDcwOHvl/3sWePpyFC4HgN1RUS&#10;a2GYcNxIFBqwHynpcLpL6j5smRWUqBcamzMbTyZhHaIyyZ9kqNhjy/rYwjRHqJJ6SgZx6YcV2hor&#10;Nw1GGsZBwxk2tJaR7Pus9vnjBMce7LctrMixHr3u/wmLHwAAAP//AwBQSwMEFAAGAAgAAAAhAEH8&#10;OrjhAAAACwEAAA8AAABkcnMvZG93bnJldi54bWxMj8FOwzAMhu9IvENkJC5oS2hZ25WmE0ICwQ0G&#10;gmvWeG1F45Qk68rbk53gaPvT7++vNrMZ2ITO95YkXC8FMKTG6p5aCe9vD4sCmA+KtBosoYQf9LCp&#10;z88qVWp7pFectqFlMYR8qSR0IYwl577p0Ci/tCNSvO2tMyrE0bVcO3WM4WbgiRAZN6qn+KFTI953&#10;2HxtD0ZCcfM0ffrn9OWjyfbDOlzl0+O3k/LyYr67BRZwDn8wnPSjOtTRaWcPpD0bJKzTIo+ohMVK&#10;JMBOhMiTDNgurtIV8Lri/zvUvwAAAP//AwBQSwECLQAUAAYACAAAACEAtoM4kv4AAADhAQAAEwAA&#10;AAAAAAAAAAAAAAAAAAAAW0NvbnRlbnRfVHlwZXNdLnhtbFBLAQItABQABgAIAAAAIQA4/SH/1gAA&#10;AJQBAAALAAAAAAAAAAAAAAAAAC8BAABfcmVscy8ucmVsc1BLAQItABQABgAIAAAAIQBEkKItQwIA&#10;AFsEAAAOAAAAAAAAAAAAAAAAAC4CAABkcnMvZTJvRG9jLnhtbFBLAQItABQABgAIAAAAIQBB/Dq4&#10;4QAAAAsBAAAPAAAAAAAAAAAAAAAAAJ0EAABkcnMvZG93bnJldi54bWxQSwUGAAAAAAQABADzAAAA&#10;qwUAAAAA&#10;">
                <v:textbo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3</w:t>
                      </w:r>
                    </w:p>
                  </w:txbxContent>
                </v:textbox>
              </v:shape>
            </w:pict>
          </mc:Fallback>
        </mc:AlternateContent>
      </w:r>
    </w:p>
    <w:tbl>
      <w:tblPr>
        <w:tblpPr w:leftFromText="180" w:rightFromText="180" w:vertAnchor="text" w:horzAnchor="margin" w:tblpY="107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418"/>
      </w:tblGrid>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1.若個案死亡，協助處理後事（殯葬事宜、參與告別式等）。</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法律組</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2.個案若生還，持續追蹤該生身心狀況，並進行後續心理諮商，以及生活輔導與後續追蹤。</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輔導組</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3.高危險群師生的安置與輔導。</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輔導組</w:t>
            </w:r>
          </w:p>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w:t>
            </w:r>
            <w:proofErr w:type="gramStart"/>
            <w:r w:rsidRPr="009B7936">
              <w:rPr>
                <w:rFonts w:ascii="標楷體" w:eastAsia="標楷體" w:hAnsi="標楷體" w:hint="eastAsia"/>
                <w:sz w:val="22"/>
              </w:rPr>
              <w:t>諮</w:t>
            </w:r>
            <w:proofErr w:type="gramEnd"/>
            <w:r w:rsidRPr="009B7936">
              <w:rPr>
                <w:rFonts w:ascii="標楷體" w:eastAsia="標楷體" w:hAnsi="標楷體" w:hint="eastAsia"/>
                <w:sz w:val="22"/>
              </w:rPr>
              <w:t>中心</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4.實施班級輔導。</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輔導組</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5.寫信函給老師或其他家長，讓大家瞭解此危機事件發生後，學校相關處理措施、自我與學</w:t>
            </w:r>
          </w:p>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 xml:space="preserve">  生會產生的衝擊及相關反應，並提供求助相關資源與電話。</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總幹事</w:t>
            </w:r>
          </w:p>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輔導組</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6.與此事件相關的師生/工作人員之減壓團體。</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輔導組</w:t>
            </w:r>
          </w:p>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輔</w:t>
            </w:r>
            <w:proofErr w:type="gramStart"/>
            <w:r w:rsidRPr="009B7936">
              <w:rPr>
                <w:rFonts w:ascii="標楷體" w:eastAsia="標楷體" w:hAnsi="標楷體" w:hint="eastAsia"/>
                <w:sz w:val="22"/>
              </w:rPr>
              <w:t>諮</w:t>
            </w:r>
            <w:proofErr w:type="gramEnd"/>
            <w:r w:rsidRPr="009B7936">
              <w:rPr>
                <w:rFonts w:ascii="標楷體" w:eastAsia="標楷體" w:hAnsi="標楷體" w:hint="eastAsia"/>
                <w:sz w:val="22"/>
              </w:rPr>
              <w:t>中心</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7.召開工作檢討會，進行事件處理工作之檢討，評估學校處理自我傷害事件的能力，做為未</w:t>
            </w:r>
          </w:p>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 xml:space="preserve">  來修正防治計畫之參考。</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召集人</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8.呈報整體事件處理報告，對校內之公開說明與教育輔導。</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總幹事</w:t>
            </w:r>
          </w:p>
        </w:tc>
      </w:tr>
      <w:tr w:rsidR="0039706C" w:rsidRPr="009B7936" w:rsidTr="00473110">
        <w:tc>
          <w:tcPr>
            <w:tcW w:w="9322" w:type="dxa"/>
            <w:shd w:val="clear" w:color="auto" w:fill="auto"/>
            <w:vAlign w:val="center"/>
          </w:tcPr>
          <w:p w:rsidR="0039706C" w:rsidRPr="009B7936" w:rsidRDefault="0039706C" w:rsidP="00473110">
            <w:pPr>
              <w:widowControl/>
              <w:spacing w:line="280" w:lineRule="exact"/>
              <w:jc w:val="both"/>
              <w:rPr>
                <w:rFonts w:ascii="標楷體" w:eastAsia="標楷體" w:hAnsi="標楷體"/>
                <w:sz w:val="22"/>
              </w:rPr>
            </w:pPr>
            <w:r w:rsidRPr="009B7936">
              <w:rPr>
                <w:rFonts w:ascii="標楷體" w:eastAsia="標楷體" w:hAnsi="標楷體" w:hint="eastAsia"/>
                <w:sz w:val="22"/>
              </w:rPr>
              <w:t>9.事件相關資料存檔備查。</w:t>
            </w:r>
          </w:p>
        </w:tc>
        <w:tc>
          <w:tcPr>
            <w:tcW w:w="1418" w:type="dxa"/>
            <w:shd w:val="clear" w:color="auto" w:fill="auto"/>
            <w:vAlign w:val="center"/>
          </w:tcPr>
          <w:p w:rsidR="0039706C" w:rsidRPr="009B7936" w:rsidRDefault="0039706C" w:rsidP="00473110">
            <w:pPr>
              <w:widowControl/>
              <w:spacing w:line="280" w:lineRule="exact"/>
              <w:jc w:val="center"/>
              <w:rPr>
                <w:rFonts w:ascii="標楷體" w:eastAsia="標楷體" w:hAnsi="標楷體"/>
                <w:sz w:val="22"/>
              </w:rPr>
            </w:pPr>
            <w:r w:rsidRPr="009B7936">
              <w:rPr>
                <w:rFonts w:ascii="標楷體" w:eastAsia="標楷體" w:hAnsi="標楷體" w:hint="eastAsia"/>
                <w:sz w:val="22"/>
              </w:rPr>
              <w:t>安全組</w:t>
            </w:r>
          </w:p>
        </w:tc>
      </w:tr>
    </w:tbl>
    <w:p w:rsidR="0039706C" w:rsidRPr="009B7936" w:rsidRDefault="0039706C" w:rsidP="0039706C">
      <w:pPr>
        <w:spacing w:line="360" w:lineRule="exact"/>
        <w:rPr>
          <w:rFonts w:eastAsia="標楷體"/>
          <w:sz w:val="28"/>
          <w:szCs w:val="28"/>
        </w:rPr>
      </w:pPr>
    </w:p>
    <w:p w:rsidR="0039706C" w:rsidRPr="009B7936" w:rsidRDefault="0039706C" w:rsidP="0039706C">
      <w:pPr>
        <w:jc w:val="right"/>
        <w:rPr>
          <w:rFonts w:ascii="標楷體" w:eastAsia="標楷體" w:hAnsi="標楷體"/>
          <w:b/>
          <w:bCs/>
          <w:sz w:val="28"/>
          <w:szCs w:val="28"/>
        </w:rPr>
      </w:pPr>
      <w:r w:rsidRPr="009B7936">
        <w:rPr>
          <w:rFonts w:ascii="標楷體" w:eastAsia="標楷體" w:hAnsi="標楷體"/>
          <w:b/>
          <w:bCs/>
          <w:sz w:val="28"/>
          <w:szCs w:val="28"/>
        </w:rPr>
        <w:t xml:space="preserve"> </w:t>
      </w:r>
    </w:p>
    <w:p w:rsidR="0039706C" w:rsidRPr="009B7936" w:rsidRDefault="0039706C" w:rsidP="0039706C">
      <w:pPr>
        <w:jc w:val="right"/>
        <w:rPr>
          <w:rFonts w:ascii="標楷體" w:eastAsia="標楷體" w:hAnsi="標楷體" w:cs="標楷體"/>
          <w:b/>
          <w:kern w:val="0"/>
          <w:szCs w:val="22"/>
          <w:lang w:val="zh-TW" w:bidi="zh-TW"/>
        </w:rPr>
      </w:pPr>
      <w:r w:rsidRPr="009B7936">
        <w:rPr>
          <w:rFonts w:ascii="標楷體" w:eastAsia="標楷體" w:hAnsi="標楷體"/>
          <w:b/>
          <w:bCs/>
          <w:sz w:val="28"/>
          <w:szCs w:val="28"/>
        </w:rPr>
        <w:br w:type="page"/>
      </w:r>
      <w:r w:rsidRPr="009B7936">
        <w:rPr>
          <w:rFonts w:ascii="標楷體" w:eastAsia="標楷體" w:hAnsi="標楷體" w:cs="標楷體"/>
          <w:b/>
          <w:w w:val="95"/>
          <w:kern w:val="0"/>
          <w:szCs w:val="22"/>
          <w:lang w:val="zh-TW" w:bidi="zh-TW"/>
        </w:rPr>
        <w:lastRenderedPageBreak/>
        <w:t>【本表為密件】</w:t>
      </w:r>
    </w:p>
    <w:p w:rsidR="0039706C" w:rsidRPr="009B7936" w:rsidRDefault="0039706C" w:rsidP="0039706C">
      <w:pPr>
        <w:autoSpaceDE w:val="0"/>
        <w:autoSpaceDN w:val="0"/>
        <w:spacing w:before="178"/>
        <w:ind w:right="1903"/>
        <w:jc w:val="right"/>
        <w:rPr>
          <w:rFonts w:ascii="標楷體" w:eastAsia="標楷體" w:hAnsi="標楷體" w:cs="標楷體"/>
          <w:kern w:val="0"/>
          <w:sz w:val="28"/>
          <w:szCs w:val="28"/>
          <w:lang w:val="zh-TW" w:bidi="zh-TW"/>
        </w:rPr>
      </w:pPr>
      <w:r w:rsidRPr="009B7936">
        <w:rPr>
          <w:rFonts w:ascii="標楷體" w:eastAsia="標楷體" w:hAnsi="標楷體" w:cs="標楷體" w:hint="eastAsia"/>
          <w:b/>
          <w:bCs/>
          <w:noProof/>
          <w:kern w:val="0"/>
          <w:sz w:val="32"/>
          <w:szCs w:val="32"/>
        </w:rPr>
        <mc:AlternateContent>
          <mc:Choice Requires="wps">
            <w:drawing>
              <wp:anchor distT="0" distB="0" distL="114300" distR="114300" simplePos="0" relativeHeight="251669504" behindDoc="0" locked="0" layoutInCell="1" allowOverlap="1" wp14:anchorId="350AE3A5" wp14:editId="7DCC0C6D">
                <wp:simplePos x="0" y="0"/>
                <wp:positionH relativeFrom="column">
                  <wp:posOffset>6008370</wp:posOffset>
                </wp:positionH>
                <wp:positionV relativeFrom="paragraph">
                  <wp:posOffset>31115</wp:posOffset>
                </wp:positionV>
                <wp:extent cx="850265" cy="296545"/>
                <wp:effectExtent l="0" t="0" r="26035" b="2730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96545"/>
                        </a:xfrm>
                        <a:prstGeom prst="rect">
                          <a:avLst/>
                        </a:prstGeom>
                        <a:solidFill>
                          <a:srgbClr val="FFFFFF"/>
                        </a:solidFill>
                        <a:ln w="9525">
                          <a:solidFill>
                            <a:srgbClr val="000000"/>
                          </a:solidFill>
                          <a:miter lim="800000"/>
                          <a:headEnd/>
                          <a:tailEnd/>
                        </a:ln>
                      </wps:spPr>
                      <wps:txb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473.1pt;margin-top:2.45pt;width:66.95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qQwIAAFsEAAAOAAAAZHJzL2Uyb0RvYy54bWysVF1u2zAMfh+wOwh6X5x4cdoYcYouXYYB&#10;3Q/Q7QCKLMfCZFGTlNjZBQrsAN3zDrAD7EDtOUbJaZr9vQzzg0CK1EfyI+nZWdcoshXWSdAFHQ2G&#10;lAjNoZR6XdD375ZPTilxnumSKdCioDvh6Nn88aNZa3KRQg2qFJYgiHZ5awpae2/yJHG8Fg1zAzBC&#10;o7EC2zCPql0npWUtojcqSYfDSdKCLY0FLpzD24veSOcRv6oE92+qyglPVEExNx9PG89VOJP5jOVr&#10;y0wt+T4N9g9ZNExqDHqAumCekY2Vv0E1kltwUPkBhyaBqpJcxBqwmtHwl2quamZErAXJceZAk/t/&#10;sPz19q0lsixoRolmDbbo7ub69tuXu5vvt18/kzQw1BqXo+OVQVffPYMOOx2rdeYS+AdHNCxqptfi&#10;3Fpoa8FKzHAUXiZHT3scF0BW7SsoMRTbeIhAXWWbQB8SQhAdO7U7dEd0nnC8PM2G6QSz5GhKp5Ns&#10;nMUILL9/bKzzLwQ0JAgFtdj8CM62l86HZFh+7xJiOVCyXEqlomLXq4WyZMtwUJbx26P/5KY0aQs6&#10;zdKsr/+vEMP4/QmikR4nXskGKzo4sTyw9lyXcR49k6qXMWWl9zQG5noOfbfqYs+enoQIgeMVlDsk&#10;1kI/4biRKNRgP1HS4nQX1H3cMCsoUS81Nmc6Go/DOkRlnJ2kqNhjy+rYwjRHqIJ6Snpx4fsV2hgr&#10;1zVG6sdBwzk2tJKR7Ies9vnjBMce7LctrMixHr0e/gnzHwAAAP//AwBQSwMEFAAGAAgAAAAhALx2&#10;50PfAAAACQEAAA8AAABkcnMvZG93bnJldi54bWxMj8FOwzAQRO9I/IO1SFwQtVNCSEKcCiGB4AZt&#10;BVc32SYR9jrYbhr+HvcEx9GMZt5Uq9loNqHzgyUJyUIAQ2psO1AnYbt5us6B+aCoVdoSSvhBD6v6&#10;/KxSZWuP9I7TOnQslpAvlYQ+hLHk3Dc9GuUXdkSK3t46o0KUruOtU8dYbjRfCpFxowaKC70a8bHH&#10;5mt9MBLy9GX69K83bx9NttdFuLqbnr+dlJcX88M9sIBz+AvDCT+iQx2ZdvZArWdaQpFmyxiVkBbA&#10;Tr7IRQJsJ+E2yYDXFf//oP4FAAD//wMAUEsBAi0AFAAGAAgAAAAhALaDOJL+AAAA4QEAABMAAAAA&#10;AAAAAAAAAAAAAAAAAFtDb250ZW50X1R5cGVzXS54bWxQSwECLQAUAAYACAAAACEAOP0h/9YAAACU&#10;AQAACwAAAAAAAAAAAAAAAAAvAQAAX3JlbHMvLnJlbHNQSwECLQAUAAYACAAAACEAK5//akMCAABb&#10;BAAADgAAAAAAAAAAAAAAAAAuAgAAZHJzL2Uyb0RvYy54bWxQSwECLQAUAAYACAAAACEAvHbnQ98A&#10;AAAJAQAADwAAAAAAAAAAAAAAAACdBAAAZHJzL2Rvd25yZXYueG1sUEsFBgAAAAAEAAQA8wAAAKkF&#10;AAAAAA==&#10;">
                <v:textbo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4</w:t>
                      </w:r>
                    </w:p>
                  </w:txbxContent>
                </v:textbox>
              </v:shape>
            </w:pict>
          </mc:Fallback>
        </mc:AlternateContent>
      </w:r>
      <w:r w:rsidRPr="009B7936">
        <w:rPr>
          <w:rFonts w:ascii="標楷體" w:eastAsia="標楷體" w:hAnsi="標楷體" w:cs="標楷體"/>
          <w:kern w:val="0"/>
          <w:sz w:val="28"/>
          <w:szCs w:val="28"/>
          <w:lang w:val="zh-TW" w:bidi="zh-TW"/>
        </w:rPr>
        <w:t>填表日期： 年 月 日</w:t>
      </w:r>
    </w:p>
    <w:p w:rsidR="0039706C" w:rsidRPr="009B7936" w:rsidRDefault="0039706C" w:rsidP="0039706C">
      <w:pPr>
        <w:autoSpaceDE w:val="0"/>
        <w:autoSpaceDN w:val="0"/>
        <w:spacing w:before="9"/>
        <w:rPr>
          <w:rFonts w:ascii="標楷體" w:eastAsia="標楷體" w:hAnsi="標楷體" w:cs="標楷體"/>
          <w:kern w:val="0"/>
          <w:sz w:val="21"/>
          <w:szCs w:val="28"/>
          <w:lang w:val="zh-TW" w:bidi="zh-TW"/>
        </w:rPr>
      </w:pPr>
    </w:p>
    <w:p w:rsidR="0039706C" w:rsidRPr="009B7936" w:rsidRDefault="0039706C" w:rsidP="0039706C">
      <w:pPr>
        <w:autoSpaceDE w:val="0"/>
        <w:autoSpaceDN w:val="0"/>
        <w:ind w:left="1956"/>
        <w:outlineLvl w:val="0"/>
        <w:rPr>
          <w:rFonts w:ascii="標楷體" w:eastAsia="標楷體" w:hAnsi="標楷體" w:cs="標楷體"/>
          <w:b/>
          <w:bCs/>
          <w:kern w:val="0"/>
          <w:sz w:val="32"/>
          <w:szCs w:val="32"/>
          <w:lang w:val="zh-TW" w:bidi="zh-TW"/>
        </w:rPr>
      </w:pPr>
      <w:r w:rsidRPr="009B7936">
        <w:rPr>
          <w:rFonts w:ascii="標楷體" w:eastAsia="標楷體" w:hAnsi="標楷體" w:cs="標楷體" w:hint="eastAsia"/>
          <w:b/>
          <w:bCs/>
          <w:kern w:val="0"/>
          <w:sz w:val="32"/>
          <w:szCs w:val="32"/>
          <w:lang w:val="zh-TW" w:bidi="zh-TW"/>
        </w:rPr>
        <w:t xml:space="preserve">      </w:t>
      </w:r>
      <w:r w:rsidRPr="009B7936">
        <w:rPr>
          <w:rFonts w:ascii="標楷體" w:eastAsia="標楷體" w:hAnsi="標楷體" w:cs="標楷體"/>
          <w:b/>
          <w:bCs/>
          <w:kern w:val="0"/>
          <w:sz w:val="32"/>
          <w:szCs w:val="32"/>
          <w:lang w:val="zh-TW" w:bidi="zh-TW"/>
        </w:rPr>
        <w:t>學生自我傷害後之狀況及學校處理表</w:t>
      </w:r>
    </w:p>
    <w:p w:rsidR="0039706C" w:rsidRPr="009B7936" w:rsidRDefault="0039706C" w:rsidP="007756EE">
      <w:pPr>
        <w:autoSpaceDE w:val="0"/>
        <w:autoSpaceDN w:val="0"/>
        <w:spacing w:before="4"/>
        <w:rPr>
          <w:rFonts w:ascii="標楷體" w:eastAsia="標楷體" w:hAnsi="標楷體" w:cs="標楷體"/>
          <w:b/>
          <w:kern w:val="0"/>
          <w:sz w:val="21"/>
          <w:szCs w:val="28"/>
          <w:lang w:val="zh-TW" w:bidi="zh-TW"/>
        </w:rPr>
      </w:pPr>
    </w:p>
    <w:p w:rsidR="0039706C" w:rsidRPr="009B7936" w:rsidRDefault="0039706C" w:rsidP="007756EE">
      <w:pPr>
        <w:autoSpaceDE w:val="0"/>
        <w:autoSpaceDN w:val="0"/>
        <w:spacing w:before="1" w:line="360" w:lineRule="auto"/>
        <w:ind w:left="498" w:right="737" w:firstLine="564"/>
        <w:rPr>
          <w:rFonts w:ascii="標楷體" w:eastAsia="標楷體" w:hAnsi="標楷體" w:cs="標楷體"/>
          <w:kern w:val="0"/>
          <w:sz w:val="28"/>
          <w:szCs w:val="28"/>
          <w:lang w:val="zh-TW" w:bidi="zh-TW"/>
        </w:rPr>
      </w:pPr>
      <w:r w:rsidRPr="009B7936">
        <w:rPr>
          <w:rFonts w:ascii="標楷體" w:eastAsia="標楷體" w:hAnsi="標楷體" w:cs="標楷體"/>
          <w:kern w:val="0"/>
          <w:sz w:val="28"/>
          <w:szCs w:val="28"/>
          <w:lang w:val="zh-TW" w:bidi="zh-TW"/>
        </w:rPr>
        <w:t>寶貴生命的殞落令人扼腕和遺憾，在事件協助與處理的過程中，所有參與的夥伴都辛苦了！</w:t>
      </w:r>
    </w:p>
    <w:p w:rsidR="0039706C" w:rsidRPr="009B7936" w:rsidRDefault="0039706C" w:rsidP="007756EE">
      <w:pPr>
        <w:autoSpaceDE w:val="0"/>
        <w:autoSpaceDN w:val="0"/>
        <w:spacing w:before="179" w:line="360" w:lineRule="auto"/>
        <w:ind w:left="498" w:right="737" w:firstLine="564"/>
        <w:jc w:val="both"/>
        <w:rPr>
          <w:rFonts w:ascii="標楷體" w:eastAsia="標楷體" w:hAnsi="標楷體" w:cs="標楷體"/>
          <w:kern w:val="0"/>
          <w:sz w:val="28"/>
          <w:szCs w:val="28"/>
          <w:lang w:val="zh-TW" w:bidi="zh-TW"/>
        </w:rPr>
      </w:pPr>
      <w:r w:rsidRPr="009B7936">
        <w:rPr>
          <w:rFonts w:ascii="標楷體" w:eastAsia="標楷體" w:hAnsi="標楷體" w:cs="標楷體"/>
          <w:kern w:val="0"/>
          <w:sz w:val="28"/>
          <w:szCs w:val="28"/>
          <w:lang w:val="zh-TW" w:bidi="zh-TW"/>
        </w:rPr>
        <w:t>學生自殺是多重因素的結果，校內師長們平日對學生盡心盡力的關心照顧已是防治工作重要的一環。在大家盡力推動各項防治工作後，憾事依然發生所帶來的挫折與無力等各種可能感受是完全可以理解的；於此同時，也希望能從悲傷的事件中獲得學習，使能更有力量繼續前進。</w:t>
      </w:r>
    </w:p>
    <w:p w:rsidR="0039706C" w:rsidRPr="009B7936" w:rsidRDefault="0039706C" w:rsidP="007756EE">
      <w:pPr>
        <w:autoSpaceDE w:val="0"/>
        <w:autoSpaceDN w:val="0"/>
        <w:spacing w:before="178" w:line="360" w:lineRule="auto"/>
        <w:ind w:left="498" w:right="737" w:firstLine="564"/>
        <w:rPr>
          <w:rFonts w:ascii="標楷體" w:eastAsia="標楷體" w:hAnsi="標楷體" w:cs="標楷體"/>
          <w:kern w:val="0"/>
          <w:sz w:val="28"/>
          <w:szCs w:val="28"/>
          <w:lang w:val="zh-TW" w:bidi="zh-TW"/>
        </w:rPr>
      </w:pPr>
      <w:r w:rsidRPr="009B7936">
        <w:rPr>
          <w:rFonts w:ascii="標楷體" w:eastAsia="標楷體" w:hAnsi="標楷體" w:cs="標楷體"/>
          <w:kern w:val="0"/>
          <w:sz w:val="28"/>
          <w:szCs w:val="28"/>
          <w:lang w:val="zh-TW" w:bidi="zh-TW"/>
        </w:rPr>
        <w:t>因此，學校所提供的資料對未來</w:t>
      </w:r>
      <w:proofErr w:type="gramStart"/>
      <w:r w:rsidRPr="009B7936">
        <w:rPr>
          <w:rFonts w:ascii="標楷體" w:eastAsia="標楷體" w:hAnsi="標楷體" w:cs="標楷體"/>
          <w:kern w:val="0"/>
          <w:sz w:val="28"/>
          <w:szCs w:val="28"/>
          <w:lang w:val="zh-TW" w:bidi="zh-TW"/>
        </w:rPr>
        <w:t>研</w:t>
      </w:r>
      <w:proofErr w:type="gramEnd"/>
      <w:r w:rsidRPr="009B7936">
        <w:rPr>
          <w:rFonts w:ascii="標楷體" w:eastAsia="標楷體" w:hAnsi="標楷體" w:cs="標楷體"/>
          <w:kern w:val="0"/>
          <w:sz w:val="28"/>
          <w:szCs w:val="28"/>
          <w:lang w:val="zh-TW" w:bidi="zh-TW"/>
        </w:rPr>
        <w:t>擬自我傷害防治策略極具參考意義。謝謝所有夥伴協助填寫，也期待大家繼續一起攜手努力，祝福大家平安健康！</w:t>
      </w:r>
    </w:p>
    <w:p w:rsidR="0039706C" w:rsidRPr="009B7936" w:rsidRDefault="007756EE" w:rsidP="0039706C">
      <w:pPr>
        <w:autoSpaceDE w:val="0"/>
        <w:autoSpaceDN w:val="0"/>
        <w:rPr>
          <w:rFonts w:ascii="標楷體" w:eastAsia="標楷體" w:hAnsi="標楷體" w:cs="標楷體"/>
          <w:kern w:val="0"/>
          <w:sz w:val="28"/>
          <w:szCs w:val="28"/>
          <w:lang w:val="zh-TW" w:bidi="zh-TW"/>
        </w:rPr>
      </w:pPr>
      <w:r w:rsidRPr="009B7936">
        <w:rPr>
          <w:rFonts w:ascii="標楷體" w:eastAsia="標楷體" w:hAnsi="標楷體" w:cs="標楷體"/>
          <w:noProof/>
          <w:kern w:val="0"/>
          <w:sz w:val="28"/>
          <w:szCs w:val="28"/>
        </w:rPr>
        <mc:AlternateContent>
          <mc:Choice Requires="wps">
            <w:drawing>
              <wp:anchor distT="0" distB="0" distL="114300" distR="114300" simplePos="0" relativeHeight="251665408" behindDoc="0" locked="0" layoutInCell="1" allowOverlap="1" wp14:anchorId="024ED73F" wp14:editId="25A43313">
                <wp:simplePos x="0" y="0"/>
                <wp:positionH relativeFrom="page">
                  <wp:posOffset>468086</wp:posOffset>
                </wp:positionH>
                <wp:positionV relativeFrom="paragraph">
                  <wp:posOffset>186690</wp:posOffset>
                </wp:positionV>
                <wp:extent cx="6626225" cy="5649686"/>
                <wp:effectExtent l="0" t="0" r="3175" b="825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5649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6" w:space="0" w:color="000009"/>
                                <w:insideV w:val="single" w:sz="4" w:space="0" w:color="000009"/>
                              </w:tblBorders>
                              <w:tblLayout w:type="fixed"/>
                              <w:tblCellMar>
                                <w:left w:w="0" w:type="dxa"/>
                                <w:right w:w="0" w:type="dxa"/>
                              </w:tblCellMar>
                              <w:tblLook w:val="01E0" w:firstRow="1" w:lastRow="1" w:firstColumn="1" w:lastColumn="1" w:noHBand="0" w:noVBand="0"/>
                            </w:tblPr>
                            <w:tblGrid>
                              <w:gridCol w:w="1666"/>
                              <w:gridCol w:w="8754"/>
                            </w:tblGrid>
                            <w:tr w:rsidR="0082434C" w:rsidTr="00473110">
                              <w:trPr>
                                <w:trHeight w:val="395"/>
                              </w:trPr>
                              <w:tc>
                                <w:tcPr>
                                  <w:tcW w:w="1666" w:type="dxa"/>
                                  <w:shd w:val="clear" w:color="auto" w:fill="D4DBE3"/>
                                </w:tcPr>
                                <w:p w:rsidR="0082434C" w:rsidRPr="000A7458" w:rsidRDefault="0082434C" w:rsidP="00473110">
                                  <w:pPr>
                                    <w:pStyle w:val="TableParagraph"/>
                                    <w:spacing w:before="80" w:line="295" w:lineRule="exact"/>
                                    <w:ind w:left="112"/>
                                    <w:rPr>
                                      <w:b/>
                                      <w:sz w:val="24"/>
                                    </w:rPr>
                                  </w:pPr>
                                  <w:r w:rsidRPr="000A7458">
                                    <w:rPr>
                                      <w:b/>
                                      <w:sz w:val="24"/>
                                    </w:rPr>
                                    <w:t>項目</w:t>
                                  </w:r>
                                </w:p>
                              </w:tc>
                              <w:tc>
                                <w:tcPr>
                                  <w:tcW w:w="8754" w:type="dxa"/>
                                  <w:shd w:val="clear" w:color="auto" w:fill="D4DBE3"/>
                                </w:tcPr>
                                <w:p w:rsidR="0082434C" w:rsidRPr="000A7458" w:rsidRDefault="0082434C" w:rsidP="00473110">
                                  <w:pPr>
                                    <w:pStyle w:val="TableParagraph"/>
                                    <w:spacing w:before="76" w:line="298" w:lineRule="exact"/>
                                    <w:ind w:left="4121" w:right="4103"/>
                                    <w:jc w:val="center"/>
                                    <w:rPr>
                                      <w:sz w:val="24"/>
                                    </w:rPr>
                                  </w:pPr>
                                  <w:r w:rsidRPr="000A7458">
                                    <w:rPr>
                                      <w:sz w:val="24"/>
                                    </w:rPr>
                                    <w:t>說明</w:t>
                                  </w:r>
                                </w:p>
                              </w:tc>
                            </w:tr>
                            <w:tr w:rsidR="0082434C" w:rsidTr="00473110">
                              <w:trPr>
                                <w:trHeight w:val="1155"/>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資訊來源：</w:t>
                                  </w:r>
                                </w:p>
                              </w:tc>
                              <w:tc>
                                <w:tcPr>
                                  <w:tcW w:w="8754" w:type="dxa"/>
                                  <w:shd w:val="clear" w:color="auto" w:fill="auto"/>
                                </w:tcPr>
                                <w:p w:rsidR="0082434C" w:rsidRPr="000A7458" w:rsidRDefault="0082434C" w:rsidP="00473110">
                                  <w:pPr>
                                    <w:pStyle w:val="TableParagraph"/>
                                    <w:tabs>
                                      <w:tab w:val="left" w:pos="5272"/>
                                    </w:tabs>
                                    <w:spacing w:before="76"/>
                                    <w:ind w:left="113"/>
                                    <w:rPr>
                                      <w:sz w:val="24"/>
                                    </w:rPr>
                                  </w:pPr>
                                  <w:r w:rsidRPr="000A7458">
                                    <w:rPr>
                                      <w:sz w:val="24"/>
                                    </w:rPr>
                                    <w:t>□新聞媒體</w:t>
                                  </w:r>
                                  <w:proofErr w:type="gramStart"/>
                                  <w:r w:rsidRPr="000A7458">
                                    <w:rPr>
                                      <w:sz w:val="24"/>
                                    </w:rPr>
                                    <w:t>（</w:t>
                                  </w:r>
                                  <w:proofErr w:type="gramEnd"/>
                                  <w:r w:rsidRPr="000A7458">
                                    <w:rPr>
                                      <w:sz w:val="24"/>
                                    </w:rPr>
                                    <w:t>新聞標題：</w:t>
                                  </w:r>
                                  <w:r w:rsidRPr="000A7458">
                                    <w:rPr>
                                      <w:sz w:val="24"/>
                                    </w:rPr>
                                    <w:tab/>
                                    <w:t>）</w:t>
                                  </w:r>
                                </w:p>
                                <w:p w:rsidR="0082434C" w:rsidRPr="000A7458" w:rsidRDefault="0082434C" w:rsidP="00473110">
                                  <w:pPr>
                                    <w:pStyle w:val="TableParagraph"/>
                                    <w:tabs>
                                      <w:tab w:val="left" w:pos="5272"/>
                                    </w:tabs>
                                    <w:spacing w:before="65"/>
                                    <w:ind w:left="113"/>
                                    <w:rPr>
                                      <w:sz w:val="24"/>
                                    </w:rPr>
                                  </w:pPr>
                                  <w:r w:rsidRPr="000A7458">
                                    <w:rPr>
                                      <w:sz w:val="24"/>
                                    </w:rPr>
                                    <w:t>□</w:t>
                                  </w:r>
                                  <w:proofErr w:type="gramStart"/>
                                  <w:r w:rsidRPr="000A7458">
                                    <w:rPr>
                                      <w:sz w:val="24"/>
                                    </w:rPr>
                                    <w:t>校安中心</w:t>
                                  </w:r>
                                  <w:proofErr w:type="gramEnd"/>
                                  <w:r w:rsidRPr="000A7458">
                                    <w:rPr>
                                      <w:sz w:val="24"/>
                                    </w:rPr>
                                    <w:t>通報</w:t>
                                  </w:r>
                                  <w:proofErr w:type="gramStart"/>
                                  <w:r w:rsidRPr="000A7458">
                                    <w:rPr>
                                      <w:sz w:val="24"/>
                                    </w:rPr>
                                    <w:t>（</w:t>
                                  </w:r>
                                  <w:proofErr w:type="gramEnd"/>
                                  <w:r w:rsidRPr="000A7458">
                                    <w:rPr>
                                      <w:sz w:val="24"/>
                                    </w:rPr>
                                    <w:t>事件序號：</w:t>
                                  </w:r>
                                  <w:r w:rsidRPr="000A7458">
                                    <w:rPr>
                                      <w:sz w:val="24"/>
                                    </w:rPr>
                                    <w:tab/>
                                    <w:t>）</w:t>
                                  </w:r>
                                </w:p>
                                <w:p w:rsidR="0082434C" w:rsidRPr="000A7458" w:rsidRDefault="0082434C" w:rsidP="00473110">
                                  <w:pPr>
                                    <w:pStyle w:val="TableParagraph"/>
                                    <w:tabs>
                                      <w:tab w:val="left" w:pos="5272"/>
                                    </w:tabs>
                                    <w:spacing w:before="68" w:line="255" w:lineRule="exact"/>
                                    <w:ind w:left="113"/>
                                    <w:rPr>
                                      <w:sz w:val="24"/>
                                    </w:rPr>
                                  </w:pPr>
                                  <w:r w:rsidRPr="000A7458">
                                    <w:rPr>
                                      <w:sz w:val="24"/>
                                    </w:rPr>
                                    <w:t>□民意信箱陳情</w:t>
                                  </w:r>
                                  <w:proofErr w:type="gramStart"/>
                                  <w:r w:rsidRPr="000A7458">
                                    <w:rPr>
                                      <w:sz w:val="24"/>
                                    </w:rPr>
                                    <w:t>（</w:t>
                                  </w:r>
                                  <w:proofErr w:type="gramEnd"/>
                                  <w:r w:rsidRPr="000A7458">
                                    <w:rPr>
                                      <w:sz w:val="24"/>
                                    </w:rPr>
                                    <w:t>教育部公文</w:t>
                                  </w:r>
                                  <w:proofErr w:type="gramStart"/>
                                  <w:r w:rsidRPr="000A7458">
                                    <w:rPr>
                                      <w:sz w:val="24"/>
                                    </w:rPr>
                                    <w:t>文</w:t>
                                  </w:r>
                                  <w:proofErr w:type="gramEnd"/>
                                  <w:r w:rsidRPr="000A7458">
                                    <w:rPr>
                                      <w:sz w:val="24"/>
                                    </w:rPr>
                                    <w:t>號：</w:t>
                                  </w:r>
                                  <w:r w:rsidRPr="000A7458">
                                    <w:rPr>
                                      <w:sz w:val="24"/>
                                    </w:rPr>
                                    <w:tab/>
                                    <w:t>）</w:t>
                                  </w:r>
                                </w:p>
                              </w:tc>
                            </w:tr>
                            <w:tr w:rsidR="0082434C" w:rsidTr="00473110">
                              <w:trPr>
                                <w:trHeight w:val="355"/>
                              </w:trPr>
                              <w:tc>
                                <w:tcPr>
                                  <w:tcW w:w="10420" w:type="dxa"/>
                                  <w:gridSpan w:val="2"/>
                                  <w:shd w:val="clear" w:color="auto" w:fill="D4DBE3"/>
                                </w:tcPr>
                                <w:p w:rsidR="0082434C" w:rsidRPr="000A7458" w:rsidRDefault="0082434C" w:rsidP="00473110">
                                  <w:pPr>
                                    <w:pStyle w:val="TableParagraph"/>
                                    <w:spacing w:before="80" w:line="255" w:lineRule="exact"/>
                                    <w:ind w:left="112"/>
                                    <w:rPr>
                                      <w:b/>
                                      <w:sz w:val="24"/>
                                    </w:rPr>
                                  </w:pPr>
                                  <w:r w:rsidRPr="000A7458">
                                    <w:rPr>
                                      <w:b/>
                                      <w:sz w:val="24"/>
                                    </w:rPr>
                                    <w:t>自傷學生狀況描述</w:t>
                                  </w:r>
                                </w:p>
                              </w:tc>
                            </w:tr>
                            <w:tr w:rsidR="0082434C" w:rsidTr="00473110">
                              <w:trPr>
                                <w:trHeight w:val="355"/>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學校全銜:</w:t>
                                  </w:r>
                                </w:p>
                              </w:tc>
                              <w:tc>
                                <w:tcPr>
                                  <w:tcW w:w="8754" w:type="dxa"/>
                                  <w:shd w:val="clear" w:color="auto" w:fill="auto"/>
                                </w:tcPr>
                                <w:p w:rsidR="0082434C" w:rsidRPr="000A7458" w:rsidRDefault="0082434C">
                                  <w:pPr>
                                    <w:pStyle w:val="TableParagraph"/>
                                    <w:rPr>
                                      <w:rFonts w:ascii="Times New Roman"/>
                                      <w:sz w:val="26"/>
                                    </w:rPr>
                                  </w:pPr>
                                </w:p>
                              </w:tc>
                            </w:tr>
                            <w:tr w:rsidR="0082434C" w:rsidTr="00473110">
                              <w:trPr>
                                <w:trHeight w:val="354"/>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性別:</w:t>
                                  </w:r>
                                </w:p>
                              </w:tc>
                              <w:tc>
                                <w:tcPr>
                                  <w:tcW w:w="8754" w:type="dxa"/>
                                  <w:shd w:val="clear" w:color="auto" w:fill="auto"/>
                                </w:tcPr>
                                <w:p w:rsidR="0082434C" w:rsidRPr="000A7458" w:rsidRDefault="0082434C" w:rsidP="00473110">
                                  <w:pPr>
                                    <w:pStyle w:val="TableParagraph"/>
                                    <w:tabs>
                                      <w:tab w:val="left" w:pos="832"/>
                                      <w:tab w:val="left" w:pos="1552"/>
                                    </w:tabs>
                                    <w:spacing w:before="80" w:line="255" w:lineRule="exact"/>
                                    <w:ind w:left="113"/>
                                    <w:rPr>
                                      <w:sz w:val="24"/>
                                    </w:rPr>
                                  </w:pPr>
                                  <w:r w:rsidRPr="000A7458">
                                    <w:rPr>
                                      <w:sz w:val="24"/>
                                    </w:rPr>
                                    <w:t>□男</w:t>
                                  </w:r>
                                  <w:r w:rsidRPr="000A7458">
                                    <w:rPr>
                                      <w:sz w:val="24"/>
                                    </w:rPr>
                                    <w:tab/>
                                    <w:t>□女</w:t>
                                  </w:r>
                                  <w:r w:rsidRPr="000A7458">
                                    <w:rPr>
                                      <w:sz w:val="24"/>
                                    </w:rPr>
                                    <w:tab/>
                                    <w:t>□其他</w:t>
                                  </w:r>
                                </w:p>
                              </w:tc>
                            </w:tr>
                            <w:tr w:rsidR="0082434C" w:rsidTr="00473110">
                              <w:trPr>
                                <w:trHeight w:val="355"/>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年齡:</w:t>
                                  </w:r>
                                </w:p>
                              </w:tc>
                              <w:tc>
                                <w:tcPr>
                                  <w:tcW w:w="8754" w:type="dxa"/>
                                  <w:shd w:val="clear" w:color="auto" w:fill="auto"/>
                                </w:tcPr>
                                <w:p w:rsidR="0082434C" w:rsidRPr="000A7458" w:rsidRDefault="0082434C">
                                  <w:pPr>
                                    <w:pStyle w:val="TableParagraph"/>
                                    <w:rPr>
                                      <w:rFonts w:ascii="Times New Roman"/>
                                      <w:sz w:val="26"/>
                                    </w:rPr>
                                  </w:pPr>
                                </w:p>
                              </w:tc>
                            </w:tr>
                            <w:tr w:rsidR="0082434C" w:rsidTr="00473110">
                              <w:trPr>
                                <w:trHeight w:val="1435"/>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學制/系級:</w:t>
                                  </w:r>
                                </w:p>
                              </w:tc>
                              <w:tc>
                                <w:tcPr>
                                  <w:tcW w:w="8754" w:type="dxa"/>
                                  <w:shd w:val="clear" w:color="auto" w:fill="auto"/>
                                </w:tcPr>
                                <w:p w:rsidR="0082434C" w:rsidRPr="000A7458" w:rsidRDefault="0082434C" w:rsidP="00473110">
                                  <w:pPr>
                                    <w:pStyle w:val="TableParagraph"/>
                                    <w:spacing w:before="80"/>
                                    <w:ind w:left="113"/>
                                    <w:rPr>
                                      <w:sz w:val="24"/>
                                    </w:rPr>
                                  </w:pPr>
                                  <w:r w:rsidRPr="000A7458">
                                    <w:rPr>
                                      <w:sz w:val="24"/>
                                    </w:rPr>
                                    <w:t>□國小；□國中；□高級中等學校；□五專；□二專；□四技；□二技；□大學</w:t>
                                  </w:r>
                                </w:p>
                                <w:p w:rsidR="0082434C" w:rsidRPr="000A7458" w:rsidRDefault="0082434C" w:rsidP="00473110">
                                  <w:pPr>
                                    <w:pStyle w:val="TableParagraph"/>
                                    <w:tabs>
                                      <w:tab w:val="left" w:pos="2392"/>
                                      <w:tab w:val="left" w:pos="4912"/>
                                    </w:tabs>
                                    <w:spacing w:before="25" w:line="256" w:lineRule="auto"/>
                                    <w:ind w:left="113" w:right="3590"/>
                                    <w:rPr>
                                      <w:sz w:val="24"/>
                                    </w:rPr>
                                  </w:pPr>
                                  <w:r w:rsidRPr="000A7458">
                                    <w:rPr>
                                      <w:sz w:val="24"/>
                                    </w:rPr>
                                    <w:t>□研究所；□博士班；□其他（</w:t>
                                  </w:r>
                                  <w:r w:rsidRPr="000A7458">
                                    <w:rPr>
                                      <w:sz w:val="24"/>
                                    </w:rPr>
                                    <w:tab/>
                                  </w:r>
                                  <w:r w:rsidRPr="000A7458">
                                    <w:rPr>
                                      <w:spacing w:val="-18"/>
                                      <w:sz w:val="24"/>
                                    </w:rPr>
                                    <w:t xml:space="preserve">） </w:t>
                                  </w:r>
                                  <w:r w:rsidRPr="000A7458">
                                    <w:rPr>
                                      <w:sz w:val="24"/>
                                    </w:rPr>
                                    <w:t>年級:（</w:t>
                                  </w:r>
                                  <w:r w:rsidRPr="000A7458">
                                    <w:rPr>
                                      <w:sz w:val="24"/>
                                    </w:rPr>
                                    <w:tab/>
                                    <w:t>）</w:t>
                                  </w:r>
                                </w:p>
                                <w:p w:rsidR="0082434C" w:rsidRPr="000A7458" w:rsidRDefault="0082434C" w:rsidP="00473110">
                                  <w:pPr>
                                    <w:pStyle w:val="TableParagraph"/>
                                    <w:tabs>
                                      <w:tab w:val="left" w:pos="3352"/>
                                    </w:tabs>
                                    <w:spacing w:before="1" w:line="255" w:lineRule="exact"/>
                                    <w:ind w:left="113"/>
                                    <w:rPr>
                                      <w:sz w:val="24"/>
                                    </w:rPr>
                                  </w:pPr>
                                  <w:r w:rsidRPr="000A7458">
                                    <w:rPr>
                                      <w:sz w:val="24"/>
                                    </w:rPr>
                                    <w:t>科/系所名稱：（</w:t>
                                  </w:r>
                                  <w:r w:rsidRPr="000A7458">
                                    <w:rPr>
                                      <w:sz w:val="24"/>
                                    </w:rPr>
                                    <w:tab/>
                                    <w:t>）【無則免填】</w:t>
                                  </w:r>
                                </w:p>
                              </w:tc>
                            </w:tr>
                            <w:tr w:rsidR="0082434C" w:rsidTr="007756EE">
                              <w:trPr>
                                <w:trHeight w:val="1713"/>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學生身分別:</w:t>
                                  </w:r>
                                </w:p>
                                <w:p w:rsidR="0082434C" w:rsidRPr="000A7458" w:rsidRDefault="0082434C" w:rsidP="00473110">
                                  <w:pPr>
                                    <w:pStyle w:val="TableParagraph"/>
                                    <w:spacing w:before="25"/>
                                    <w:ind w:left="112"/>
                                    <w:rPr>
                                      <w:b/>
                                      <w:sz w:val="24"/>
                                    </w:rPr>
                                  </w:pPr>
                                  <w:r w:rsidRPr="000A7458">
                                    <w:rPr>
                                      <w:b/>
                                      <w:sz w:val="24"/>
                                    </w:rPr>
                                    <w:t>（可複選）</w:t>
                                  </w:r>
                                </w:p>
                              </w:tc>
                              <w:tc>
                                <w:tcPr>
                                  <w:tcW w:w="8754" w:type="dxa"/>
                                  <w:shd w:val="clear" w:color="auto" w:fill="auto"/>
                                </w:tcPr>
                                <w:p w:rsidR="0082434C" w:rsidRPr="000A7458" w:rsidRDefault="0082434C" w:rsidP="00473110">
                                  <w:pPr>
                                    <w:pStyle w:val="TableParagraph"/>
                                    <w:spacing w:before="80"/>
                                    <w:ind w:left="113"/>
                                    <w:rPr>
                                      <w:sz w:val="24"/>
                                    </w:rPr>
                                  </w:pPr>
                                  <w:r w:rsidRPr="000A7458">
                                    <w:rPr>
                                      <w:sz w:val="24"/>
                                    </w:rPr>
                                    <w:t>□一般生；□當學年度轉學生；□當學年度復學生；□自學生；□進修部學生；</w:t>
                                  </w:r>
                                </w:p>
                                <w:p w:rsidR="0082434C" w:rsidRPr="000A7458" w:rsidRDefault="0082434C" w:rsidP="00473110">
                                  <w:pPr>
                                    <w:pStyle w:val="TableParagraph"/>
                                    <w:spacing w:before="25"/>
                                    <w:ind w:left="113"/>
                                    <w:rPr>
                                      <w:sz w:val="24"/>
                                    </w:rPr>
                                  </w:pPr>
                                  <w:r w:rsidRPr="000A7458">
                                    <w:rPr>
                                      <w:sz w:val="24"/>
                                    </w:rPr>
                                    <w:t>□外籍生；□大陸地區生；□港澳生；□僑生</w:t>
                                  </w:r>
                                </w:p>
                                <w:p w:rsidR="0082434C" w:rsidRPr="000A7458" w:rsidRDefault="0082434C" w:rsidP="00473110">
                                  <w:pPr>
                                    <w:pStyle w:val="TableParagraph"/>
                                    <w:spacing w:before="24"/>
                                    <w:ind w:left="113"/>
                                    <w:rPr>
                                      <w:sz w:val="24"/>
                                    </w:rPr>
                                  </w:pPr>
                                  <w:r w:rsidRPr="000A7458">
                                    <w:rPr>
                                      <w:sz w:val="24"/>
                                    </w:rPr>
                                    <w:t>□延畢生；□中輟生；□中離生；□休學生；</w:t>
                                  </w:r>
                                </w:p>
                                <w:p w:rsidR="0082434C" w:rsidRDefault="0082434C" w:rsidP="00473110">
                                  <w:pPr>
                                    <w:pStyle w:val="TableParagraph"/>
                                    <w:spacing w:before="24" w:line="254" w:lineRule="exact"/>
                                    <w:ind w:left="113"/>
                                    <w:rPr>
                                      <w:sz w:val="24"/>
                                    </w:rPr>
                                  </w:pPr>
                                  <w:r w:rsidRPr="000A7458">
                                    <w:rPr>
                                      <w:sz w:val="24"/>
                                    </w:rPr>
                                    <w:t>□特殊需求學生（□資優生、□身心障礙生）；</w:t>
                                  </w:r>
                                </w:p>
                                <w:p w:rsidR="0082434C" w:rsidRPr="000A7458" w:rsidRDefault="0082434C" w:rsidP="00473110">
                                  <w:pPr>
                                    <w:pStyle w:val="TableParagraph"/>
                                    <w:spacing w:before="24" w:line="254" w:lineRule="exact"/>
                                    <w:ind w:left="113"/>
                                    <w:rPr>
                                      <w:sz w:val="24"/>
                                    </w:rPr>
                                  </w:pPr>
                                  <w:r w:rsidRPr="000A7458">
                                    <w:rPr>
                                      <w:sz w:val="24"/>
                                    </w:rPr>
                                    <w:t>□其他（</w:t>
                                  </w:r>
                                  <w:r w:rsidRPr="000A7458">
                                    <w:rPr>
                                      <w:sz w:val="24"/>
                                    </w:rPr>
                                    <w:tab/>
                                    <w:t>）</w:t>
                                  </w:r>
                                </w:p>
                              </w:tc>
                            </w:tr>
                            <w:tr w:rsidR="0082434C" w:rsidTr="007756EE">
                              <w:trPr>
                                <w:trHeight w:val="1713"/>
                              </w:trPr>
                              <w:tc>
                                <w:tcPr>
                                  <w:tcW w:w="1666" w:type="dxa"/>
                                  <w:shd w:val="clear" w:color="auto" w:fill="auto"/>
                                </w:tcPr>
                                <w:p w:rsidR="0082434C" w:rsidRPr="000A7458" w:rsidRDefault="0082434C" w:rsidP="00E10800">
                                  <w:pPr>
                                    <w:pStyle w:val="TableParagraph"/>
                                    <w:spacing w:before="80"/>
                                    <w:ind w:left="112"/>
                                    <w:rPr>
                                      <w:b/>
                                      <w:sz w:val="24"/>
                                    </w:rPr>
                                  </w:pPr>
                                  <w:r w:rsidRPr="000A7458">
                                    <w:rPr>
                                      <w:b/>
                                      <w:sz w:val="24"/>
                                    </w:rPr>
                                    <w:t>家庭狀況:</w:t>
                                  </w:r>
                                </w:p>
                                <w:p w:rsidR="0082434C" w:rsidRPr="000A7458" w:rsidRDefault="0082434C" w:rsidP="00E10800">
                                  <w:pPr>
                                    <w:pStyle w:val="TableParagraph"/>
                                    <w:spacing w:before="25"/>
                                    <w:ind w:left="112"/>
                                    <w:rPr>
                                      <w:b/>
                                      <w:sz w:val="24"/>
                                    </w:rPr>
                                  </w:pPr>
                                  <w:r w:rsidRPr="000A7458">
                                    <w:rPr>
                                      <w:b/>
                                      <w:sz w:val="24"/>
                                    </w:rPr>
                                    <w:t>（可複選）</w:t>
                                  </w:r>
                                </w:p>
                              </w:tc>
                              <w:tc>
                                <w:tcPr>
                                  <w:tcW w:w="8754" w:type="dxa"/>
                                  <w:shd w:val="clear" w:color="auto" w:fill="auto"/>
                                </w:tcPr>
                                <w:p w:rsidR="0082434C" w:rsidRPr="000A7458" w:rsidRDefault="0082434C" w:rsidP="00E10800">
                                  <w:pPr>
                                    <w:pStyle w:val="TableParagraph"/>
                                    <w:spacing w:before="80"/>
                                    <w:ind w:left="113"/>
                                    <w:rPr>
                                      <w:sz w:val="24"/>
                                    </w:rPr>
                                  </w:pPr>
                                  <w:r w:rsidRPr="000A7458">
                                    <w:rPr>
                                      <w:sz w:val="24"/>
                                    </w:rPr>
                                    <w:t>□三代同堂家庭；□雙親家庭；□隔代教養；□單親家庭</w:t>
                                  </w:r>
                                  <w:proofErr w:type="gramStart"/>
                                  <w:r w:rsidRPr="000A7458">
                                    <w:rPr>
                                      <w:sz w:val="24"/>
                                    </w:rPr>
                                    <w:t>（</w:t>
                                  </w:r>
                                  <w:proofErr w:type="gramEnd"/>
                                  <w:r w:rsidRPr="000A7458">
                                    <w:rPr>
                                      <w:sz w:val="24"/>
                                    </w:rPr>
                                    <w:t>□父母離異；□父歿</w:t>
                                  </w:r>
                                </w:p>
                                <w:p w:rsidR="0082434C" w:rsidRPr="000A7458" w:rsidRDefault="0082434C" w:rsidP="00E10800">
                                  <w:pPr>
                                    <w:pStyle w:val="TableParagraph"/>
                                    <w:spacing w:before="25"/>
                                    <w:ind w:left="113"/>
                                    <w:rPr>
                                      <w:sz w:val="24"/>
                                    </w:rPr>
                                  </w:pPr>
                                  <w:r w:rsidRPr="000A7458">
                                    <w:rPr>
                                      <w:sz w:val="24"/>
                                    </w:rPr>
                                    <w:t>□母歿</w:t>
                                  </w:r>
                                  <w:proofErr w:type="gramStart"/>
                                  <w:r w:rsidRPr="000A7458">
                                    <w:rPr>
                                      <w:sz w:val="24"/>
                                    </w:rPr>
                                    <w:t>）</w:t>
                                  </w:r>
                                  <w:proofErr w:type="gramEnd"/>
                                  <w:r w:rsidRPr="000A7458">
                                    <w:rPr>
                                      <w:sz w:val="24"/>
                                    </w:rPr>
                                    <w:t>；</w:t>
                                  </w:r>
                                </w:p>
                                <w:p w:rsidR="0082434C" w:rsidRPr="000A7458" w:rsidRDefault="0082434C" w:rsidP="00E10800">
                                  <w:pPr>
                                    <w:pStyle w:val="TableParagraph"/>
                                    <w:tabs>
                                      <w:tab w:val="left" w:pos="2752"/>
                                    </w:tabs>
                                    <w:spacing w:before="24"/>
                                    <w:ind w:left="113"/>
                                    <w:rPr>
                                      <w:sz w:val="24"/>
                                    </w:rPr>
                                  </w:pPr>
                                  <w:r w:rsidRPr="000A7458">
                                    <w:rPr>
                                      <w:sz w:val="24"/>
                                    </w:rPr>
                                    <w:t>□其他（</w:t>
                                  </w:r>
                                  <w:r w:rsidRPr="000A7458">
                                    <w:rPr>
                                      <w:sz w:val="24"/>
                                    </w:rPr>
                                    <w:tab/>
                                    <w:t>）</w:t>
                                  </w:r>
                                </w:p>
                                <w:p w:rsidR="0082434C" w:rsidRPr="000A7458" w:rsidRDefault="0082434C" w:rsidP="00E10800">
                                  <w:pPr>
                                    <w:pStyle w:val="TableParagraph"/>
                                    <w:spacing w:line="360" w:lineRule="atLeast"/>
                                    <w:ind w:left="113" w:right="128"/>
                                    <w:jc w:val="both"/>
                                    <w:rPr>
                                      <w:sz w:val="24"/>
                                    </w:rPr>
                                  </w:pPr>
                                  <w:r w:rsidRPr="000A7458">
                                    <w:rPr>
                                      <w:sz w:val="24"/>
                                    </w:rPr>
                                    <w:t>□疑似脆弱家庭</w:t>
                                  </w:r>
                                  <w:proofErr w:type="gramStart"/>
                                  <w:r w:rsidRPr="000A7458">
                                    <w:rPr>
                                      <w:sz w:val="24"/>
                                    </w:rPr>
                                    <w:t>（</w:t>
                                  </w:r>
                                  <w:proofErr w:type="gramEnd"/>
                                  <w:r w:rsidRPr="000A7458">
                                    <w:rPr>
                                      <w:sz w:val="24"/>
                                    </w:rPr>
                                    <w:t>家庭因貧窮、犯罪、失業、物質濫用、未成年親職、有嚴重身心障礙兒童需照顧、家庭照顧功能不足等易受傷害的風險或多重問題，造成物質生理、心理、環境的脆弱性，而需多重支持與服務介入的家庭。）</w:t>
                                  </w:r>
                                </w:p>
                              </w:tc>
                            </w:tr>
                          </w:tbl>
                          <w:p w:rsidR="0082434C" w:rsidRDefault="0082434C" w:rsidP="0039706C">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11" type="#_x0000_t202" style="position:absolute;margin-left:36.85pt;margin-top:14.7pt;width:521.75pt;height:444.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lGsg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gYcoz9CoFr4ce/PQI+9BmS1X196L8qhAXq4bwLb2VUgwNJRWk55ub7snV&#10;CUcZkM3wQVQQh+y0sEBjLTtTO6gGAnRo09OxNSaXEjajKIgCSAiVcLaIwiSKIxuDpPP1Xir9jooO&#10;GSPDEnpv4cn+XmmTDklnFxONi4K1re1/y882wHHageBw1ZyZNGw7fyReso7XceiEQbR2Qi/Pndti&#10;FTpR4V8t8st8tcr9nyauH6YNqyrKTZhZWn74Z607iHwSxVFcSrSsMnAmJSW3m1Ur0Z6AtAv7HQpy&#10;4uaep2GLAFxeUPKD0LsLEqeI4isnLMKFk1x5seP5yV0SeWES5sU5pXvG6b9TQkOGkwU01dL5LTfP&#10;fq+5kbRjGoZHy7oMx0cnkhoNrnllW6sJayf7pBQm/edSQLvnRlvFGpFOctXjZrRv4zI24Y2cN6J6&#10;Ag1LAQoDocLkA6MR8jtGA0yRDKtvOyIpRu17Du/AjJzZkLOxmQ3CS7iaYY3RZK70NJp2vWTbBpCn&#10;l8bFLbyVmlkVP2dxeGEwGSyZwxQzo+f033o9z9rlLwAAAP//AwBQSwMEFAAGAAgAAAAhAKn1rv3f&#10;AAAACgEAAA8AAABkcnMvZG93bnJldi54bWxMjzFPwzAUhHck/oP1kNio44AaEuJUFYIJCZGGgdGJ&#10;XxOr8XOI3Tb8e9wJxtOd7r4rN4sd2QlnbxxJEKsEGFLntKFewmfzevcIzAdFWo2OUMIPethU11el&#10;KrQ7U42nXehZLCFfKAlDCFPBue8GtMqv3IQUvb2brQpRzj3XszrHcjvyNEnW3CpDcWFQEz4P2B12&#10;Ryth+0X1i/l+bz/qfW2aJk/obX2Q8vZm2T4BC7iEvzBc8CM6VJGpdUfSno0SsvssJiWk+QOwiy9E&#10;lgJrJeQiF8Crkv+/UP0CAAD//wMAUEsBAi0AFAAGAAgAAAAhALaDOJL+AAAA4QEAABMAAAAAAAAA&#10;AAAAAAAAAAAAAFtDb250ZW50X1R5cGVzXS54bWxQSwECLQAUAAYACAAAACEAOP0h/9YAAACUAQAA&#10;CwAAAAAAAAAAAAAAAAAvAQAAX3JlbHMvLnJlbHNQSwECLQAUAAYACAAAACEAsEqpRrICAACzBQAA&#10;DgAAAAAAAAAAAAAAAAAuAgAAZHJzL2Uyb0RvYy54bWxQSwECLQAUAAYACAAAACEAqfWu/d8AAAAK&#10;AQAADwAAAAAAAAAAAAAAAAAMBQAAZHJzL2Rvd25yZXYueG1sUEsFBgAAAAAEAAQA8wAAABgGAAAA&#10;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6" w:space="0" w:color="000009"/>
                          <w:insideV w:val="single" w:sz="4" w:space="0" w:color="000009"/>
                        </w:tblBorders>
                        <w:tblLayout w:type="fixed"/>
                        <w:tblCellMar>
                          <w:left w:w="0" w:type="dxa"/>
                          <w:right w:w="0" w:type="dxa"/>
                        </w:tblCellMar>
                        <w:tblLook w:val="01E0" w:firstRow="1" w:lastRow="1" w:firstColumn="1" w:lastColumn="1" w:noHBand="0" w:noVBand="0"/>
                      </w:tblPr>
                      <w:tblGrid>
                        <w:gridCol w:w="1666"/>
                        <w:gridCol w:w="8754"/>
                      </w:tblGrid>
                      <w:tr w:rsidR="0082434C" w:rsidTr="00473110">
                        <w:trPr>
                          <w:trHeight w:val="395"/>
                        </w:trPr>
                        <w:tc>
                          <w:tcPr>
                            <w:tcW w:w="1666" w:type="dxa"/>
                            <w:shd w:val="clear" w:color="auto" w:fill="D4DBE3"/>
                          </w:tcPr>
                          <w:p w:rsidR="0082434C" w:rsidRPr="000A7458" w:rsidRDefault="0082434C" w:rsidP="00473110">
                            <w:pPr>
                              <w:pStyle w:val="TableParagraph"/>
                              <w:spacing w:before="80" w:line="295" w:lineRule="exact"/>
                              <w:ind w:left="112"/>
                              <w:rPr>
                                <w:b/>
                                <w:sz w:val="24"/>
                              </w:rPr>
                            </w:pPr>
                            <w:r w:rsidRPr="000A7458">
                              <w:rPr>
                                <w:b/>
                                <w:sz w:val="24"/>
                              </w:rPr>
                              <w:t>項目</w:t>
                            </w:r>
                          </w:p>
                        </w:tc>
                        <w:tc>
                          <w:tcPr>
                            <w:tcW w:w="8754" w:type="dxa"/>
                            <w:shd w:val="clear" w:color="auto" w:fill="D4DBE3"/>
                          </w:tcPr>
                          <w:p w:rsidR="0082434C" w:rsidRPr="000A7458" w:rsidRDefault="0082434C" w:rsidP="00473110">
                            <w:pPr>
                              <w:pStyle w:val="TableParagraph"/>
                              <w:spacing w:before="76" w:line="298" w:lineRule="exact"/>
                              <w:ind w:left="4121" w:right="4103"/>
                              <w:jc w:val="center"/>
                              <w:rPr>
                                <w:sz w:val="24"/>
                              </w:rPr>
                            </w:pPr>
                            <w:r w:rsidRPr="000A7458">
                              <w:rPr>
                                <w:sz w:val="24"/>
                              </w:rPr>
                              <w:t>說明</w:t>
                            </w:r>
                          </w:p>
                        </w:tc>
                      </w:tr>
                      <w:tr w:rsidR="0082434C" w:rsidTr="00473110">
                        <w:trPr>
                          <w:trHeight w:val="1155"/>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資訊來源：</w:t>
                            </w:r>
                          </w:p>
                        </w:tc>
                        <w:tc>
                          <w:tcPr>
                            <w:tcW w:w="8754" w:type="dxa"/>
                            <w:shd w:val="clear" w:color="auto" w:fill="auto"/>
                          </w:tcPr>
                          <w:p w:rsidR="0082434C" w:rsidRPr="000A7458" w:rsidRDefault="0082434C" w:rsidP="00473110">
                            <w:pPr>
                              <w:pStyle w:val="TableParagraph"/>
                              <w:tabs>
                                <w:tab w:val="left" w:pos="5272"/>
                              </w:tabs>
                              <w:spacing w:before="76"/>
                              <w:ind w:left="113"/>
                              <w:rPr>
                                <w:sz w:val="24"/>
                              </w:rPr>
                            </w:pPr>
                            <w:r w:rsidRPr="000A7458">
                              <w:rPr>
                                <w:sz w:val="24"/>
                              </w:rPr>
                              <w:t>□新聞媒體</w:t>
                            </w:r>
                            <w:proofErr w:type="gramStart"/>
                            <w:r w:rsidRPr="000A7458">
                              <w:rPr>
                                <w:sz w:val="24"/>
                              </w:rPr>
                              <w:t>（</w:t>
                            </w:r>
                            <w:proofErr w:type="gramEnd"/>
                            <w:r w:rsidRPr="000A7458">
                              <w:rPr>
                                <w:sz w:val="24"/>
                              </w:rPr>
                              <w:t>新聞標題：</w:t>
                            </w:r>
                            <w:r w:rsidRPr="000A7458">
                              <w:rPr>
                                <w:sz w:val="24"/>
                              </w:rPr>
                              <w:tab/>
                              <w:t>）</w:t>
                            </w:r>
                          </w:p>
                          <w:p w:rsidR="0082434C" w:rsidRPr="000A7458" w:rsidRDefault="0082434C" w:rsidP="00473110">
                            <w:pPr>
                              <w:pStyle w:val="TableParagraph"/>
                              <w:tabs>
                                <w:tab w:val="left" w:pos="5272"/>
                              </w:tabs>
                              <w:spacing w:before="65"/>
                              <w:ind w:left="113"/>
                              <w:rPr>
                                <w:sz w:val="24"/>
                              </w:rPr>
                            </w:pPr>
                            <w:r w:rsidRPr="000A7458">
                              <w:rPr>
                                <w:sz w:val="24"/>
                              </w:rPr>
                              <w:t>□</w:t>
                            </w:r>
                            <w:proofErr w:type="gramStart"/>
                            <w:r w:rsidRPr="000A7458">
                              <w:rPr>
                                <w:sz w:val="24"/>
                              </w:rPr>
                              <w:t>校安中心</w:t>
                            </w:r>
                            <w:proofErr w:type="gramEnd"/>
                            <w:r w:rsidRPr="000A7458">
                              <w:rPr>
                                <w:sz w:val="24"/>
                              </w:rPr>
                              <w:t>通報</w:t>
                            </w:r>
                            <w:proofErr w:type="gramStart"/>
                            <w:r w:rsidRPr="000A7458">
                              <w:rPr>
                                <w:sz w:val="24"/>
                              </w:rPr>
                              <w:t>（</w:t>
                            </w:r>
                            <w:proofErr w:type="gramEnd"/>
                            <w:r w:rsidRPr="000A7458">
                              <w:rPr>
                                <w:sz w:val="24"/>
                              </w:rPr>
                              <w:t>事件序號：</w:t>
                            </w:r>
                            <w:r w:rsidRPr="000A7458">
                              <w:rPr>
                                <w:sz w:val="24"/>
                              </w:rPr>
                              <w:tab/>
                              <w:t>）</w:t>
                            </w:r>
                          </w:p>
                          <w:p w:rsidR="0082434C" w:rsidRPr="000A7458" w:rsidRDefault="0082434C" w:rsidP="00473110">
                            <w:pPr>
                              <w:pStyle w:val="TableParagraph"/>
                              <w:tabs>
                                <w:tab w:val="left" w:pos="5272"/>
                              </w:tabs>
                              <w:spacing w:before="68" w:line="255" w:lineRule="exact"/>
                              <w:ind w:left="113"/>
                              <w:rPr>
                                <w:sz w:val="24"/>
                              </w:rPr>
                            </w:pPr>
                            <w:r w:rsidRPr="000A7458">
                              <w:rPr>
                                <w:sz w:val="24"/>
                              </w:rPr>
                              <w:t>□民意信箱陳情</w:t>
                            </w:r>
                            <w:proofErr w:type="gramStart"/>
                            <w:r w:rsidRPr="000A7458">
                              <w:rPr>
                                <w:sz w:val="24"/>
                              </w:rPr>
                              <w:t>（</w:t>
                            </w:r>
                            <w:proofErr w:type="gramEnd"/>
                            <w:r w:rsidRPr="000A7458">
                              <w:rPr>
                                <w:sz w:val="24"/>
                              </w:rPr>
                              <w:t>教育部公文</w:t>
                            </w:r>
                            <w:proofErr w:type="gramStart"/>
                            <w:r w:rsidRPr="000A7458">
                              <w:rPr>
                                <w:sz w:val="24"/>
                              </w:rPr>
                              <w:t>文</w:t>
                            </w:r>
                            <w:proofErr w:type="gramEnd"/>
                            <w:r w:rsidRPr="000A7458">
                              <w:rPr>
                                <w:sz w:val="24"/>
                              </w:rPr>
                              <w:t>號：</w:t>
                            </w:r>
                            <w:r w:rsidRPr="000A7458">
                              <w:rPr>
                                <w:sz w:val="24"/>
                              </w:rPr>
                              <w:tab/>
                              <w:t>）</w:t>
                            </w:r>
                          </w:p>
                        </w:tc>
                      </w:tr>
                      <w:tr w:rsidR="0082434C" w:rsidTr="00473110">
                        <w:trPr>
                          <w:trHeight w:val="355"/>
                        </w:trPr>
                        <w:tc>
                          <w:tcPr>
                            <w:tcW w:w="10420" w:type="dxa"/>
                            <w:gridSpan w:val="2"/>
                            <w:shd w:val="clear" w:color="auto" w:fill="D4DBE3"/>
                          </w:tcPr>
                          <w:p w:rsidR="0082434C" w:rsidRPr="000A7458" w:rsidRDefault="0082434C" w:rsidP="00473110">
                            <w:pPr>
                              <w:pStyle w:val="TableParagraph"/>
                              <w:spacing w:before="80" w:line="255" w:lineRule="exact"/>
                              <w:ind w:left="112"/>
                              <w:rPr>
                                <w:b/>
                                <w:sz w:val="24"/>
                              </w:rPr>
                            </w:pPr>
                            <w:r w:rsidRPr="000A7458">
                              <w:rPr>
                                <w:b/>
                                <w:sz w:val="24"/>
                              </w:rPr>
                              <w:t>自傷學生狀況描述</w:t>
                            </w:r>
                          </w:p>
                        </w:tc>
                      </w:tr>
                      <w:tr w:rsidR="0082434C" w:rsidTr="00473110">
                        <w:trPr>
                          <w:trHeight w:val="355"/>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學校全銜:</w:t>
                            </w:r>
                          </w:p>
                        </w:tc>
                        <w:tc>
                          <w:tcPr>
                            <w:tcW w:w="8754" w:type="dxa"/>
                            <w:shd w:val="clear" w:color="auto" w:fill="auto"/>
                          </w:tcPr>
                          <w:p w:rsidR="0082434C" w:rsidRPr="000A7458" w:rsidRDefault="0082434C">
                            <w:pPr>
                              <w:pStyle w:val="TableParagraph"/>
                              <w:rPr>
                                <w:rFonts w:ascii="Times New Roman"/>
                                <w:sz w:val="26"/>
                              </w:rPr>
                            </w:pPr>
                          </w:p>
                        </w:tc>
                      </w:tr>
                      <w:tr w:rsidR="0082434C" w:rsidTr="00473110">
                        <w:trPr>
                          <w:trHeight w:val="354"/>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性別:</w:t>
                            </w:r>
                          </w:p>
                        </w:tc>
                        <w:tc>
                          <w:tcPr>
                            <w:tcW w:w="8754" w:type="dxa"/>
                            <w:shd w:val="clear" w:color="auto" w:fill="auto"/>
                          </w:tcPr>
                          <w:p w:rsidR="0082434C" w:rsidRPr="000A7458" w:rsidRDefault="0082434C" w:rsidP="00473110">
                            <w:pPr>
                              <w:pStyle w:val="TableParagraph"/>
                              <w:tabs>
                                <w:tab w:val="left" w:pos="832"/>
                                <w:tab w:val="left" w:pos="1552"/>
                              </w:tabs>
                              <w:spacing w:before="80" w:line="255" w:lineRule="exact"/>
                              <w:ind w:left="113"/>
                              <w:rPr>
                                <w:sz w:val="24"/>
                              </w:rPr>
                            </w:pPr>
                            <w:r w:rsidRPr="000A7458">
                              <w:rPr>
                                <w:sz w:val="24"/>
                              </w:rPr>
                              <w:t>□男</w:t>
                            </w:r>
                            <w:r w:rsidRPr="000A7458">
                              <w:rPr>
                                <w:sz w:val="24"/>
                              </w:rPr>
                              <w:tab/>
                              <w:t>□女</w:t>
                            </w:r>
                            <w:r w:rsidRPr="000A7458">
                              <w:rPr>
                                <w:sz w:val="24"/>
                              </w:rPr>
                              <w:tab/>
                              <w:t>□其他</w:t>
                            </w:r>
                          </w:p>
                        </w:tc>
                      </w:tr>
                      <w:tr w:rsidR="0082434C" w:rsidTr="00473110">
                        <w:trPr>
                          <w:trHeight w:val="355"/>
                        </w:trPr>
                        <w:tc>
                          <w:tcPr>
                            <w:tcW w:w="1666" w:type="dxa"/>
                            <w:shd w:val="clear" w:color="auto" w:fill="auto"/>
                          </w:tcPr>
                          <w:p w:rsidR="0082434C" w:rsidRPr="000A7458" w:rsidRDefault="0082434C" w:rsidP="00473110">
                            <w:pPr>
                              <w:pStyle w:val="TableParagraph"/>
                              <w:spacing w:before="80" w:line="255" w:lineRule="exact"/>
                              <w:ind w:left="112"/>
                              <w:rPr>
                                <w:b/>
                                <w:sz w:val="24"/>
                              </w:rPr>
                            </w:pPr>
                            <w:r w:rsidRPr="000A7458">
                              <w:rPr>
                                <w:b/>
                                <w:sz w:val="24"/>
                              </w:rPr>
                              <w:t>年齡:</w:t>
                            </w:r>
                          </w:p>
                        </w:tc>
                        <w:tc>
                          <w:tcPr>
                            <w:tcW w:w="8754" w:type="dxa"/>
                            <w:shd w:val="clear" w:color="auto" w:fill="auto"/>
                          </w:tcPr>
                          <w:p w:rsidR="0082434C" w:rsidRPr="000A7458" w:rsidRDefault="0082434C">
                            <w:pPr>
                              <w:pStyle w:val="TableParagraph"/>
                              <w:rPr>
                                <w:rFonts w:ascii="Times New Roman"/>
                                <w:sz w:val="26"/>
                              </w:rPr>
                            </w:pPr>
                          </w:p>
                        </w:tc>
                      </w:tr>
                      <w:tr w:rsidR="0082434C" w:rsidTr="00473110">
                        <w:trPr>
                          <w:trHeight w:val="1435"/>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學制/系級:</w:t>
                            </w:r>
                          </w:p>
                        </w:tc>
                        <w:tc>
                          <w:tcPr>
                            <w:tcW w:w="8754" w:type="dxa"/>
                            <w:shd w:val="clear" w:color="auto" w:fill="auto"/>
                          </w:tcPr>
                          <w:p w:rsidR="0082434C" w:rsidRPr="000A7458" w:rsidRDefault="0082434C" w:rsidP="00473110">
                            <w:pPr>
                              <w:pStyle w:val="TableParagraph"/>
                              <w:spacing w:before="80"/>
                              <w:ind w:left="113"/>
                              <w:rPr>
                                <w:sz w:val="24"/>
                              </w:rPr>
                            </w:pPr>
                            <w:r w:rsidRPr="000A7458">
                              <w:rPr>
                                <w:sz w:val="24"/>
                              </w:rPr>
                              <w:t>□國小；□國中；□高級中等學校；□五專；□二專；□四技；□二技；□大學</w:t>
                            </w:r>
                          </w:p>
                          <w:p w:rsidR="0082434C" w:rsidRPr="000A7458" w:rsidRDefault="0082434C" w:rsidP="00473110">
                            <w:pPr>
                              <w:pStyle w:val="TableParagraph"/>
                              <w:tabs>
                                <w:tab w:val="left" w:pos="2392"/>
                                <w:tab w:val="left" w:pos="4912"/>
                              </w:tabs>
                              <w:spacing w:before="25" w:line="256" w:lineRule="auto"/>
                              <w:ind w:left="113" w:right="3590"/>
                              <w:rPr>
                                <w:sz w:val="24"/>
                              </w:rPr>
                            </w:pPr>
                            <w:r w:rsidRPr="000A7458">
                              <w:rPr>
                                <w:sz w:val="24"/>
                              </w:rPr>
                              <w:t>□研究所；□博士班；□其他（</w:t>
                            </w:r>
                            <w:r w:rsidRPr="000A7458">
                              <w:rPr>
                                <w:sz w:val="24"/>
                              </w:rPr>
                              <w:tab/>
                            </w:r>
                            <w:r w:rsidRPr="000A7458">
                              <w:rPr>
                                <w:spacing w:val="-18"/>
                                <w:sz w:val="24"/>
                              </w:rPr>
                              <w:t xml:space="preserve">） </w:t>
                            </w:r>
                            <w:r w:rsidRPr="000A7458">
                              <w:rPr>
                                <w:sz w:val="24"/>
                              </w:rPr>
                              <w:t>年級:（</w:t>
                            </w:r>
                            <w:r w:rsidRPr="000A7458">
                              <w:rPr>
                                <w:sz w:val="24"/>
                              </w:rPr>
                              <w:tab/>
                              <w:t>）</w:t>
                            </w:r>
                          </w:p>
                          <w:p w:rsidR="0082434C" w:rsidRPr="000A7458" w:rsidRDefault="0082434C" w:rsidP="00473110">
                            <w:pPr>
                              <w:pStyle w:val="TableParagraph"/>
                              <w:tabs>
                                <w:tab w:val="left" w:pos="3352"/>
                              </w:tabs>
                              <w:spacing w:before="1" w:line="255" w:lineRule="exact"/>
                              <w:ind w:left="113"/>
                              <w:rPr>
                                <w:sz w:val="24"/>
                              </w:rPr>
                            </w:pPr>
                            <w:r w:rsidRPr="000A7458">
                              <w:rPr>
                                <w:sz w:val="24"/>
                              </w:rPr>
                              <w:t>科/系所名稱：（</w:t>
                            </w:r>
                            <w:r w:rsidRPr="000A7458">
                              <w:rPr>
                                <w:sz w:val="24"/>
                              </w:rPr>
                              <w:tab/>
                              <w:t>）【無則免填】</w:t>
                            </w:r>
                          </w:p>
                        </w:tc>
                      </w:tr>
                      <w:tr w:rsidR="0082434C" w:rsidTr="007756EE">
                        <w:trPr>
                          <w:trHeight w:val="1713"/>
                        </w:trPr>
                        <w:tc>
                          <w:tcPr>
                            <w:tcW w:w="1666" w:type="dxa"/>
                            <w:shd w:val="clear" w:color="auto" w:fill="auto"/>
                          </w:tcPr>
                          <w:p w:rsidR="0082434C" w:rsidRPr="000A7458" w:rsidRDefault="0082434C" w:rsidP="00473110">
                            <w:pPr>
                              <w:pStyle w:val="TableParagraph"/>
                              <w:spacing w:before="80"/>
                              <w:ind w:left="112"/>
                              <w:rPr>
                                <w:b/>
                                <w:sz w:val="24"/>
                              </w:rPr>
                            </w:pPr>
                            <w:r w:rsidRPr="000A7458">
                              <w:rPr>
                                <w:b/>
                                <w:sz w:val="24"/>
                              </w:rPr>
                              <w:t>學生身分別:</w:t>
                            </w:r>
                          </w:p>
                          <w:p w:rsidR="0082434C" w:rsidRPr="000A7458" w:rsidRDefault="0082434C" w:rsidP="00473110">
                            <w:pPr>
                              <w:pStyle w:val="TableParagraph"/>
                              <w:spacing w:before="25"/>
                              <w:ind w:left="112"/>
                              <w:rPr>
                                <w:b/>
                                <w:sz w:val="24"/>
                              </w:rPr>
                            </w:pPr>
                            <w:r w:rsidRPr="000A7458">
                              <w:rPr>
                                <w:b/>
                                <w:sz w:val="24"/>
                              </w:rPr>
                              <w:t>（可複選）</w:t>
                            </w:r>
                          </w:p>
                        </w:tc>
                        <w:tc>
                          <w:tcPr>
                            <w:tcW w:w="8754" w:type="dxa"/>
                            <w:shd w:val="clear" w:color="auto" w:fill="auto"/>
                          </w:tcPr>
                          <w:p w:rsidR="0082434C" w:rsidRPr="000A7458" w:rsidRDefault="0082434C" w:rsidP="00473110">
                            <w:pPr>
                              <w:pStyle w:val="TableParagraph"/>
                              <w:spacing w:before="80"/>
                              <w:ind w:left="113"/>
                              <w:rPr>
                                <w:sz w:val="24"/>
                              </w:rPr>
                            </w:pPr>
                            <w:r w:rsidRPr="000A7458">
                              <w:rPr>
                                <w:sz w:val="24"/>
                              </w:rPr>
                              <w:t>□一般生；□當學年度轉學生；□當學年度復學生；□自學生；□進修部學生；</w:t>
                            </w:r>
                          </w:p>
                          <w:p w:rsidR="0082434C" w:rsidRPr="000A7458" w:rsidRDefault="0082434C" w:rsidP="00473110">
                            <w:pPr>
                              <w:pStyle w:val="TableParagraph"/>
                              <w:spacing w:before="25"/>
                              <w:ind w:left="113"/>
                              <w:rPr>
                                <w:sz w:val="24"/>
                              </w:rPr>
                            </w:pPr>
                            <w:r w:rsidRPr="000A7458">
                              <w:rPr>
                                <w:sz w:val="24"/>
                              </w:rPr>
                              <w:t>□外籍生；□大陸地區生；□港澳生；□僑生</w:t>
                            </w:r>
                          </w:p>
                          <w:p w:rsidR="0082434C" w:rsidRPr="000A7458" w:rsidRDefault="0082434C" w:rsidP="00473110">
                            <w:pPr>
                              <w:pStyle w:val="TableParagraph"/>
                              <w:spacing w:before="24"/>
                              <w:ind w:left="113"/>
                              <w:rPr>
                                <w:sz w:val="24"/>
                              </w:rPr>
                            </w:pPr>
                            <w:r w:rsidRPr="000A7458">
                              <w:rPr>
                                <w:sz w:val="24"/>
                              </w:rPr>
                              <w:t>□延畢生；□中輟生；□中離生；□休學生；</w:t>
                            </w:r>
                          </w:p>
                          <w:p w:rsidR="0082434C" w:rsidRDefault="0082434C" w:rsidP="00473110">
                            <w:pPr>
                              <w:pStyle w:val="TableParagraph"/>
                              <w:spacing w:before="24" w:line="254" w:lineRule="exact"/>
                              <w:ind w:left="113"/>
                              <w:rPr>
                                <w:sz w:val="24"/>
                              </w:rPr>
                            </w:pPr>
                            <w:r w:rsidRPr="000A7458">
                              <w:rPr>
                                <w:sz w:val="24"/>
                              </w:rPr>
                              <w:t>□特殊需求學生（□資優生、□身心障礙生）；</w:t>
                            </w:r>
                          </w:p>
                          <w:p w:rsidR="0082434C" w:rsidRPr="000A7458" w:rsidRDefault="0082434C" w:rsidP="00473110">
                            <w:pPr>
                              <w:pStyle w:val="TableParagraph"/>
                              <w:spacing w:before="24" w:line="254" w:lineRule="exact"/>
                              <w:ind w:left="113"/>
                              <w:rPr>
                                <w:sz w:val="24"/>
                              </w:rPr>
                            </w:pPr>
                            <w:r w:rsidRPr="000A7458">
                              <w:rPr>
                                <w:sz w:val="24"/>
                              </w:rPr>
                              <w:t>□其他（</w:t>
                            </w:r>
                            <w:r w:rsidRPr="000A7458">
                              <w:rPr>
                                <w:sz w:val="24"/>
                              </w:rPr>
                              <w:tab/>
                              <w:t>）</w:t>
                            </w:r>
                          </w:p>
                        </w:tc>
                      </w:tr>
                      <w:tr w:rsidR="0082434C" w:rsidTr="007756EE">
                        <w:trPr>
                          <w:trHeight w:val="1713"/>
                        </w:trPr>
                        <w:tc>
                          <w:tcPr>
                            <w:tcW w:w="1666" w:type="dxa"/>
                            <w:shd w:val="clear" w:color="auto" w:fill="auto"/>
                          </w:tcPr>
                          <w:p w:rsidR="0082434C" w:rsidRPr="000A7458" w:rsidRDefault="0082434C" w:rsidP="00E10800">
                            <w:pPr>
                              <w:pStyle w:val="TableParagraph"/>
                              <w:spacing w:before="80"/>
                              <w:ind w:left="112"/>
                              <w:rPr>
                                <w:b/>
                                <w:sz w:val="24"/>
                              </w:rPr>
                            </w:pPr>
                            <w:r w:rsidRPr="000A7458">
                              <w:rPr>
                                <w:b/>
                                <w:sz w:val="24"/>
                              </w:rPr>
                              <w:t>家庭狀況:</w:t>
                            </w:r>
                          </w:p>
                          <w:p w:rsidR="0082434C" w:rsidRPr="000A7458" w:rsidRDefault="0082434C" w:rsidP="00E10800">
                            <w:pPr>
                              <w:pStyle w:val="TableParagraph"/>
                              <w:spacing w:before="25"/>
                              <w:ind w:left="112"/>
                              <w:rPr>
                                <w:b/>
                                <w:sz w:val="24"/>
                              </w:rPr>
                            </w:pPr>
                            <w:r w:rsidRPr="000A7458">
                              <w:rPr>
                                <w:b/>
                                <w:sz w:val="24"/>
                              </w:rPr>
                              <w:t>（可複選）</w:t>
                            </w:r>
                          </w:p>
                        </w:tc>
                        <w:tc>
                          <w:tcPr>
                            <w:tcW w:w="8754" w:type="dxa"/>
                            <w:shd w:val="clear" w:color="auto" w:fill="auto"/>
                          </w:tcPr>
                          <w:p w:rsidR="0082434C" w:rsidRPr="000A7458" w:rsidRDefault="0082434C" w:rsidP="00E10800">
                            <w:pPr>
                              <w:pStyle w:val="TableParagraph"/>
                              <w:spacing w:before="80"/>
                              <w:ind w:left="113"/>
                              <w:rPr>
                                <w:sz w:val="24"/>
                              </w:rPr>
                            </w:pPr>
                            <w:r w:rsidRPr="000A7458">
                              <w:rPr>
                                <w:sz w:val="24"/>
                              </w:rPr>
                              <w:t>□三代同堂家庭；□雙親家庭；□隔代教養；□單親家庭</w:t>
                            </w:r>
                            <w:proofErr w:type="gramStart"/>
                            <w:r w:rsidRPr="000A7458">
                              <w:rPr>
                                <w:sz w:val="24"/>
                              </w:rPr>
                              <w:t>（</w:t>
                            </w:r>
                            <w:proofErr w:type="gramEnd"/>
                            <w:r w:rsidRPr="000A7458">
                              <w:rPr>
                                <w:sz w:val="24"/>
                              </w:rPr>
                              <w:t>□父母離異；□父歿</w:t>
                            </w:r>
                          </w:p>
                          <w:p w:rsidR="0082434C" w:rsidRPr="000A7458" w:rsidRDefault="0082434C" w:rsidP="00E10800">
                            <w:pPr>
                              <w:pStyle w:val="TableParagraph"/>
                              <w:spacing w:before="25"/>
                              <w:ind w:left="113"/>
                              <w:rPr>
                                <w:sz w:val="24"/>
                              </w:rPr>
                            </w:pPr>
                            <w:r w:rsidRPr="000A7458">
                              <w:rPr>
                                <w:sz w:val="24"/>
                              </w:rPr>
                              <w:t>□母歿</w:t>
                            </w:r>
                            <w:proofErr w:type="gramStart"/>
                            <w:r w:rsidRPr="000A7458">
                              <w:rPr>
                                <w:sz w:val="24"/>
                              </w:rPr>
                              <w:t>）</w:t>
                            </w:r>
                            <w:proofErr w:type="gramEnd"/>
                            <w:r w:rsidRPr="000A7458">
                              <w:rPr>
                                <w:sz w:val="24"/>
                              </w:rPr>
                              <w:t>；</w:t>
                            </w:r>
                          </w:p>
                          <w:p w:rsidR="0082434C" w:rsidRPr="000A7458" w:rsidRDefault="0082434C" w:rsidP="00E10800">
                            <w:pPr>
                              <w:pStyle w:val="TableParagraph"/>
                              <w:tabs>
                                <w:tab w:val="left" w:pos="2752"/>
                              </w:tabs>
                              <w:spacing w:before="24"/>
                              <w:ind w:left="113"/>
                              <w:rPr>
                                <w:sz w:val="24"/>
                              </w:rPr>
                            </w:pPr>
                            <w:r w:rsidRPr="000A7458">
                              <w:rPr>
                                <w:sz w:val="24"/>
                              </w:rPr>
                              <w:t>□其他（</w:t>
                            </w:r>
                            <w:r w:rsidRPr="000A7458">
                              <w:rPr>
                                <w:sz w:val="24"/>
                              </w:rPr>
                              <w:tab/>
                              <w:t>）</w:t>
                            </w:r>
                          </w:p>
                          <w:p w:rsidR="0082434C" w:rsidRPr="000A7458" w:rsidRDefault="0082434C" w:rsidP="00E10800">
                            <w:pPr>
                              <w:pStyle w:val="TableParagraph"/>
                              <w:spacing w:line="360" w:lineRule="atLeast"/>
                              <w:ind w:left="113" w:right="128"/>
                              <w:jc w:val="both"/>
                              <w:rPr>
                                <w:sz w:val="24"/>
                              </w:rPr>
                            </w:pPr>
                            <w:r w:rsidRPr="000A7458">
                              <w:rPr>
                                <w:sz w:val="24"/>
                              </w:rPr>
                              <w:t>□疑似脆弱家庭</w:t>
                            </w:r>
                            <w:proofErr w:type="gramStart"/>
                            <w:r w:rsidRPr="000A7458">
                              <w:rPr>
                                <w:sz w:val="24"/>
                              </w:rPr>
                              <w:t>（</w:t>
                            </w:r>
                            <w:proofErr w:type="gramEnd"/>
                            <w:r w:rsidRPr="000A7458">
                              <w:rPr>
                                <w:sz w:val="24"/>
                              </w:rPr>
                              <w:t>家庭因貧窮、犯罪、失業、物質濫用、未成年親職、有嚴重身心障礙兒童需照顧、家庭照顧功能不足等易受傷害的風險或多重問題，造成物質生理、心理、環境的脆弱性，而需多重支持與服務介入的家庭。）</w:t>
                            </w:r>
                          </w:p>
                        </w:tc>
                      </w:tr>
                    </w:tbl>
                    <w:p w:rsidR="0082434C" w:rsidRDefault="0082434C" w:rsidP="0039706C">
                      <w:pPr>
                        <w:pStyle w:val="aa"/>
                      </w:pPr>
                    </w:p>
                  </w:txbxContent>
                </v:textbox>
                <w10:wrap anchorx="page"/>
              </v:shape>
            </w:pict>
          </mc:Fallback>
        </mc:AlternateContent>
      </w:r>
    </w:p>
    <w:p w:rsidR="0039706C" w:rsidRPr="009B7936" w:rsidRDefault="0039706C" w:rsidP="0039706C">
      <w:pPr>
        <w:autoSpaceDE w:val="0"/>
        <w:autoSpaceDN w:val="0"/>
        <w:rPr>
          <w:rFonts w:ascii="標楷體" w:eastAsia="標楷體" w:hAnsi="標楷體" w:cs="標楷體"/>
          <w:kern w:val="0"/>
          <w:sz w:val="28"/>
          <w:szCs w:val="28"/>
          <w:lang w:val="zh-TW" w:bidi="zh-TW"/>
        </w:rPr>
      </w:pPr>
    </w:p>
    <w:p w:rsidR="0039706C" w:rsidRPr="009B7936" w:rsidRDefault="0039706C" w:rsidP="0039706C">
      <w:pPr>
        <w:autoSpaceDE w:val="0"/>
        <w:autoSpaceDN w:val="0"/>
        <w:spacing w:before="4"/>
        <w:rPr>
          <w:rFonts w:ascii="標楷體" w:eastAsia="標楷體" w:hAnsi="標楷體" w:cs="標楷體"/>
          <w:kern w:val="0"/>
          <w:sz w:val="25"/>
          <w:szCs w:val="28"/>
          <w:lang w:bidi="zh-TW"/>
        </w:rPr>
      </w:pPr>
    </w:p>
    <w:p w:rsidR="0039706C" w:rsidRPr="009B7936" w:rsidRDefault="0039706C" w:rsidP="0039706C">
      <w:pPr>
        <w:autoSpaceDE w:val="0"/>
        <w:autoSpaceDN w:val="0"/>
        <w:ind w:right="101"/>
        <w:jc w:val="right"/>
        <w:rPr>
          <w:rFonts w:ascii="標楷體" w:eastAsia="標楷體" w:hAnsi="標楷體" w:cs="標楷體"/>
          <w:kern w:val="0"/>
          <w:szCs w:val="22"/>
          <w:lang w:val="zh-TW" w:bidi="zh-TW"/>
        </w:rPr>
      </w:pPr>
      <w:r w:rsidRPr="009B7936">
        <w:rPr>
          <w:rFonts w:ascii="標楷體" w:eastAsia="標楷體" w:hAnsi="標楷體" w:cs="標楷體"/>
          <w:kern w:val="0"/>
          <w:szCs w:val="22"/>
          <w:lang w:val="zh-TW" w:bidi="zh-TW"/>
        </w:rPr>
        <w:t>；</w:t>
      </w:r>
    </w:p>
    <w:p w:rsidR="0039706C" w:rsidRPr="009B7936" w:rsidRDefault="0039706C" w:rsidP="0039706C">
      <w:pPr>
        <w:autoSpaceDE w:val="0"/>
        <w:autoSpaceDN w:val="0"/>
        <w:jc w:val="right"/>
        <w:rPr>
          <w:rFonts w:ascii="標楷體" w:eastAsia="標楷體" w:hAnsi="標楷體" w:cs="標楷體"/>
          <w:kern w:val="0"/>
          <w:szCs w:val="22"/>
          <w:lang w:val="zh-TW" w:bidi="zh-TW"/>
        </w:rPr>
        <w:sectPr w:rsidR="0039706C" w:rsidRPr="009B7936" w:rsidSect="00473110">
          <w:pgSz w:w="11907" w:h="16840" w:code="9"/>
          <w:pgMar w:top="467" w:right="500" w:bottom="568" w:left="640" w:header="436" w:footer="392" w:gutter="0"/>
          <w:cols w:space="720"/>
        </w:sectPr>
      </w:pPr>
    </w:p>
    <w:p w:rsidR="0039706C" w:rsidRPr="009B7936" w:rsidRDefault="0039706C" w:rsidP="0039706C">
      <w:pPr>
        <w:autoSpaceDE w:val="0"/>
        <w:autoSpaceDN w:val="0"/>
        <w:rPr>
          <w:rFonts w:ascii="標楷體" w:eastAsia="標楷體" w:hAnsi="標楷體" w:cs="標楷體"/>
          <w:kern w:val="0"/>
          <w:sz w:val="29"/>
          <w:szCs w:val="28"/>
          <w:lang w:val="zh-TW" w:bidi="zh-TW"/>
        </w:rPr>
      </w:pPr>
      <w:r w:rsidRPr="009B7936">
        <w:rPr>
          <w:rFonts w:ascii="標楷體" w:eastAsia="標楷體" w:hAnsi="標楷體" w:cs="標楷體"/>
          <w:noProof/>
          <w:kern w:val="0"/>
          <w:sz w:val="28"/>
          <w:szCs w:val="28"/>
        </w:rPr>
        <w:lastRenderedPageBreak/>
        <mc:AlternateContent>
          <mc:Choice Requires="wps">
            <w:drawing>
              <wp:anchor distT="0" distB="0" distL="114300" distR="114300" simplePos="0" relativeHeight="251666432" behindDoc="0" locked="0" layoutInCell="1" allowOverlap="1" wp14:anchorId="57A56A80" wp14:editId="7FF386E4">
                <wp:simplePos x="0" y="0"/>
                <wp:positionH relativeFrom="page">
                  <wp:posOffset>469900</wp:posOffset>
                </wp:positionH>
                <wp:positionV relativeFrom="page">
                  <wp:posOffset>745490</wp:posOffset>
                </wp:positionV>
                <wp:extent cx="6626225" cy="9030970"/>
                <wp:effectExtent l="3175" t="254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903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666"/>
                              <w:gridCol w:w="1446"/>
                              <w:gridCol w:w="7308"/>
                            </w:tblGrid>
                            <w:tr w:rsidR="0082434C" w:rsidTr="00473110">
                              <w:trPr>
                                <w:trHeight w:val="1374"/>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2"/>
                                    <w:rPr>
                                      <w:b/>
                                      <w:sz w:val="24"/>
                                    </w:rPr>
                                  </w:pPr>
                                  <w:r w:rsidRPr="000A7458">
                                    <w:rPr>
                                      <w:b/>
                                      <w:sz w:val="24"/>
                                    </w:rPr>
                                    <w:t>學習狀況：</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3"/>
                                    <w:rPr>
                                      <w:sz w:val="24"/>
                                    </w:rPr>
                                  </w:pPr>
                                  <w:r w:rsidRPr="000A7458">
                                    <w:rPr>
                                      <w:sz w:val="24"/>
                                    </w:rPr>
                                    <w:t>□無特殊學習狀況；</w:t>
                                  </w:r>
                                </w:p>
                                <w:p w:rsidR="0082434C" w:rsidRPr="000A7458" w:rsidRDefault="0082434C" w:rsidP="00473110">
                                  <w:pPr>
                                    <w:pStyle w:val="TableParagraph"/>
                                    <w:spacing w:before="25"/>
                                    <w:ind w:left="113"/>
                                    <w:rPr>
                                      <w:sz w:val="24"/>
                                    </w:rPr>
                                  </w:pPr>
                                  <w:r w:rsidRPr="000A7458">
                                    <w:rPr>
                                      <w:sz w:val="24"/>
                                    </w:rPr>
                                    <w:t>□原學習狀況佳</w:t>
                                  </w:r>
                                </w:p>
                                <w:p w:rsidR="0082434C" w:rsidRPr="000A7458" w:rsidRDefault="0082434C" w:rsidP="00473110">
                                  <w:pPr>
                                    <w:pStyle w:val="TableParagraph"/>
                                    <w:spacing w:before="24"/>
                                    <w:ind w:left="113"/>
                                    <w:rPr>
                                      <w:sz w:val="24"/>
                                    </w:rPr>
                                  </w:pPr>
                                  <w:r w:rsidRPr="000A7458">
                                    <w:rPr>
                                      <w:sz w:val="24"/>
                                    </w:rPr>
                                    <w:t>□學習狀況不佳（可複選）：□嚴重曠課；□成績不佳；□無學習動機；</w:t>
                                  </w:r>
                                </w:p>
                                <w:p w:rsidR="0082434C" w:rsidRPr="000A7458" w:rsidRDefault="0082434C" w:rsidP="00473110">
                                  <w:pPr>
                                    <w:pStyle w:val="TableParagraph"/>
                                    <w:tabs>
                                      <w:tab w:val="left" w:pos="2992"/>
                                    </w:tabs>
                                    <w:spacing w:before="24" w:line="254" w:lineRule="exact"/>
                                    <w:ind w:left="113"/>
                                    <w:rPr>
                                      <w:sz w:val="24"/>
                                    </w:rPr>
                                  </w:pPr>
                                  <w:r w:rsidRPr="000A7458">
                                    <w:rPr>
                                      <w:sz w:val="24"/>
                                    </w:rPr>
                                    <w:t>□其他：（</w:t>
                                  </w:r>
                                  <w:r w:rsidRPr="000A7458">
                                    <w:rPr>
                                      <w:sz w:val="24"/>
                                    </w:rPr>
                                    <w:tab/>
                                    <w:t>）</w:t>
                                  </w:r>
                                </w:p>
                              </w:tc>
                            </w:tr>
                            <w:tr w:rsidR="0082434C" w:rsidTr="00473110">
                              <w:trPr>
                                <w:trHeight w:val="35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4" w:lineRule="exact"/>
                                    <w:ind w:left="112"/>
                                    <w:rPr>
                                      <w:b/>
                                      <w:sz w:val="24"/>
                                    </w:rPr>
                                  </w:pPr>
                                  <w:r w:rsidRPr="000A7458">
                                    <w:rPr>
                                      <w:b/>
                                      <w:sz w:val="24"/>
                                    </w:rPr>
                                    <w:t>住宿處:</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6352"/>
                                    </w:tabs>
                                    <w:spacing w:before="80" w:line="254" w:lineRule="exact"/>
                                    <w:ind w:left="113"/>
                                    <w:rPr>
                                      <w:sz w:val="24"/>
                                    </w:rPr>
                                  </w:pPr>
                                  <w:r w:rsidRPr="000A7458">
                                    <w:rPr>
                                      <w:sz w:val="24"/>
                                    </w:rPr>
                                    <w:t>□家中；□學校宿舍；□</w:t>
                                  </w:r>
                                  <w:proofErr w:type="gramStart"/>
                                  <w:r w:rsidRPr="000A7458">
                                    <w:rPr>
                                      <w:sz w:val="24"/>
                                    </w:rPr>
                                    <w:t>賃</w:t>
                                  </w:r>
                                  <w:proofErr w:type="gramEnd"/>
                                  <w:r w:rsidRPr="000A7458">
                                    <w:rPr>
                                      <w:sz w:val="24"/>
                                    </w:rPr>
                                    <w:t>居處；□其他（</w:t>
                                  </w:r>
                                  <w:r w:rsidRPr="000A7458">
                                    <w:rPr>
                                      <w:sz w:val="24"/>
                                    </w:rPr>
                                    <w:tab/>
                                    <w:t>）</w:t>
                                  </w:r>
                                </w:p>
                              </w:tc>
                            </w:tr>
                            <w:tr w:rsidR="0082434C" w:rsidTr="00473110">
                              <w:trPr>
                                <w:trHeight w:val="395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6" w:lineRule="auto"/>
                                    <w:ind w:left="112" w:right="102"/>
                                    <w:jc w:val="both"/>
                                    <w:rPr>
                                      <w:b/>
                                      <w:sz w:val="24"/>
                                    </w:rPr>
                                  </w:pPr>
                                  <w:r w:rsidRPr="000A7458">
                                    <w:rPr>
                                      <w:b/>
                                      <w:sz w:val="24"/>
                                    </w:rPr>
                                    <w:t>學校措施及事前輔導（求助輔導）:</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b/>
                                      <w:sz w:val="24"/>
                                    </w:rPr>
                                  </w:pPr>
                                  <w:r w:rsidRPr="000A7458">
                                    <w:rPr>
                                      <w:b/>
                                      <w:sz w:val="24"/>
                                    </w:rPr>
                                    <w:t>請勾選符合項目：</w:t>
                                  </w:r>
                                </w:p>
                                <w:p w:rsidR="0082434C" w:rsidRPr="000A7458" w:rsidRDefault="0082434C" w:rsidP="00473110">
                                  <w:pPr>
                                    <w:pStyle w:val="TableParagraph"/>
                                    <w:spacing w:before="25"/>
                                    <w:ind w:left="113"/>
                                    <w:rPr>
                                      <w:sz w:val="24"/>
                                    </w:rPr>
                                  </w:pPr>
                                  <w:r w:rsidRPr="000A7458">
                                    <w:rPr>
                                      <w:sz w:val="24"/>
                                    </w:rPr>
                                    <w:t>□訂有自我傷害三級預防實施計畫</w:t>
                                  </w:r>
                                </w:p>
                                <w:p w:rsidR="0082434C" w:rsidRPr="000A7458" w:rsidRDefault="0082434C" w:rsidP="00473110">
                                  <w:pPr>
                                    <w:pStyle w:val="TableParagraph"/>
                                    <w:spacing w:before="24" w:line="256" w:lineRule="auto"/>
                                    <w:ind w:left="113" w:right="230"/>
                                    <w:rPr>
                                      <w:sz w:val="24"/>
                                    </w:rPr>
                                  </w:pPr>
                                  <w:r w:rsidRPr="000A7458">
                                    <w:rPr>
                                      <w:sz w:val="24"/>
                                    </w:rPr>
                                    <w:t>□定期舉辦促進心理健康（含正向思考、衝突管理、情緒管理、以及壓力與危機管理）之活動</w:t>
                                  </w:r>
                                </w:p>
                                <w:p w:rsidR="0082434C" w:rsidRPr="000A7458" w:rsidRDefault="0082434C" w:rsidP="00473110">
                                  <w:pPr>
                                    <w:pStyle w:val="TableParagraph"/>
                                    <w:spacing w:before="2" w:line="256" w:lineRule="auto"/>
                                    <w:ind w:left="113" w:right="230"/>
                                    <w:rPr>
                                      <w:sz w:val="24"/>
                                    </w:rPr>
                                  </w:pPr>
                                  <w:r w:rsidRPr="000A7458">
                                    <w:rPr>
                                      <w:sz w:val="24"/>
                                    </w:rPr>
                                    <w:t>□辦理提昇學校人員及家長之憂鬱與自殺風險度之辨識與危機處理能力活動，以協助高關懷群之早期辨識與及早介入協助</w:t>
                                  </w:r>
                                </w:p>
                                <w:p w:rsidR="0082434C" w:rsidRPr="000A7458" w:rsidRDefault="0082434C" w:rsidP="00473110">
                                  <w:pPr>
                                    <w:pStyle w:val="TableParagraph"/>
                                    <w:spacing w:before="1" w:line="256" w:lineRule="auto"/>
                                    <w:ind w:left="113" w:right="2630"/>
                                    <w:rPr>
                                      <w:sz w:val="24"/>
                                    </w:rPr>
                                  </w:pPr>
                                  <w:r w:rsidRPr="000A7458">
                                    <w:rPr>
                                      <w:sz w:val="24"/>
                                    </w:rPr>
                                    <w:t>□已建立自殺與自殺企圖之危機處理與善後處置作業流程</w:t>
                                  </w:r>
                                  <w:r w:rsidRPr="000A7458">
                                    <w:rPr>
                                      <w:b/>
                                      <w:sz w:val="24"/>
                                    </w:rPr>
                                    <w:t>個案事前求助：</w:t>
                                  </w:r>
                                  <w:r w:rsidRPr="000A7458">
                                    <w:rPr>
                                      <w:sz w:val="24"/>
                                    </w:rPr>
                                    <w:t>□有□無。</w:t>
                                  </w:r>
                                </w:p>
                                <w:p w:rsidR="0082434C" w:rsidRPr="000A7458" w:rsidRDefault="0082434C" w:rsidP="00473110">
                                  <w:pPr>
                                    <w:pStyle w:val="TableParagraph"/>
                                    <w:spacing w:before="2"/>
                                    <w:ind w:left="113" w:right="-15"/>
                                    <w:rPr>
                                      <w:sz w:val="24"/>
                                    </w:rPr>
                                  </w:pPr>
                                  <w:r w:rsidRPr="000A7458">
                                    <w:rPr>
                                      <w:b/>
                                      <w:sz w:val="24"/>
                                    </w:rPr>
                                    <w:t>最近一年曾接觸校內、外輔導或服務：</w:t>
                                  </w:r>
                                  <w:r w:rsidRPr="000A7458">
                                    <w:rPr>
                                      <w:spacing w:val="-2"/>
                                      <w:sz w:val="24"/>
                                    </w:rPr>
                                    <w:t>□校內(晤談、諮商、</w:t>
                                  </w:r>
                                  <w:proofErr w:type="gramStart"/>
                                  <w:r w:rsidRPr="000A7458">
                                    <w:rPr>
                                      <w:spacing w:val="-2"/>
                                      <w:sz w:val="24"/>
                                    </w:rPr>
                                    <w:t>個</w:t>
                                  </w:r>
                                  <w:proofErr w:type="gramEnd"/>
                                  <w:r w:rsidRPr="000A7458">
                                    <w:rPr>
                                      <w:spacing w:val="-2"/>
                                      <w:sz w:val="24"/>
                                    </w:rPr>
                                    <w:t>管或轉</w:t>
                                  </w:r>
                                  <w:proofErr w:type="gramStart"/>
                                  <w:r w:rsidRPr="000A7458">
                                    <w:rPr>
                                      <w:spacing w:val="-2"/>
                                      <w:sz w:val="24"/>
                                    </w:rPr>
                                    <w:t>介</w:t>
                                  </w:r>
                                  <w:proofErr w:type="gramEnd"/>
                                  <w:r w:rsidRPr="000A7458">
                                    <w:rPr>
                                      <w:spacing w:val="-2"/>
                                      <w:sz w:val="24"/>
                                    </w:rPr>
                                    <w:t>紀錄等)；</w:t>
                                  </w:r>
                                </w:p>
                                <w:p w:rsidR="0082434C" w:rsidRPr="000A7458" w:rsidRDefault="0082434C" w:rsidP="00473110">
                                  <w:pPr>
                                    <w:pStyle w:val="TableParagraph"/>
                                    <w:spacing w:before="25"/>
                                    <w:ind w:left="113"/>
                                    <w:rPr>
                                      <w:sz w:val="24"/>
                                    </w:rPr>
                                  </w:pPr>
                                  <w:r w:rsidRPr="000A7458">
                                    <w:rPr>
                                      <w:sz w:val="24"/>
                                    </w:rPr>
                                    <w:t>□校外（醫療、衛生、社福或諮商機構）。 如：醫療、衛生、社服、或諮商機構</w:t>
                                  </w:r>
                                </w:p>
                                <w:p w:rsidR="0082434C" w:rsidRPr="000A7458" w:rsidRDefault="0082434C" w:rsidP="00473110">
                                  <w:pPr>
                                    <w:pStyle w:val="TableParagraph"/>
                                    <w:tabs>
                                      <w:tab w:val="left" w:pos="5632"/>
                                    </w:tabs>
                                    <w:spacing w:before="24" w:line="255" w:lineRule="exact"/>
                                    <w:ind w:left="113"/>
                                    <w:rPr>
                                      <w:sz w:val="24"/>
                                    </w:rPr>
                                  </w:pPr>
                                  <w:r w:rsidRPr="000A7458">
                                    <w:rPr>
                                      <w:sz w:val="24"/>
                                    </w:rPr>
                                    <w:t>若有，輔導狀況：(</w:t>
                                  </w:r>
                                  <w:r w:rsidRPr="000A7458">
                                    <w:rPr>
                                      <w:sz w:val="24"/>
                                    </w:rPr>
                                    <w:tab/>
                                    <w:t>)</w:t>
                                  </w:r>
                                </w:p>
                              </w:tc>
                            </w:tr>
                            <w:tr w:rsidR="0082434C" w:rsidTr="00473110">
                              <w:trPr>
                                <w:trHeight w:val="71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56" w:line="360" w:lineRule="atLeast"/>
                                    <w:ind w:left="112" w:right="102"/>
                                    <w:rPr>
                                      <w:b/>
                                      <w:sz w:val="24"/>
                                    </w:rPr>
                                  </w:pPr>
                                  <w:r w:rsidRPr="000A7458">
                                    <w:rPr>
                                      <w:b/>
                                      <w:sz w:val="24"/>
                                    </w:rPr>
                                    <w:t>發生日期及時間:</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592"/>
                                      <w:tab w:val="left" w:pos="1312"/>
                                      <w:tab w:val="left" w:pos="2032"/>
                                      <w:tab w:val="left" w:pos="3352"/>
                                      <w:tab w:val="left" w:pos="6287"/>
                                    </w:tabs>
                                    <w:spacing w:before="80"/>
                                    <w:ind w:left="113"/>
                                    <w:rPr>
                                      <w:rFonts w:ascii="Times New Roman" w:eastAsia="Times New Roman"/>
                                      <w:sz w:val="24"/>
                                    </w:rPr>
                                  </w:pPr>
                                  <w:r w:rsidRPr="000A7458">
                                    <w:rPr>
                                      <w:rFonts w:ascii="Times New Roman" w:eastAsia="Times New Roman"/>
                                      <w:b/>
                                      <w:sz w:val="24"/>
                                      <w:u w:val="single"/>
                                    </w:rPr>
                                    <w:t xml:space="preserve"> </w:t>
                                  </w:r>
                                  <w:r w:rsidRPr="000A7458">
                                    <w:rPr>
                                      <w:rFonts w:ascii="Times New Roman" w:eastAsia="Times New Roman"/>
                                      <w:b/>
                                      <w:sz w:val="24"/>
                                      <w:u w:val="single"/>
                                    </w:rPr>
                                    <w:tab/>
                                  </w:r>
                                  <w:r w:rsidRPr="000A7458">
                                    <w:rPr>
                                      <w:sz w:val="24"/>
                                    </w:rPr>
                                    <w:t>年</w:t>
                                  </w:r>
                                  <w:r w:rsidRPr="000A7458">
                                    <w:rPr>
                                      <w:sz w:val="24"/>
                                      <w:u w:val="single"/>
                                    </w:rPr>
                                    <w:t xml:space="preserve"> </w:t>
                                  </w:r>
                                  <w:r w:rsidRPr="000A7458">
                                    <w:rPr>
                                      <w:sz w:val="24"/>
                                      <w:u w:val="single"/>
                                    </w:rPr>
                                    <w:tab/>
                                  </w:r>
                                  <w:r w:rsidRPr="000A7458">
                                    <w:rPr>
                                      <w:sz w:val="24"/>
                                    </w:rPr>
                                    <w:t>月</w:t>
                                  </w:r>
                                  <w:r w:rsidRPr="000A7458">
                                    <w:rPr>
                                      <w:sz w:val="24"/>
                                      <w:u w:val="single"/>
                                    </w:rPr>
                                    <w:t xml:space="preserve"> </w:t>
                                  </w:r>
                                  <w:r w:rsidRPr="000A7458">
                                    <w:rPr>
                                      <w:sz w:val="24"/>
                                      <w:u w:val="single"/>
                                    </w:rPr>
                                    <w:tab/>
                                  </w:r>
                                  <w:r w:rsidRPr="000A7458">
                                    <w:rPr>
                                      <w:sz w:val="24"/>
                                    </w:rPr>
                                    <w:t>日星期（</w:t>
                                  </w:r>
                                  <w:r w:rsidRPr="000A7458">
                                    <w:rPr>
                                      <w:sz w:val="24"/>
                                      <w:u w:val="single"/>
                                    </w:rPr>
                                    <w:t xml:space="preserve"> </w:t>
                                  </w:r>
                                  <w:r w:rsidRPr="000A7458">
                                    <w:rPr>
                                      <w:sz w:val="24"/>
                                      <w:u w:val="single"/>
                                    </w:rPr>
                                    <w:tab/>
                                  </w:r>
                                  <w:r w:rsidRPr="000A7458">
                                    <w:rPr>
                                      <w:sz w:val="24"/>
                                    </w:rPr>
                                    <w:t>）時間:AM/PM</w:t>
                                  </w:r>
                                  <w:r w:rsidRPr="000A7458">
                                    <w:rPr>
                                      <w:rFonts w:ascii="Times New Roman" w:eastAsia="Times New Roman"/>
                                      <w:sz w:val="24"/>
                                      <w:u w:val="single"/>
                                    </w:rPr>
                                    <w:t xml:space="preserve"> </w:t>
                                  </w:r>
                                  <w:r w:rsidRPr="000A7458">
                                    <w:rPr>
                                      <w:rFonts w:ascii="Times New Roman" w:eastAsia="Times New Roman"/>
                                      <w:sz w:val="24"/>
                                      <w:u w:val="single"/>
                                    </w:rPr>
                                    <w:tab/>
                                  </w:r>
                                </w:p>
                              </w:tc>
                            </w:tr>
                            <w:tr w:rsidR="0082434C" w:rsidTr="00473110">
                              <w:trPr>
                                <w:trHeight w:val="294"/>
                              </w:trPr>
                              <w:tc>
                                <w:tcPr>
                                  <w:tcW w:w="166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2"/>
                                    <w:rPr>
                                      <w:b/>
                                      <w:sz w:val="24"/>
                                    </w:rPr>
                                  </w:pPr>
                                  <w:r w:rsidRPr="000A7458">
                                    <w:rPr>
                                      <w:b/>
                                      <w:sz w:val="24"/>
                                    </w:rPr>
                                    <w:t>發生地點:</w:t>
                                  </w:r>
                                </w:p>
                              </w:tc>
                              <w:tc>
                                <w:tcPr>
                                  <w:tcW w:w="144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3"/>
                                    <w:rPr>
                                      <w:b/>
                                      <w:sz w:val="24"/>
                                    </w:rPr>
                                  </w:pPr>
                                  <w:r w:rsidRPr="000A7458">
                                    <w:rPr>
                                      <w:b/>
                                      <w:sz w:val="24"/>
                                    </w:rPr>
                                    <w:t>校內</w:t>
                                  </w: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19" w:line="255" w:lineRule="exact"/>
                                    <w:ind w:left="233"/>
                                    <w:rPr>
                                      <w:sz w:val="24"/>
                                    </w:rPr>
                                  </w:pPr>
                                  <w:r w:rsidRPr="000A7458">
                                    <w:rPr>
                                      <w:sz w:val="24"/>
                                    </w:rPr>
                                    <w:t>□宿舍</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□廁所</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□教室、輔導室等室內空間</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□校內室外空間</w:t>
                                  </w:r>
                                </w:p>
                              </w:tc>
                            </w:tr>
                            <w:tr w:rsidR="0082434C" w:rsidTr="00473110">
                              <w:trPr>
                                <w:trHeight w:val="354"/>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2992"/>
                                    </w:tabs>
                                    <w:spacing w:before="80" w:line="255" w:lineRule="exact"/>
                                    <w:ind w:left="233"/>
                                    <w:rPr>
                                      <w:sz w:val="24"/>
                                    </w:rPr>
                                  </w:pPr>
                                  <w:r w:rsidRPr="000A7458">
                                    <w:rPr>
                                      <w:sz w:val="24"/>
                                    </w:rPr>
                                    <w:t>□校內其他（</w:t>
                                  </w:r>
                                  <w:r w:rsidRPr="000A7458">
                                    <w:rPr>
                                      <w:sz w:val="24"/>
                                    </w:rPr>
                                    <w:tab/>
                                    <w:t>）</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b/>
                                      <w:sz w:val="24"/>
                                    </w:rPr>
                                  </w:pPr>
                                  <w:r w:rsidRPr="000A7458">
                                    <w:rPr>
                                      <w:b/>
                                      <w:sz w:val="24"/>
                                    </w:rPr>
                                    <w:t>校外</w:t>
                                  </w: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□家中</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□租屋</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□他人家中</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□公共場所</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2992"/>
                                    </w:tabs>
                                    <w:spacing w:before="80" w:line="255" w:lineRule="exact"/>
                                    <w:ind w:left="233"/>
                                    <w:rPr>
                                      <w:sz w:val="24"/>
                                    </w:rPr>
                                  </w:pPr>
                                  <w:r w:rsidRPr="000A7458">
                                    <w:rPr>
                                      <w:sz w:val="24"/>
                                    </w:rPr>
                                    <w:t>□校外其他（</w:t>
                                  </w:r>
                                  <w:r w:rsidRPr="000A7458">
                                    <w:rPr>
                                      <w:sz w:val="24"/>
                                    </w:rPr>
                                    <w:tab/>
                                    <w:t>）</w:t>
                                  </w:r>
                                </w:p>
                              </w:tc>
                            </w:tr>
                            <w:tr w:rsidR="0082434C" w:rsidTr="00473110">
                              <w:trPr>
                                <w:trHeight w:val="143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2"/>
                                    <w:rPr>
                                      <w:b/>
                                      <w:sz w:val="24"/>
                                    </w:rPr>
                                  </w:pPr>
                                  <w:r w:rsidRPr="000A7458">
                                    <w:rPr>
                                      <w:b/>
                                      <w:sz w:val="24"/>
                                    </w:rPr>
                                    <w:t>自傷方式:</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sz w:val="24"/>
                                    </w:rPr>
                                  </w:pPr>
                                  <w:r w:rsidRPr="000A7458">
                                    <w:rPr>
                                      <w:sz w:val="24"/>
                                    </w:rPr>
                                    <w:t>□1.藥物過量；□2.非法藥物過量；</w:t>
                                  </w:r>
                                </w:p>
                                <w:p w:rsidR="0082434C" w:rsidRPr="000A7458" w:rsidRDefault="0082434C" w:rsidP="00473110">
                                  <w:pPr>
                                    <w:pStyle w:val="TableParagraph"/>
                                    <w:spacing w:before="25"/>
                                    <w:ind w:left="113"/>
                                    <w:rPr>
                                      <w:sz w:val="24"/>
                                    </w:rPr>
                                  </w:pPr>
                                  <w:r w:rsidRPr="000A7458">
                                    <w:rPr>
                                      <w:sz w:val="24"/>
                                    </w:rPr>
                                    <w:t>□3.瓦斯；□4.燒炭；</w:t>
                                  </w:r>
                                </w:p>
                                <w:p w:rsidR="0082434C" w:rsidRPr="000A7458" w:rsidRDefault="0082434C" w:rsidP="00473110">
                                  <w:pPr>
                                    <w:pStyle w:val="TableParagraph"/>
                                    <w:spacing w:before="24"/>
                                    <w:ind w:left="113"/>
                                    <w:rPr>
                                      <w:sz w:val="24"/>
                                    </w:rPr>
                                  </w:pPr>
                                  <w:r w:rsidRPr="000A7458">
                                    <w:rPr>
                                      <w:sz w:val="24"/>
                                    </w:rPr>
                                    <w:t>□5.農藥；□6.吞食化學藥劑；</w:t>
                                  </w:r>
                                </w:p>
                                <w:p w:rsidR="0082434C" w:rsidRPr="000A7458" w:rsidRDefault="0082434C" w:rsidP="00473110">
                                  <w:pPr>
                                    <w:pStyle w:val="TableParagraph"/>
                                    <w:spacing w:before="24" w:line="254" w:lineRule="exact"/>
                                    <w:ind w:left="113"/>
                                    <w:rPr>
                                      <w:sz w:val="24"/>
                                    </w:rPr>
                                  </w:pPr>
                                  <w:r w:rsidRPr="000A7458">
                                    <w:rPr>
                                      <w:sz w:val="24"/>
                                    </w:rPr>
                                    <w:t>□7.上吊、窒息；□8.溺水；</w:t>
                                  </w:r>
                                </w:p>
                              </w:tc>
                            </w:tr>
                          </w:tbl>
                          <w:p w:rsidR="0082434C" w:rsidRDefault="0082434C" w:rsidP="0039706C">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12" type="#_x0000_t202" style="position:absolute;margin-left:37pt;margin-top:58.7pt;width:521.75pt;height:71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oBtQIAALM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zK&#10;cYSRIB1Q9MBGg27liKLElmfodQZe9z34mRH2gWaXqu7vJP2mkZDrhogdu1FKDg0jFYQX2pv+k6sT&#10;jrYg2+GjrOAdsjfSAY216mztoBoI0IGmxxM1NhYKm0kSJVG0wIjCWRpcBumVI88n2Xy9V9q8Z7JD&#10;1sixAu4dPDncaWPDIdnsYl8TsuRt6/hvxbMNcJx24HG4as9sGI7On2mQbpabZezFUbLx4qAovJty&#10;HXtJGV4tistivS7CX/bdMM4aXlVM2GdmaYXxn1F3FPkkipO4tGx5ZeFsSFrttutWoQMBaZfuc0WH&#10;k7Ob/zwMVwTI5UVKYRQHt1HqlcnyyovLeOFBdZdeEKa3aRLEaVyUz1O644L9e0poACoXQKpL5xz0&#10;i9wC973OjWQdNzA8Wt7leHlyIpnV4EZUjlpDeDvZT0phwz+XAuieiXaKtSKd5GrG7eh64zKdO2Er&#10;q0fQsJKgMBAqTD4wGql+YDTAFMmx/r4nimHUfhDQB3bkzIaaje1sEEHhao4NRpO5NtNo2veK7xpA&#10;njpNyBvolZo7FdummqI4dhhMBpfMcYrZ0fP033mdZ+3qNwAAAP//AwBQSwMEFAAGAAgAAAAhAEkv&#10;M6LgAAAADAEAAA8AAABkcnMvZG93bnJldi54bWxMj0FPwzAMhe9I/IfISNxYOtg6VppOE4ITEqIr&#10;B45p47XRGqc02Vb+Pd4Jbs/20/P38s3kenHCMVhPCuazBARS442lVsFn9Xr3CCJETUb3nlDBDwbY&#10;FNdXuc6MP1OJp11sBYdQyLSCLsYhkzI0HTodZn5A4tvej05HHsdWmlGfOdz18j5JUum0Jf7Q6QGf&#10;O2wOu6NTsP2i8sV+v9cf5b60VbVO6C09KHV7M22fQESc4p8ZLviMDgUz1f5IJohewWrBVSLv56sF&#10;iIuB1RJEzWr5sE5BFrn8X6L4BQAA//8DAFBLAQItABQABgAIAAAAIQC2gziS/gAAAOEBAAATAAAA&#10;AAAAAAAAAAAAAAAAAABbQ29udGVudF9UeXBlc10ueG1sUEsBAi0AFAAGAAgAAAAhADj9If/WAAAA&#10;lAEAAAsAAAAAAAAAAAAAAAAALwEAAF9yZWxzLy5yZWxzUEsBAi0AFAAGAAgAAAAhAA90GgG1AgAA&#10;swUAAA4AAAAAAAAAAAAAAAAALgIAAGRycy9lMm9Eb2MueG1sUEsBAi0AFAAGAAgAAAAhAEkvM6Lg&#10;AAAADAEAAA8AAAAAAAAAAAAAAAAADwUAAGRycy9kb3ducmV2LnhtbFBLBQYAAAAABAAEAPMAAAAc&#10;BgAAAAA=&#10;" filled="f" stroked="f">
                <v:textbox inset="0,0,0,0">
                  <w:txbxContent>
                    <w:tbl>
                      <w:tblPr>
                        <w:tblW w:w="0" w:type="auto"/>
                        <w:tblInd w:w="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666"/>
                        <w:gridCol w:w="1446"/>
                        <w:gridCol w:w="7308"/>
                      </w:tblGrid>
                      <w:tr w:rsidR="0082434C" w:rsidTr="00473110">
                        <w:trPr>
                          <w:trHeight w:val="1374"/>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2"/>
                              <w:rPr>
                                <w:b/>
                                <w:sz w:val="24"/>
                              </w:rPr>
                            </w:pPr>
                            <w:r w:rsidRPr="000A7458">
                              <w:rPr>
                                <w:b/>
                                <w:sz w:val="24"/>
                              </w:rPr>
                              <w:t>學習狀況：</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3"/>
                              <w:rPr>
                                <w:sz w:val="24"/>
                              </w:rPr>
                            </w:pPr>
                            <w:r w:rsidRPr="000A7458">
                              <w:rPr>
                                <w:sz w:val="24"/>
                              </w:rPr>
                              <w:t>□無特殊學習狀況；</w:t>
                            </w:r>
                          </w:p>
                          <w:p w:rsidR="0082434C" w:rsidRPr="000A7458" w:rsidRDefault="0082434C" w:rsidP="00473110">
                            <w:pPr>
                              <w:pStyle w:val="TableParagraph"/>
                              <w:spacing w:before="25"/>
                              <w:ind w:left="113"/>
                              <w:rPr>
                                <w:sz w:val="24"/>
                              </w:rPr>
                            </w:pPr>
                            <w:r w:rsidRPr="000A7458">
                              <w:rPr>
                                <w:sz w:val="24"/>
                              </w:rPr>
                              <w:t>□原學習狀況佳</w:t>
                            </w:r>
                          </w:p>
                          <w:p w:rsidR="0082434C" w:rsidRPr="000A7458" w:rsidRDefault="0082434C" w:rsidP="00473110">
                            <w:pPr>
                              <w:pStyle w:val="TableParagraph"/>
                              <w:spacing w:before="24"/>
                              <w:ind w:left="113"/>
                              <w:rPr>
                                <w:sz w:val="24"/>
                              </w:rPr>
                            </w:pPr>
                            <w:r w:rsidRPr="000A7458">
                              <w:rPr>
                                <w:sz w:val="24"/>
                              </w:rPr>
                              <w:t>□學習狀況不佳（可複選）：□嚴重曠課；□成績不佳；□無學習動機；</w:t>
                            </w:r>
                          </w:p>
                          <w:p w:rsidR="0082434C" w:rsidRPr="000A7458" w:rsidRDefault="0082434C" w:rsidP="00473110">
                            <w:pPr>
                              <w:pStyle w:val="TableParagraph"/>
                              <w:tabs>
                                <w:tab w:val="left" w:pos="2992"/>
                              </w:tabs>
                              <w:spacing w:before="24" w:line="254" w:lineRule="exact"/>
                              <w:ind w:left="113"/>
                              <w:rPr>
                                <w:sz w:val="24"/>
                              </w:rPr>
                            </w:pPr>
                            <w:r w:rsidRPr="000A7458">
                              <w:rPr>
                                <w:sz w:val="24"/>
                              </w:rPr>
                              <w:t>□其他：（</w:t>
                            </w:r>
                            <w:r w:rsidRPr="000A7458">
                              <w:rPr>
                                <w:sz w:val="24"/>
                              </w:rPr>
                              <w:tab/>
                              <w:t>）</w:t>
                            </w:r>
                          </w:p>
                        </w:tc>
                      </w:tr>
                      <w:tr w:rsidR="0082434C" w:rsidTr="00473110">
                        <w:trPr>
                          <w:trHeight w:val="35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4" w:lineRule="exact"/>
                              <w:ind w:left="112"/>
                              <w:rPr>
                                <w:b/>
                                <w:sz w:val="24"/>
                              </w:rPr>
                            </w:pPr>
                            <w:r w:rsidRPr="000A7458">
                              <w:rPr>
                                <w:b/>
                                <w:sz w:val="24"/>
                              </w:rPr>
                              <w:t>住宿處:</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6352"/>
                              </w:tabs>
                              <w:spacing w:before="80" w:line="254" w:lineRule="exact"/>
                              <w:ind w:left="113"/>
                              <w:rPr>
                                <w:sz w:val="24"/>
                              </w:rPr>
                            </w:pPr>
                            <w:r w:rsidRPr="000A7458">
                              <w:rPr>
                                <w:sz w:val="24"/>
                              </w:rPr>
                              <w:t>□家中；□學校宿舍；□</w:t>
                            </w:r>
                            <w:proofErr w:type="gramStart"/>
                            <w:r w:rsidRPr="000A7458">
                              <w:rPr>
                                <w:sz w:val="24"/>
                              </w:rPr>
                              <w:t>賃</w:t>
                            </w:r>
                            <w:proofErr w:type="gramEnd"/>
                            <w:r w:rsidRPr="000A7458">
                              <w:rPr>
                                <w:sz w:val="24"/>
                              </w:rPr>
                              <w:t>居處；□其他（</w:t>
                            </w:r>
                            <w:r w:rsidRPr="000A7458">
                              <w:rPr>
                                <w:sz w:val="24"/>
                              </w:rPr>
                              <w:tab/>
                              <w:t>）</w:t>
                            </w:r>
                          </w:p>
                        </w:tc>
                      </w:tr>
                      <w:tr w:rsidR="0082434C" w:rsidTr="00473110">
                        <w:trPr>
                          <w:trHeight w:val="395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6" w:lineRule="auto"/>
                              <w:ind w:left="112" w:right="102"/>
                              <w:jc w:val="both"/>
                              <w:rPr>
                                <w:b/>
                                <w:sz w:val="24"/>
                              </w:rPr>
                            </w:pPr>
                            <w:r w:rsidRPr="000A7458">
                              <w:rPr>
                                <w:b/>
                                <w:sz w:val="24"/>
                              </w:rPr>
                              <w:t>學校措施及事前輔導（求助輔導）:</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b/>
                                <w:sz w:val="24"/>
                              </w:rPr>
                            </w:pPr>
                            <w:r w:rsidRPr="000A7458">
                              <w:rPr>
                                <w:b/>
                                <w:sz w:val="24"/>
                              </w:rPr>
                              <w:t>請勾選符合項目：</w:t>
                            </w:r>
                          </w:p>
                          <w:p w:rsidR="0082434C" w:rsidRPr="000A7458" w:rsidRDefault="0082434C" w:rsidP="00473110">
                            <w:pPr>
                              <w:pStyle w:val="TableParagraph"/>
                              <w:spacing w:before="25"/>
                              <w:ind w:left="113"/>
                              <w:rPr>
                                <w:sz w:val="24"/>
                              </w:rPr>
                            </w:pPr>
                            <w:r w:rsidRPr="000A7458">
                              <w:rPr>
                                <w:sz w:val="24"/>
                              </w:rPr>
                              <w:t>□訂有自我傷害三級預防實施計畫</w:t>
                            </w:r>
                          </w:p>
                          <w:p w:rsidR="0082434C" w:rsidRPr="000A7458" w:rsidRDefault="0082434C" w:rsidP="00473110">
                            <w:pPr>
                              <w:pStyle w:val="TableParagraph"/>
                              <w:spacing w:before="24" w:line="256" w:lineRule="auto"/>
                              <w:ind w:left="113" w:right="230"/>
                              <w:rPr>
                                <w:sz w:val="24"/>
                              </w:rPr>
                            </w:pPr>
                            <w:r w:rsidRPr="000A7458">
                              <w:rPr>
                                <w:sz w:val="24"/>
                              </w:rPr>
                              <w:t>□定期舉辦促進心理健康（含正向思考、衝突管理、情緒管理、以及壓力與危機管理）之活動</w:t>
                            </w:r>
                          </w:p>
                          <w:p w:rsidR="0082434C" w:rsidRPr="000A7458" w:rsidRDefault="0082434C" w:rsidP="00473110">
                            <w:pPr>
                              <w:pStyle w:val="TableParagraph"/>
                              <w:spacing w:before="2" w:line="256" w:lineRule="auto"/>
                              <w:ind w:left="113" w:right="230"/>
                              <w:rPr>
                                <w:sz w:val="24"/>
                              </w:rPr>
                            </w:pPr>
                            <w:r w:rsidRPr="000A7458">
                              <w:rPr>
                                <w:sz w:val="24"/>
                              </w:rPr>
                              <w:t>□辦理提昇學校人員及家長之憂鬱與自殺風險度之辨識與危機處理能力活動，以協助高關懷群之早期辨識與及早介入協助</w:t>
                            </w:r>
                          </w:p>
                          <w:p w:rsidR="0082434C" w:rsidRPr="000A7458" w:rsidRDefault="0082434C" w:rsidP="00473110">
                            <w:pPr>
                              <w:pStyle w:val="TableParagraph"/>
                              <w:spacing w:before="1" w:line="256" w:lineRule="auto"/>
                              <w:ind w:left="113" w:right="2630"/>
                              <w:rPr>
                                <w:sz w:val="24"/>
                              </w:rPr>
                            </w:pPr>
                            <w:r w:rsidRPr="000A7458">
                              <w:rPr>
                                <w:sz w:val="24"/>
                              </w:rPr>
                              <w:t>□已建立自殺與自殺企圖之危機處理與善後處置作業流程</w:t>
                            </w:r>
                            <w:r w:rsidRPr="000A7458">
                              <w:rPr>
                                <w:b/>
                                <w:sz w:val="24"/>
                              </w:rPr>
                              <w:t>個案事前求助：</w:t>
                            </w:r>
                            <w:r w:rsidRPr="000A7458">
                              <w:rPr>
                                <w:sz w:val="24"/>
                              </w:rPr>
                              <w:t>□有□無。</w:t>
                            </w:r>
                          </w:p>
                          <w:p w:rsidR="0082434C" w:rsidRPr="000A7458" w:rsidRDefault="0082434C" w:rsidP="00473110">
                            <w:pPr>
                              <w:pStyle w:val="TableParagraph"/>
                              <w:spacing w:before="2"/>
                              <w:ind w:left="113" w:right="-15"/>
                              <w:rPr>
                                <w:sz w:val="24"/>
                              </w:rPr>
                            </w:pPr>
                            <w:r w:rsidRPr="000A7458">
                              <w:rPr>
                                <w:b/>
                                <w:sz w:val="24"/>
                              </w:rPr>
                              <w:t>最近一年曾接觸校內、外輔導或服務：</w:t>
                            </w:r>
                            <w:r w:rsidRPr="000A7458">
                              <w:rPr>
                                <w:spacing w:val="-2"/>
                                <w:sz w:val="24"/>
                              </w:rPr>
                              <w:t>□校內(晤談、諮商、</w:t>
                            </w:r>
                            <w:proofErr w:type="gramStart"/>
                            <w:r w:rsidRPr="000A7458">
                              <w:rPr>
                                <w:spacing w:val="-2"/>
                                <w:sz w:val="24"/>
                              </w:rPr>
                              <w:t>個</w:t>
                            </w:r>
                            <w:proofErr w:type="gramEnd"/>
                            <w:r w:rsidRPr="000A7458">
                              <w:rPr>
                                <w:spacing w:val="-2"/>
                                <w:sz w:val="24"/>
                              </w:rPr>
                              <w:t>管或轉</w:t>
                            </w:r>
                            <w:proofErr w:type="gramStart"/>
                            <w:r w:rsidRPr="000A7458">
                              <w:rPr>
                                <w:spacing w:val="-2"/>
                                <w:sz w:val="24"/>
                              </w:rPr>
                              <w:t>介</w:t>
                            </w:r>
                            <w:proofErr w:type="gramEnd"/>
                            <w:r w:rsidRPr="000A7458">
                              <w:rPr>
                                <w:spacing w:val="-2"/>
                                <w:sz w:val="24"/>
                              </w:rPr>
                              <w:t>紀錄等)；</w:t>
                            </w:r>
                          </w:p>
                          <w:p w:rsidR="0082434C" w:rsidRPr="000A7458" w:rsidRDefault="0082434C" w:rsidP="00473110">
                            <w:pPr>
                              <w:pStyle w:val="TableParagraph"/>
                              <w:spacing w:before="25"/>
                              <w:ind w:left="113"/>
                              <w:rPr>
                                <w:sz w:val="24"/>
                              </w:rPr>
                            </w:pPr>
                            <w:r w:rsidRPr="000A7458">
                              <w:rPr>
                                <w:sz w:val="24"/>
                              </w:rPr>
                              <w:t>□校外（醫療、衛生、社福或諮商機構）。 如：醫療、衛生、社服、或諮商機構</w:t>
                            </w:r>
                          </w:p>
                          <w:p w:rsidR="0082434C" w:rsidRPr="000A7458" w:rsidRDefault="0082434C" w:rsidP="00473110">
                            <w:pPr>
                              <w:pStyle w:val="TableParagraph"/>
                              <w:tabs>
                                <w:tab w:val="left" w:pos="5632"/>
                              </w:tabs>
                              <w:spacing w:before="24" w:line="255" w:lineRule="exact"/>
                              <w:ind w:left="113"/>
                              <w:rPr>
                                <w:sz w:val="24"/>
                              </w:rPr>
                            </w:pPr>
                            <w:r w:rsidRPr="000A7458">
                              <w:rPr>
                                <w:sz w:val="24"/>
                              </w:rPr>
                              <w:t>若有，輔導狀況：(</w:t>
                            </w:r>
                            <w:r w:rsidRPr="000A7458">
                              <w:rPr>
                                <w:sz w:val="24"/>
                              </w:rPr>
                              <w:tab/>
                              <w:t>)</w:t>
                            </w:r>
                          </w:p>
                        </w:tc>
                      </w:tr>
                      <w:tr w:rsidR="0082434C" w:rsidTr="00473110">
                        <w:trPr>
                          <w:trHeight w:val="71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56" w:line="360" w:lineRule="atLeast"/>
                              <w:ind w:left="112" w:right="102"/>
                              <w:rPr>
                                <w:b/>
                                <w:sz w:val="24"/>
                              </w:rPr>
                            </w:pPr>
                            <w:r w:rsidRPr="000A7458">
                              <w:rPr>
                                <w:b/>
                                <w:sz w:val="24"/>
                              </w:rPr>
                              <w:t>發生日期及時間:</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592"/>
                                <w:tab w:val="left" w:pos="1312"/>
                                <w:tab w:val="left" w:pos="2032"/>
                                <w:tab w:val="left" w:pos="3352"/>
                                <w:tab w:val="left" w:pos="6287"/>
                              </w:tabs>
                              <w:spacing w:before="80"/>
                              <w:ind w:left="113"/>
                              <w:rPr>
                                <w:rFonts w:ascii="Times New Roman" w:eastAsia="Times New Roman"/>
                                <w:sz w:val="24"/>
                              </w:rPr>
                            </w:pPr>
                            <w:r w:rsidRPr="000A7458">
                              <w:rPr>
                                <w:rFonts w:ascii="Times New Roman" w:eastAsia="Times New Roman"/>
                                <w:b/>
                                <w:sz w:val="24"/>
                                <w:u w:val="single"/>
                              </w:rPr>
                              <w:t xml:space="preserve"> </w:t>
                            </w:r>
                            <w:r w:rsidRPr="000A7458">
                              <w:rPr>
                                <w:rFonts w:ascii="Times New Roman" w:eastAsia="Times New Roman"/>
                                <w:b/>
                                <w:sz w:val="24"/>
                                <w:u w:val="single"/>
                              </w:rPr>
                              <w:tab/>
                            </w:r>
                            <w:r w:rsidRPr="000A7458">
                              <w:rPr>
                                <w:sz w:val="24"/>
                              </w:rPr>
                              <w:t>年</w:t>
                            </w:r>
                            <w:r w:rsidRPr="000A7458">
                              <w:rPr>
                                <w:sz w:val="24"/>
                                <w:u w:val="single"/>
                              </w:rPr>
                              <w:t xml:space="preserve"> </w:t>
                            </w:r>
                            <w:r w:rsidRPr="000A7458">
                              <w:rPr>
                                <w:sz w:val="24"/>
                                <w:u w:val="single"/>
                              </w:rPr>
                              <w:tab/>
                            </w:r>
                            <w:r w:rsidRPr="000A7458">
                              <w:rPr>
                                <w:sz w:val="24"/>
                              </w:rPr>
                              <w:t>月</w:t>
                            </w:r>
                            <w:r w:rsidRPr="000A7458">
                              <w:rPr>
                                <w:sz w:val="24"/>
                                <w:u w:val="single"/>
                              </w:rPr>
                              <w:t xml:space="preserve"> </w:t>
                            </w:r>
                            <w:r w:rsidRPr="000A7458">
                              <w:rPr>
                                <w:sz w:val="24"/>
                                <w:u w:val="single"/>
                              </w:rPr>
                              <w:tab/>
                            </w:r>
                            <w:r w:rsidRPr="000A7458">
                              <w:rPr>
                                <w:sz w:val="24"/>
                              </w:rPr>
                              <w:t>日星期（</w:t>
                            </w:r>
                            <w:r w:rsidRPr="000A7458">
                              <w:rPr>
                                <w:sz w:val="24"/>
                                <w:u w:val="single"/>
                              </w:rPr>
                              <w:t xml:space="preserve"> </w:t>
                            </w:r>
                            <w:r w:rsidRPr="000A7458">
                              <w:rPr>
                                <w:sz w:val="24"/>
                                <w:u w:val="single"/>
                              </w:rPr>
                              <w:tab/>
                            </w:r>
                            <w:r w:rsidRPr="000A7458">
                              <w:rPr>
                                <w:sz w:val="24"/>
                              </w:rPr>
                              <w:t>）時間:AM/PM</w:t>
                            </w:r>
                            <w:r w:rsidRPr="000A7458">
                              <w:rPr>
                                <w:rFonts w:ascii="Times New Roman" w:eastAsia="Times New Roman"/>
                                <w:sz w:val="24"/>
                                <w:u w:val="single"/>
                              </w:rPr>
                              <w:t xml:space="preserve"> </w:t>
                            </w:r>
                            <w:r w:rsidRPr="000A7458">
                              <w:rPr>
                                <w:rFonts w:ascii="Times New Roman" w:eastAsia="Times New Roman"/>
                                <w:sz w:val="24"/>
                                <w:u w:val="single"/>
                              </w:rPr>
                              <w:tab/>
                            </w:r>
                          </w:p>
                        </w:tc>
                      </w:tr>
                      <w:tr w:rsidR="0082434C" w:rsidTr="00473110">
                        <w:trPr>
                          <w:trHeight w:val="294"/>
                        </w:trPr>
                        <w:tc>
                          <w:tcPr>
                            <w:tcW w:w="166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2"/>
                              <w:rPr>
                                <w:b/>
                                <w:sz w:val="24"/>
                              </w:rPr>
                            </w:pPr>
                            <w:r w:rsidRPr="000A7458">
                              <w:rPr>
                                <w:b/>
                                <w:sz w:val="24"/>
                              </w:rPr>
                              <w:t>發生地點:</w:t>
                            </w:r>
                          </w:p>
                        </w:tc>
                        <w:tc>
                          <w:tcPr>
                            <w:tcW w:w="144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19"/>
                              <w:ind w:left="113"/>
                              <w:rPr>
                                <w:b/>
                                <w:sz w:val="24"/>
                              </w:rPr>
                            </w:pPr>
                            <w:r w:rsidRPr="000A7458">
                              <w:rPr>
                                <w:b/>
                                <w:sz w:val="24"/>
                              </w:rPr>
                              <w:t>校內</w:t>
                            </w: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19" w:line="255" w:lineRule="exact"/>
                              <w:ind w:left="233"/>
                              <w:rPr>
                                <w:sz w:val="24"/>
                              </w:rPr>
                            </w:pPr>
                            <w:r w:rsidRPr="000A7458">
                              <w:rPr>
                                <w:sz w:val="24"/>
                              </w:rPr>
                              <w:t>□宿舍</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□廁所</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□教室、輔導室等室內空間</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□校內室外空間</w:t>
                            </w:r>
                          </w:p>
                        </w:tc>
                      </w:tr>
                      <w:tr w:rsidR="0082434C" w:rsidTr="00473110">
                        <w:trPr>
                          <w:trHeight w:val="354"/>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2992"/>
                              </w:tabs>
                              <w:spacing w:before="80" w:line="255" w:lineRule="exact"/>
                              <w:ind w:left="233"/>
                              <w:rPr>
                                <w:sz w:val="24"/>
                              </w:rPr>
                            </w:pPr>
                            <w:r w:rsidRPr="000A7458">
                              <w:rPr>
                                <w:sz w:val="24"/>
                              </w:rPr>
                              <w:t>□校內其他（</w:t>
                            </w:r>
                            <w:r w:rsidRPr="000A7458">
                              <w:rPr>
                                <w:sz w:val="24"/>
                              </w:rPr>
                              <w:tab/>
                              <w:t>）</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val="restart"/>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b/>
                                <w:sz w:val="24"/>
                              </w:rPr>
                            </w:pPr>
                            <w:r w:rsidRPr="000A7458">
                              <w:rPr>
                                <w:b/>
                                <w:sz w:val="24"/>
                              </w:rPr>
                              <w:t>校外</w:t>
                            </w: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□家中</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□租屋</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□他人家中</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line="255" w:lineRule="exact"/>
                              <w:ind w:left="233"/>
                              <w:rPr>
                                <w:sz w:val="24"/>
                              </w:rPr>
                            </w:pPr>
                            <w:r w:rsidRPr="000A7458">
                              <w:rPr>
                                <w:sz w:val="24"/>
                              </w:rPr>
                              <w:t>□公共場所</w:t>
                            </w:r>
                          </w:p>
                        </w:tc>
                      </w:tr>
                      <w:tr w:rsidR="0082434C" w:rsidTr="00473110">
                        <w:trPr>
                          <w:trHeight w:val="355"/>
                        </w:trPr>
                        <w:tc>
                          <w:tcPr>
                            <w:tcW w:w="166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1446" w:type="dxa"/>
                            <w:vMerge/>
                            <w:tcBorders>
                              <w:top w:val="nil"/>
                              <w:left w:val="single" w:sz="4" w:space="0" w:color="000009"/>
                              <w:right w:val="single" w:sz="4" w:space="0" w:color="000009"/>
                            </w:tcBorders>
                            <w:shd w:val="clear" w:color="auto" w:fill="auto"/>
                          </w:tcPr>
                          <w:p w:rsidR="0082434C" w:rsidRPr="000A7458" w:rsidRDefault="0082434C" w:rsidP="00473110">
                            <w:pPr>
                              <w:autoSpaceDE w:val="0"/>
                              <w:autoSpaceDN w:val="0"/>
                              <w:rPr>
                                <w:rFonts w:ascii="Calibri" w:hAnsi="Calibri"/>
                                <w:sz w:val="2"/>
                                <w:szCs w:val="2"/>
                              </w:rPr>
                            </w:pPr>
                          </w:p>
                        </w:tc>
                        <w:tc>
                          <w:tcPr>
                            <w:tcW w:w="7308" w:type="dxa"/>
                            <w:tcBorders>
                              <w:left w:val="single" w:sz="4" w:space="0" w:color="000009"/>
                              <w:right w:val="single" w:sz="4" w:space="0" w:color="000009"/>
                            </w:tcBorders>
                            <w:shd w:val="clear" w:color="auto" w:fill="auto"/>
                          </w:tcPr>
                          <w:p w:rsidR="0082434C" w:rsidRPr="000A7458" w:rsidRDefault="0082434C" w:rsidP="00473110">
                            <w:pPr>
                              <w:pStyle w:val="TableParagraph"/>
                              <w:tabs>
                                <w:tab w:val="left" w:pos="2992"/>
                              </w:tabs>
                              <w:spacing w:before="80" w:line="255" w:lineRule="exact"/>
                              <w:ind w:left="233"/>
                              <w:rPr>
                                <w:sz w:val="24"/>
                              </w:rPr>
                            </w:pPr>
                            <w:r w:rsidRPr="000A7458">
                              <w:rPr>
                                <w:sz w:val="24"/>
                              </w:rPr>
                              <w:t>□校外其他（</w:t>
                            </w:r>
                            <w:r w:rsidRPr="000A7458">
                              <w:rPr>
                                <w:sz w:val="24"/>
                              </w:rPr>
                              <w:tab/>
                              <w:t>）</w:t>
                            </w:r>
                          </w:p>
                        </w:tc>
                      </w:tr>
                      <w:tr w:rsidR="0082434C" w:rsidTr="00473110">
                        <w:trPr>
                          <w:trHeight w:val="1435"/>
                        </w:trPr>
                        <w:tc>
                          <w:tcPr>
                            <w:tcW w:w="1666" w:type="dxa"/>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2"/>
                              <w:rPr>
                                <w:b/>
                                <w:sz w:val="24"/>
                              </w:rPr>
                            </w:pPr>
                            <w:r w:rsidRPr="000A7458">
                              <w:rPr>
                                <w:b/>
                                <w:sz w:val="24"/>
                              </w:rPr>
                              <w:t>自傷方式:</w:t>
                            </w:r>
                          </w:p>
                        </w:tc>
                        <w:tc>
                          <w:tcPr>
                            <w:tcW w:w="8754" w:type="dxa"/>
                            <w:gridSpan w:val="2"/>
                            <w:tcBorders>
                              <w:left w:val="single" w:sz="4" w:space="0" w:color="000009"/>
                              <w:right w:val="single" w:sz="4" w:space="0" w:color="000009"/>
                            </w:tcBorders>
                            <w:shd w:val="clear" w:color="auto" w:fill="auto"/>
                          </w:tcPr>
                          <w:p w:rsidR="0082434C" w:rsidRPr="000A7458" w:rsidRDefault="0082434C" w:rsidP="00473110">
                            <w:pPr>
                              <w:pStyle w:val="TableParagraph"/>
                              <w:spacing w:before="80"/>
                              <w:ind w:left="113"/>
                              <w:rPr>
                                <w:sz w:val="24"/>
                              </w:rPr>
                            </w:pPr>
                            <w:r w:rsidRPr="000A7458">
                              <w:rPr>
                                <w:sz w:val="24"/>
                              </w:rPr>
                              <w:t>□1.藥物過量；□2.非法藥物過量；</w:t>
                            </w:r>
                          </w:p>
                          <w:p w:rsidR="0082434C" w:rsidRPr="000A7458" w:rsidRDefault="0082434C" w:rsidP="00473110">
                            <w:pPr>
                              <w:pStyle w:val="TableParagraph"/>
                              <w:spacing w:before="25"/>
                              <w:ind w:left="113"/>
                              <w:rPr>
                                <w:sz w:val="24"/>
                              </w:rPr>
                            </w:pPr>
                            <w:r w:rsidRPr="000A7458">
                              <w:rPr>
                                <w:sz w:val="24"/>
                              </w:rPr>
                              <w:t>□3.瓦斯；□4.燒炭；</w:t>
                            </w:r>
                          </w:p>
                          <w:p w:rsidR="0082434C" w:rsidRPr="000A7458" w:rsidRDefault="0082434C" w:rsidP="00473110">
                            <w:pPr>
                              <w:pStyle w:val="TableParagraph"/>
                              <w:spacing w:before="24"/>
                              <w:ind w:left="113"/>
                              <w:rPr>
                                <w:sz w:val="24"/>
                              </w:rPr>
                            </w:pPr>
                            <w:r w:rsidRPr="000A7458">
                              <w:rPr>
                                <w:sz w:val="24"/>
                              </w:rPr>
                              <w:t>□5.農藥；□6.吞食化學藥劑；</w:t>
                            </w:r>
                          </w:p>
                          <w:p w:rsidR="0082434C" w:rsidRPr="000A7458" w:rsidRDefault="0082434C" w:rsidP="00473110">
                            <w:pPr>
                              <w:pStyle w:val="TableParagraph"/>
                              <w:spacing w:before="24" w:line="254" w:lineRule="exact"/>
                              <w:ind w:left="113"/>
                              <w:rPr>
                                <w:sz w:val="24"/>
                              </w:rPr>
                            </w:pPr>
                            <w:r w:rsidRPr="000A7458">
                              <w:rPr>
                                <w:sz w:val="24"/>
                              </w:rPr>
                              <w:t>□7.上吊、窒息；□8.溺水；</w:t>
                            </w:r>
                          </w:p>
                        </w:tc>
                      </w:tr>
                    </w:tbl>
                    <w:p w:rsidR="0082434C" w:rsidRDefault="0082434C" w:rsidP="0039706C">
                      <w:pPr>
                        <w:pStyle w:val="aa"/>
                      </w:pPr>
                    </w:p>
                  </w:txbxContent>
                </v:textbox>
                <w10:wrap anchorx="page" anchory="page"/>
              </v:shape>
            </w:pict>
          </mc:Fallback>
        </mc:AlternateContent>
      </w:r>
    </w:p>
    <w:p w:rsidR="0039706C" w:rsidRPr="009B7936" w:rsidRDefault="0039706C" w:rsidP="0039706C">
      <w:pPr>
        <w:autoSpaceDE w:val="0"/>
        <w:autoSpaceDN w:val="0"/>
        <w:spacing w:before="52"/>
        <w:ind w:right="101"/>
        <w:jc w:val="right"/>
        <w:rPr>
          <w:rFonts w:ascii="標楷體" w:eastAsia="標楷體" w:hAnsi="標楷體" w:cs="標楷體"/>
          <w:kern w:val="0"/>
          <w:szCs w:val="22"/>
          <w:lang w:val="zh-TW" w:bidi="zh-TW"/>
        </w:rPr>
      </w:pPr>
      <w:r w:rsidRPr="009B7936">
        <w:rPr>
          <w:rFonts w:ascii="標楷體" w:eastAsia="標楷體" w:hAnsi="標楷體" w:cs="標楷體"/>
          <w:kern w:val="0"/>
          <w:szCs w:val="22"/>
          <w:lang w:val="zh-TW" w:bidi="zh-TW"/>
        </w:rPr>
        <w:t>；</w:t>
      </w:r>
    </w:p>
    <w:p w:rsidR="0039706C" w:rsidRPr="009B7936" w:rsidRDefault="0039706C" w:rsidP="0039706C">
      <w:pPr>
        <w:autoSpaceDE w:val="0"/>
        <w:autoSpaceDN w:val="0"/>
        <w:rPr>
          <w:rFonts w:ascii="標楷體" w:eastAsia="標楷體" w:hAnsi="標楷體" w:cs="標楷體"/>
          <w:kern w:val="0"/>
          <w:szCs w:val="28"/>
          <w:lang w:val="zh-TW" w:bidi="zh-TW"/>
        </w:rPr>
      </w:pPr>
    </w:p>
    <w:p w:rsidR="0039706C" w:rsidRPr="009B7936" w:rsidRDefault="0039706C" w:rsidP="0039706C">
      <w:pPr>
        <w:autoSpaceDE w:val="0"/>
        <w:autoSpaceDN w:val="0"/>
        <w:rPr>
          <w:rFonts w:ascii="標楷體" w:eastAsia="標楷體" w:hAnsi="標楷體" w:cs="標楷體"/>
          <w:kern w:val="0"/>
          <w:szCs w:val="28"/>
          <w:lang w:val="zh-TW" w:bidi="zh-TW"/>
        </w:rPr>
      </w:pPr>
    </w:p>
    <w:p w:rsidR="0039706C" w:rsidRPr="009B7936" w:rsidRDefault="0039706C" w:rsidP="0039706C">
      <w:pPr>
        <w:autoSpaceDE w:val="0"/>
        <w:autoSpaceDN w:val="0"/>
        <w:rPr>
          <w:rFonts w:ascii="標楷體" w:eastAsia="標楷體" w:hAnsi="標楷體" w:cs="標楷體"/>
          <w:kern w:val="0"/>
          <w:sz w:val="31"/>
          <w:szCs w:val="28"/>
          <w:lang w:val="zh-TW" w:bidi="zh-TW"/>
        </w:rPr>
      </w:pPr>
    </w:p>
    <w:p w:rsidR="0039706C" w:rsidRPr="009B7936" w:rsidRDefault="0039706C" w:rsidP="0039706C">
      <w:pPr>
        <w:autoSpaceDE w:val="0"/>
        <w:autoSpaceDN w:val="0"/>
        <w:ind w:right="101"/>
        <w:jc w:val="right"/>
        <w:rPr>
          <w:rFonts w:ascii="標楷體" w:eastAsia="標楷體" w:hAnsi="標楷體" w:cs="標楷體"/>
          <w:kern w:val="0"/>
          <w:szCs w:val="22"/>
          <w:lang w:val="zh-TW" w:bidi="zh-TW"/>
        </w:rPr>
      </w:pPr>
      <w:r w:rsidRPr="009B7936">
        <w:rPr>
          <w:rFonts w:ascii="標楷體" w:eastAsia="標楷體" w:hAnsi="標楷體" w:cs="標楷體"/>
          <w:kern w:val="0"/>
          <w:szCs w:val="22"/>
          <w:lang w:val="zh-TW" w:bidi="zh-TW"/>
        </w:rPr>
        <w:t>、</w:t>
      </w:r>
    </w:p>
    <w:p w:rsidR="0039706C" w:rsidRPr="009B7936" w:rsidRDefault="0039706C" w:rsidP="0039706C">
      <w:pPr>
        <w:autoSpaceDE w:val="0"/>
        <w:autoSpaceDN w:val="0"/>
        <w:jc w:val="right"/>
        <w:rPr>
          <w:rFonts w:ascii="標楷體" w:eastAsia="標楷體" w:hAnsi="標楷體" w:cs="標楷體"/>
          <w:kern w:val="0"/>
          <w:szCs w:val="22"/>
          <w:lang w:val="zh-TW" w:bidi="zh-TW"/>
        </w:rPr>
        <w:sectPr w:rsidR="0039706C" w:rsidRPr="009B7936" w:rsidSect="00473110">
          <w:pgSz w:w="11907" w:h="16840" w:code="9"/>
          <w:pgMar w:top="1180" w:right="500" w:bottom="1200" w:left="640" w:header="0" w:footer="358" w:gutter="0"/>
          <w:cols w:space="720"/>
        </w:sectPr>
      </w:pPr>
    </w:p>
    <w:tbl>
      <w:tblPr>
        <w:tblW w:w="0" w:type="auto"/>
        <w:tblInd w:w="11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666"/>
        <w:gridCol w:w="1162"/>
        <w:gridCol w:w="992"/>
        <w:gridCol w:w="1975"/>
        <w:gridCol w:w="900"/>
        <w:gridCol w:w="3725"/>
      </w:tblGrid>
      <w:tr w:rsidR="0039706C" w:rsidRPr="009B7936" w:rsidTr="00473110">
        <w:trPr>
          <w:trHeight w:val="1435"/>
        </w:trPr>
        <w:tc>
          <w:tcPr>
            <w:tcW w:w="1666" w:type="dxa"/>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c>
          <w:tcPr>
            <w:tcW w:w="8754" w:type="dxa"/>
            <w:gridSpan w:val="5"/>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□9.槍砲；□10.自焚；</w:t>
            </w:r>
          </w:p>
          <w:p w:rsidR="0039706C" w:rsidRPr="009B7936" w:rsidRDefault="0039706C" w:rsidP="00473110">
            <w:pPr>
              <w:autoSpaceDE w:val="0"/>
              <w:autoSpaceDN w:val="0"/>
              <w:spacing w:before="25"/>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□11.割腕；□12.割頸；□13.切割其他身體部位；□14.切割部位不明；</w:t>
            </w:r>
          </w:p>
          <w:p w:rsidR="0039706C" w:rsidRPr="009B7936" w:rsidRDefault="0039706C" w:rsidP="00473110">
            <w:pPr>
              <w:autoSpaceDE w:val="0"/>
              <w:autoSpaceDN w:val="0"/>
              <w:spacing w:before="2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□15.跳樓或其它高處墜落；□ 16.遭車輛或火車撞擊；□17.騎乘車輛撞擊；</w:t>
            </w:r>
          </w:p>
          <w:p w:rsidR="0039706C" w:rsidRPr="009B7936" w:rsidRDefault="0039706C" w:rsidP="00473110">
            <w:pPr>
              <w:tabs>
                <w:tab w:val="left" w:pos="2272"/>
              </w:tabs>
              <w:autoSpaceDE w:val="0"/>
              <w:autoSpaceDN w:val="0"/>
              <w:spacing w:before="24" w:line="260"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□18.其他（</w:t>
            </w:r>
            <w:r w:rsidRPr="009B7936">
              <w:rPr>
                <w:rFonts w:ascii="標楷體" w:eastAsia="標楷體" w:hAnsi="標楷體" w:cs="標楷體"/>
                <w:kern w:val="0"/>
                <w:sz w:val="22"/>
                <w:szCs w:val="22"/>
                <w:lang w:val="zh-TW" w:bidi="zh-TW"/>
              </w:rPr>
              <w:tab/>
              <w:t>）；□19.不詳</w:t>
            </w:r>
          </w:p>
        </w:tc>
      </w:tr>
      <w:tr w:rsidR="0039706C" w:rsidRPr="009B7936" w:rsidTr="00473110">
        <w:trPr>
          <w:trHeight w:val="354"/>
        </w:trPr>
        <w:tc>
          <w:tcPr>
            <w:tcW w:w="1666" w:type="dxa"/>
            <w:vMerge w:val="restart"/>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2"/>
              <w:rPr>
                <w:rFonts w:ascii="標楷體" w:eastAsia="標楷體" w:hAnsi="標楷體" w:cs="標楷體"/>
                <w:b/>
                <w:kern w:val="0"/>
                <w:sz w:val="22"/>
                <w:szCs w:val="22"/>
                <w:lang w:val="zh-TW" w:bidi="zh-TW"/>
              </w:rPr>
            </w:pPr>
            <w:r w:rsidRPr="009B7936">
              <w:rPr>
                <w:rFonts w:ascii="標楷體" w:eastAsia="標楷體" w:hAnsi="標楷體" w:cs="標楷體"/>
                <w:b/>
                <w:w w:val="95"/>
                <w:kern w:val="0"/>
                <w:sz w:val="22"/>
                <w:szCs w:val="22"/>
                <w:lang w:val="zh-TW" w:bidi="zh-TW"/>
              </w:rPr>
              <w:t>發生可能原因</w:t>
            </w:r>
          </w:p>
          <w:p w:rsidR="0039706C" w:rsidRPr="009B7936" w:rsidRDefault="0039706C" w:rsidP="00473110">
            <w:pPr>
              <w:autoSpaceDE w:val="0"/>
              <w:autoSpaceDN w:val="0"/>
              <w:spacing w:before="25"/>
              <w:ind w:left="112"/>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（可複選）:</w:t>
            </w:r>
          </w:p>
        </w:tc>
        <w:tc>
          <w:tcPr>
            <w:tcW w:w="2154" w:type="dxa"/>
            <w:gridSpan w:val="2"/>
            <w:tcBorders>
              <w:left w:val="single" w:sz="4" w:space="0" w:color="000009"/>
              <w:right w:val="single" w:sz="4" w:space="0" w:color="000009"/>
            </w:tcBorders>
            <w:shd w:val="clear" w:color="auto" w:fill="D8E1F2"/>
          </w:tcPr>
          <w:p w:rsidR="0039706C" w:rsidRPr="009B7936" w:rsidRDefault="0039706C" w:rsidP="00473110">
            <w:pPr>
              <w:autoSpaceDE w:val="0"/>
              <w:autoSpaceDN w:val="0"/>
              <w:spacing w:before="74" w:line="260" w:lineRule="exact"/>
              <w:ind w:left="1081"/>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類別</w:t>
            </w:r>
          </w:p>
        </w:tc>
        <w:tc>
          <w:tcPr>
            <w:tcW w:w="6600" w:type="dxa"/>
            <w:gridSpan w:val="3"/>
            <w:tcBorders>
              <w:left w:val="single" w:sz="4" w:space="0" w:color="000009"/>
              <w:right w:val="single" w:sz="4" w:space="0" w:color="000009"/>
            </w:tcBorders>
            <w:shd w:val="clear" w:color="auto" w:fill="D8E1F2"/>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可能原因</w:t>
            </w:r>
          </w:p>
        </w:tc>
      </w:tr>
      <w:tr w:rsidR="0039706C" w:rsidRPr="009B7936" w:rsidTr="00F27BF7">
        <w:trPr>
          <w:trHeight w:val="289"/>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val="restart"/>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身 心 狀</w:t>
            </w:r>
          </w:p>
          <w:p w:rsidR="0039706C" w:rsidRPr="009B7936" w:rsidRDefault="0039706C" w:rsidP="00473110">
            <w:pPr>
              <w:autoSpaceDE w:val="0"/>
              <w:autoSpaceDN w:val="0"/>
              <w:spacing w:before="25"/>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態</w:t>
            </w:r>
          </w:p>
        </w:tc>
        <w:tc>
          <w:tcPr>
            <w:tcW w:w="992" w:type="dxa"/>
            <w:vMerge w:val="restart"/>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個人</w:t>
            </w: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□身體疾病</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□憂鬱相關問題/疾患</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□網路/手機使用問題/成癮</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□酒精使用問題/疾患</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□藥物使用問題/疾患</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□其他精神問題/疾患</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w:t>
            </w:r>
            <w:proofErr w:type="gramStart"/>
            <w:r w:rsidRPr="009B7936">
              <w:rPr>
                <w:rFonts w:ascii="標楷體" w:eastAsia="標楷體" w:hAnsi="標楷體" w:cs="標楷體"/>
                <w:kern w:val="0"/>
                <w:sz w:val="22"/>
                <w:szCs w:val="22"/>
                <w:lang w:val="zh-TW" w:bidi="zh-TW"/>
              </w:rPr>
              <w:t>自傷史</w:t>
            </w:r>
            <w:proofErr w:type="gramEnd"/>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其他</w:t>
            </w:r>
          </w:p>
        </w:tc>
        <w:tc>
          <w:tcPr>
            <w:tcW w:w="1975" w:type="dxa"/>
            <w:tcBorders>
              <w:left w:val="single" w:sz="4" w:space="0" w:color="000009"/>
              <w:right w:val="nil"/>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□其他</w:t>
            </w:r>
            <w:proofErr w:type="gramStart"/>
            <w:r w:rsidRPr="009B7936">
              <w:rPr>
                <w:rFonts w:ascii="標楷體" w:eastAsia="標楷體" w:hAnsi="標楷體" w:cs="標楷體"/>
                <w:kern w:val="0"/>
                <w:sz w:val="22"/>
                <w:szCs w:val="22"/>
                <w:lang w:val="zh-TW" w:bidi="zh-TW"/>
              </w:rPr>
              <w:t>（</w:t>
            </w:r>
            <w:proofErr w:type="gramEnd"/>
          </w:p>
        </w:tc>
        <w:tc>
          <w:tcPr>
            <w:tcW w:w="900" w:type="dxa"/>
            <w:tcBorders>
              <w:left w:val="nil"/>
              <w:right w:val="nil"/>
            </w:tcBorders>
            <w:shd w:val="clear" w:color="auto" w:fill="auto"/>
          </w:tcPr>
          <w:p w:rsidR="0039706C" w:rsidRPr="009B7936" w:rsidRDefault="0039706C" w:rsidP="00473110">
            <w:pPr>
              <w:autoSpaceDE w:val="0"/>
              <w:autoSpaceDN w:val="0"/>
              <w:spacing w:before="74" w:line="260" w:lineRule="exact"/>
              <w:ind w:right="-15"/>
              <w:jc w:val="right"/>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w:t>
            </w:r>
          </w:p>
        </w:tc>
        <w:tc>
          <w:tcPr>
            <w:tcW w:w="3725" w:type="dxa"/>
            <w:tcBorders>
              <w:left w:val="nil"/>
              <w:right w:val="single" w:sz="4" w:space="0" w:color="000009"/>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nil"/>
              <w:left w:val="single" w:sz="4" w:space="0" w:color="000009"/>
              <w:bottom w:val="single" w:sz="6"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待澄清</w:t>
            </w:r>
          </w:p>
        </w:tc>
        <w:tc>
          <w:tcPr>
            <w:tcW w:w="1975" w:type="dxa"/>
            <w:tcBorders>
              <w:left w:val="single" w:sz="4" w:space="0" w:color="000009"/>
              <w:right w:val="nil"/>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□待澄清</w:t>
            </w:r>
            <w:proofErr w:type="gramStart"/>
            <w:r w:rsidRPr="009B7936">
              <w:rPr>
                <w:rFonts w:ascii="標楷體" w:eastAsia="標楷體" w:hAnsi="標楷體" w:cs="標楷體"/>
                <w:kern w:val="0"/>
                <w:sz w:val="22"/>
                <w:szCs w:val="22"/>
                <w:lang w:val="zh-TW" w:bidi="zh-TW"/>
              </w:rPr>
              <w:t>（</w:t>
            </w:r>
            <w:proofErr w:type="gramEnd"/>
          </w:p>
        </w:tc>
        <w:tc>
          <w:tcPr>
            <w:tcW w:w="900" w:type="dxa"/>
            <w:tcBorders>
              <w:left w:val="nil"/>
              <w:right w:val="nil"/>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c>
          <w:tcPr>
            <w:tcW w:w="3725" w:type="dxa"/>
            <w:tcBorders>
              <w:left w:val="nil"/>
              <w:right w:val="single" w:sz="4" w:space="0" w:color="000009"/>
            </w:tcBorders>
            <w:shd w:val="clear" w:color="auto" w:fill="auto"/>
          </w:tcPr>
          <w:p w:rsidR="0039706C" w:rsidRPr="009B7936" w:rsidRDefault="0039706C" w:rsidP="00473110">
            <w:pPr>
              <w:autoSpaceDE w:val="0"/>
              <w:autoSpaceDN w:val="0"/>
              <w:spacing w:before="74" w:line="261" w:lineRule="exact"/>
              <w:ind w:left="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w:t>
            </w:r>
          </w:p>
        </w:tc>
      </w:tr>
      <w:tr w:rsidR="0039706C" w:rsidRPr="009B7936" w:rsidTr="00473110">
        <w:trPr>
          <w:trHeight w:val="71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val="restart"/>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56" w:lineRule="auto"/>
              <w:ind w:left="113" w:right="47"/>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壓 力 事件</w:t>
            </w:r>
          </w:p>
        </w:tc>
        <w:tc>
          <w:tcPr>
            <w:tcW w:w="992" w:type="dxa"/>
            <w:vMerge w:val="restart"/>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校園</w:t>
            </w: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□同儕關係問題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□師生關係問題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w:t>
            </w:r>
            <w:proofErr w:type="gramStart"/>
            <w:r w:rsidRPr="009B7936">
              <w:rPr>
                <w:rFonts w:ascii="標楷體" w:eastAsia="標楷體" w:hAnsi="標楷體" w:cs="標楷體"/>
                <w:kern w:val="0"/>
                <w:sz w:val="22"/>
                <w:szCs w:val="22"/>
                <w:lang w:val="zh-TW" w:bidi="zh-TW"/>
              </w:rPr>
              <w:t>校園霸凌</w:t>
            </w:r>
            <w:proofErr w:type="gramEnd"/>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□學業問題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□課外活動或社團問題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nil"/>
              <w:left w:val="single" w:sz="4" w:space="0" w:color="000009"/>
              <w:bottom w:val="single" w:sz="4" w:space="0" w:color="auto"/>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□校園適應問題（轉學生、休學生）</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c>
          <w:tcPr>
            <w:tcW w:w="992" w:type="dxa"/>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spacing w:before="74" w:line="261"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網路</w:t>
            </w: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w:t>
            </w:r>
            <w:proofErr w:type="gramStart"/>
            <w:r w:rsidRPr="009B7936">
              <w:rPr>
                <w:rFonts w:ascii="標楷體" w:eastAsia="標楷體" w:hAnsi="標楷體" w:cs="標楷體"/>
                <w:kern w:val="0"/>
                <w:sz w:val="22"/>
                <w:szCs w:val="22"/>
                <w:lang w:val="zh-TW" w:bidi="zh-TW"/>
              </w:rPr>
              <w:t>網路霸凌</w:t>
            </w:r>
            <w:proofErr w:type="gramEnd"/>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val="restart"/>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spacing w:before="50" w:line="360" w:lineRule="atLeast"/>
              <w:ind w:left="113" w:right="9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失落經驗</w:t>
            </w: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□親友過世</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□親友自殺</w:t>
            </w:r>
          </w:p>
        </w:tc>
      </w:tr>
      <w:tr w:rsidR="0039706C" w:rsidRPr="009B7936" w:rsidTr="00473110">
        <w:trPr>
          <w:trHeight w:val="32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val="restart"/>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spacing w:before="29" w:line="256" w:lineRule="auto"/>
              <w:ind w:left="113" w:right="96"/>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親密關係</w:t>
            </w: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29" w:line="277"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□感情問題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□親密關係暴力</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□人際疏離或孤獨</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val="restart"/>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spacing w:before="74" w:line="256" w:lineRule="auto"/>
              <w:ind w:left="113" w:right="96"/>
              <w:jc w:val="both"/>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家庭與外在事件</w:t>
            </w: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□家庭關係問題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□家人身體疾病</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□家人精神疾病</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□家人酒精/藥物使用問題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□家暴</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□被收養孩童</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□經濟與居住問題</w:t>
            </w:r>
          </w:p>
        </w:tc>
      </w:tr>
      <w:tr w:rsidR="0039706C" w:rsidRPr="009B7936" w:rsidTr="00473110">
        <w:trPr>
          <w:trHeight w:val="354"/>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□司法問題</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val="restart"/>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spacing w:before="7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創傷</w:t>
            </w: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□重大災難事件</w:t>
            </w:r>
          </w:p>
        </w:tc>
      </w:tr>
      <w:tr w:rsidR="0039706C" w:rsidRPr="009B7936" w:rsidTr="00473110">
        <w:trPr>
          <w:trHeight w:val="355"/>
        </w:trPr>
        <w:tc>
          <w:tcPr>
            <w:tcW w:w="1666" w:type="dxa"/>
            <w:vMerge/>
            <w:tcBorders>
              <w:top w:val="nil"/>
              <w:left w:val="single" w:sz="4" w:space="0" w:color="000009"/>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left w:val="single" w:sz="4" w:space="0" w:color="000009"/>
              <w:bottom w:val="single" w:sz="4" w:space="0" w:color="auto"/>
              <w:right w:val="single" w:sz="4" w:space="0" w:color="000009"/>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vMerge/>
            <w:tcBorders>
              <w:top w:val="single" w:sz="4" w:space="0" w:color="auto"/>
              <w:left w:val="single" w:sz="4" w:space="0" w:color="000009"/>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6600" w:type="dxa"/>
            <w:gridSpan w:val="3"/>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1"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□性侵害、性騷擾、</w:t>
            </w:r>
            <w:proofErr w:type="gramStart"/>
            <w:r w:rsidRPr="009B7936">
              <w:rPr>
                <w:rFonts w:ascii="標楷體" w:eastAsia="標楷體" w:hAnsi="標楷體" w:cs="標楷體"/>
                <w:kern w:val="0"/>
                <w:sz w:val="22"/>
                <w:szCs w:val="22"/>
                <w:lang w:val="zh-TW" w:bidi="zh-TW"/>
              </w:rPr>
              <w:t>性霸凌</w:t>
            </w:r>
            <w:proofErr w:type="gramEnd"/>
            <w:r w:rsidRPr="009B7936">
              <w:rPr>
                <w:rFonts w:ascii="標楷體" w:eastAsia="標楷體" w:hAnsi="標楷體" w:cs="標楷體"/>
                <w:kern w:val="0"/>
                <w:sz w:val="22"/>
                <w:szCs w:val="22"/>
                <w:lang w:val="zh-TW" w:bidi="zh-TW"/>
              </w:rPr>
              <w:t>事件的被害人或行為人</w:t>
            </w:r>
            <w:proofErr w:type="gramStart"/>
            <w:r w:rsidRPr="009B7936">
              <w:rPr>
                <w:rFonts w:ascii="標楷體" w:eastAsia="標楷體" w:hAnsi="標楷體" w:cs="標楷體"/>
                <w:kern w:val="0"/>
                <w:sz w:val="22"/>
                <w:szCs w:val="22"/>
                <w:lang w:val="zh-TW" w:bidi="zh-TW"/>
              </w:rPr>
              <w:t>）</w:t>
            </w:r>
            <w:proofErr w:type="gramEnd"/>
          </w:p>
        </w:tc>
      </w:tr>
    </w:tbl>
    <w:p w:rsidR="0039706C" w:rsidRPr="009B7936" w:rsidRDefault="0039706C" w:rsidP="0039706C">
      <w:pPr>
        <w:autoSpaceDE w:val="0"/>
        <w:autoSpaceDN w:val="0"/>
        <w:spacing w:line="261" w:lineRule="exact"/>
        <w:rPr>
          <w:rFonts w:ascii="標楷體" w:eastAsia="標楷體" w:hAnsi="標楷體" w:cs="標楷體"/>
          <w:kern w:val="0"/>
          <w:szCs w:val="22"/>
          <w:lang w:val="zh-TW" w:bidi="zh-TW"/>
        </w:rPr>
        <w:sectPr w:rsidR="0039706C" w:rsidRPr="009B7936" w:rsidSect="00473110">
          <w:pgSz w:w="11907" w:h="16840" w:code="9"/>
          <w:pgMar w:top="1180" w:right="500" w:bottom="1120" w:left="640" w:header="0" w:footer="936" w:gutter="0"/>
          <w:cols w:space="720"/>
        </w:sectPr>
      </w:pPr>
    </w:p>
    <w:tbl>
      <w:tblPr>
        <w:tblW w:w="0" w:type="auto"/>
        <w:tblInd w:w="11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1666"/>
        <w:gridCol w:w="1162"/>
        <w:gridCol w:w="992"/>
        <w:gridCol w:w="6600"/>
      </w:tblGrid>
      <w:tr w:rsidR="0039706C" w:rsidRPr="009B7936" w:rsidTr="00473110">
        <w:trPr>
          <w:trHeight w:val="354"/>
        </w:trPr>
        <w:tc>
          <w:tcPr>
            <w:tcW w:w="1666" w:type="dxa"/>
            <w:vMerge w:val="restart"/>
            <w:tcBorders>
              <w:left w:val="single" w:sz="4" w:space="0" w:color="000009"/>
              <w:right w:val="single" w:sz="4" w:space="0" w:color="auto"/>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rsidR="0039706C" w:rsidRPr="009B7936" w:rsidRDefault="0039706C" w:rsidP="00473110">
            <w:pPr>
              <w:autoSpaceDE w:val="0"/>
              <w:autoSpaceDN w:val="0"/>
              <w:rPr>
                <w:rFonts w:ascii="Calibri" w:eastAsia="標楷體" w:hAnsi="標楷體" w:cs="標楷體"/>
                <w:kern w:val="0"/>
                <w:sz w:val="22"/>
                <w:szCs w:val="22"/>
                <w:lang w:val="zh-TW" w:bidi="zh-TW"/>
              </w:rPr>
            </w:pPr>
          </w:p>
        </w:tc>
        <w:tc>
          <w:tcPr>
            <w:tcW w:w="992" w:type="dxa"/>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0"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性別</w:t>
            </w:r>
          </w:p>
        </w:tc>
        <w:tc>
          <w:tcPr>
            <w:tcW w:w="6600" w:type="dxa"/>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□多元性別</w:t>
            </w:r>
          </w:p>
        </w:tc>
      </w:tr>
      <w:tr w:rsidR="0039706C" w:rsidRPr="009B7936" w:rsidTr="00473110">
        <w:trPr>
          <w:trHeight w:val="355"/>
        </w:trPr>
        <w:tc>
          <w:tcPr>
            <w:tcW w:w="1666" w:type="dxa"/>
            <w:vMerge/>
            <w:tcBorders>
              <w:top w:val="nil"/>
              <w:left w:val="single" w:sz="4" w:space="0" w:color="000009"/>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0"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其他</w:t>
            </w:r>
          </w:p>
        </w:tc>
        <w:tc>
          <w:tcPr>
            <w:tcW w:w="6600" w:type="dxa"/>
            <w:tcBorders>
              <w:left w:val="single" w:sz="4" w:space="0" w:color="000009"/>
              <w:right w:val="single" w:sz="4" w:space="0" w:color="000009"/>
            </w:tcBorders>
            <w:shd w:val="clear" w:color="auto" w:fill="auto"/>
          </w:tcPr>
          <w:p w:rsidR="0039706C" w:rsidRPr="009B7936" w:rsidRDefault="0039706C" w:rsidP="00473110">
            <w:pPr>
              <w:tabs>
                <w:tab w:val="left" w:pos="2634"/>
              </w:tabs>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□其他（</w:t>
            </w:r>
            <w:r w:rsidRPr="009B7936">
              <w:rPr>
                <w:rFonts w:ascii="標楷體" w:eastAsia="標楷體" w:hAnsi="標楷體" w:cs="標楷體"/>
                <w:kern w:val="0"/>
                <w:sz w:val="22"/>
                <w:szCs w:val="22"/>
                <w:lang w:val="zh-TW" w:bidi="zh-TW"/>
              </w:rPr>
              <w:tab/>
              <w:t>）</w:t>
            </w:r>
          </w:p>
        </w:tc>
      </w:tr>
      <w:tr w:rsidR="0039706C" w:rsidRPr="009B7936" w:rsidTr="00473110">
        <w:trPr>
          <w:trHeight w:val="355"/>
        </w:trPr>
        <w:tc>
          <w:tcPr>
            <w:tcW w:w="1666" w:type="dxa"/>
            <w:vMerge/>
            <w:tcBorders>
              <w:top w:val="nil"/>
              <w:left w:val="single" w:sz="4" w:space="0" w:color="000009"/>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rsidR="0039706C" w:rsidRPr="009B7936" w:rsidRDefault="0039706C" w:rsidP="00473110">
            <w:pPr>
              <w:autoSpaceDE w:val="0"/>
              <w:autoSpaceDN w:val="0"/>
              <w:rPr>
                <w:rFonts w:ascii="標楷體" w:eastAsia="標楷體" w:hAnsi="標楷體" w:cs="標楷體"/>
                <w:kern w:val="0"/>
                <w:sz w:val="2"/>
                <w:szCs w:val="2"/>
                <w:lang w:val="zh-TW" w:bidi="zh-TW"/>
              </w:rPr>
            </w:pPr>
          </w:p>
        </w:tc>
        <w:tc>
          <w:tcPr>
            <w:tcW w:w="992" w:type="dxa"/>
            <w:tcBorders>
              <w:left w:val="single" w:sz="4" w:space="0" w:color="auto"/>
              <w:right w:val="single" w:sz="4" w:space="0" w:color="000009"/>
            </w:tcBorders>
            <w:shd w:val="clear" w:color="auto" w:fill="auto"/>
          </w:tcPr>
          <w:p w:rsidR="0039706C" w:rsidRPr="009B7936" w:rsidRDefault="0039706C" w:rsidP="00473110">
            <w:pPr>
              <w:autoSpaceDE w:val="0"/>
              <w:autoSpaceDN w:val="0"/>
              <w:spacing w:before="74" w:line="260"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待澄清</w:t>
            </w:r>
          </w:p>
        </w:tc>
        <w:tc>
          <w:tcPr>
            <w:tcW w:w="6600" w:type="dxa"/>
            <w:tcBorders>
              <w:left w:val="single" w:sz="4" w:space="0" w:color="000009"/>
              <w:right w:val="single" w:sz="4" w:space="0" w:color="000009"/>
            </w:tcBorders>
            <w:shd w:val="clear" w:color="auto" w:fill="auto"/>
          </w:tcPr>
          <w:p w:rsidR="0039706C" w:rsidRPr="009B7936" w:rsidRDefault="0039706C" w:rsidP="00473110">
            <w:pPr>
              <w:tabs>
                <w:tab w:val="left" w:pos="2874"/>
              </w:tabs>
              <w:autoSpaceDE w:val="0"/>
              <w:autoSpaceDN w:val="0"/>
              <w:spacing w:before="74" w:line="260" w:lineRule="exact"/>
              <w:ind w:left="115"/>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□待澄清（</w:t>
            </w:r>
            <w:r w:rsidRPr="009B7936">
              <w:rPr>
                <w:rFonts w:ascii="標楷體" w:eastAsia="標楷體" w:hAnsi="標楷體" w:cs="標楷體"/>
                <w:kern w:val="0"/>
                <w:sz w:val="22"/>
                <w:szCs w:val="22"/>
                <w:lang w:val="zh-TW" w:bidi="zh-TW"/>
              </w:rPr>
              <w:tab/>
              <w:t>）</w:t>
            </w:r>
          </w:p>
        </w:tc>
      </w:tr>
      <w:tr w:rsidR="0039706C" w:rsidRPr="009B7936" w:rsidTr="00473110">
        <w:trPr>
          <w:trHeight w:val="355"/>
        </w:trPr>
        <w:tc>
          <w:tcPr>
            <w:tcW w:w="10420" w:type="dxa"/>
            <w:gridSpan w:val="4"/>
            <w:tcBorders>
              <w:left w:val="single" w:sz="4" w:space="0" w:color="000009"/>
              <w:right w:val="single" w:sz="4" w:space="0" w:color="000009"/>
            </w:tcBorders>
            <w:shd w:val="clear" w:color="auto" w:fill="D4DBE3"/>
          </w:tcPr>
          <w:p w:rsidR="0039706C" w:rsidRPr="009B7936" w:rsidRDefault="0039706C" w:rsidP="00473110">
            <w:pPr>
              <w:autoSpaceDE w:val="0"/>
              <w:autoSpaceDN w:val="0"/>
              <w:spacing w:before="74" w:line="260" w:lineRule="exact"/>
              <w:ind w:left="112"/>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學校處理經驗描述（請針對事件發生後當時的實際處理經驗以列舉方式加以描述）</w:t>
            </w:r>
          </w:p>
        </w:tc>
      </w:tr>
      <w:tr w:rsidR="0039706C" w:rsidRPr="009B7936" w:rsidTr="00473110">
        <w:trPr>
          <w:trHeight w:val="6835"/>
        </w:trPr>
        <w:tc>
          <w:tcPr>
            <w:tcW w:w="1666" w:type="dxa"/>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2"/>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處理流程</w:t>
            </w:r>
          </w:p>
        </w:tc>
        <w:tc>
          <w:tcPr>
            <w:tcW w:w="8754" w:type="dxa"/>
            <w:gridSpan w:val="3"/>
            <w:tcBorders>
              <w:left w:val="single" w:sz="4" w:space="0" w:color="000009"/>
              <w:right w:val="single" w:sz="4" w:space="0" w:color="000009"/>
            </w:tcBorders>
            <w:shd w:val="clear" w:color="auto" w:fill="auto"/>
          </w:tcPr>
          <w:p w:rsidR="0039706C" w:rsidRPr="009B7936" w:rsidRDefault="0039706C" w:rsidP="00E3280F">
            <w:pPr>
              <w:numPr>
                <w:ilvl w:val="0"/>
                <w:numId w:val="13"/>
              </w:numPr>
              <w:tabs>
                <w:tab w:val="left" w:pos="289"/>
              </w:tabs>
              <w:autoSpaceDE w:val="0"/>
              <w:autoSpaceDN w:val="0"/>
              <w:spacing w:before="74"/>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學校協助處理單位（請依照各校編制填寫）:</w:t>
            </w:r>
          </w:p>
          <w:p w:rsidR="0039706C" w:rsidRPr="009B7936" w:rsidRDefault="0039706C" w:rsidP="00473110">
            <w:pPr>
              <w:autoSpaceDE w:val="0"/>
              <w:autoSpaceDN w:val="0"/>
              <w:rPr>
                <w:rFonts w:ascii="標楷體" w:eastAsia="標楷體" w:hAnsi="標楷體" w:cs="標楷體"/>
                <w:kern w:val="0"/>
                <w:sz w:val="26"/>
                <w:szCs w:val="22"/>
                <w:lang w:val="zh-TW" w:bidi="zh-TW"/>
              </w:rPr>
            </w:pPr>
          </w:p>
          <w:p w:rsidR="0039706C" w:rsidRPr="009B7936" w:rsidRDefault="0039706C" w:rsidP="00473110">
            <w:pPr>
              <w:autoSpaceDE w:val="0"/>
              <w:autoSpaceDN w:val="0"/>
              <w:rPr>
                <w:rFonts w:ascii="標楷體" w:eastAsia="標楷體" w:hAnsi="標楷體" w:cs="標楷體"/>
                <w:kern w:val="0"/>
                <w:sz w:val="26"/>
                <w:szCs w:val="22"/>
                <w:lang w:val="zh-TW" w:bidi="zh-TW"/>
              </w:rPr>
            </w:pPr>
          </w:p>
          <w:p w:rsidR="0039706C" w:rsidRPr="009B7936" w:rsidRDefault="0039706C" w:rsidP="00473110">
            <w:pPr>
              <w:autoSpaceDE w:val="0"/>
              <w:autoSpaceDN w:val="0"/>
              <w:rPr>
                <w:rFonts w:ascii="標楷體" w:eastAsia="標楷體" w:hAnsi="標楷體" w:cs="標楷體"/>
                <w:kern w:val="0"/>
                <w:sz w:val="27"/>
                <w:szCs w:val="22"/>
                <w:lang w:val="zh-TW" w:bidi="zh-TW"/>
              </w:rPr>
            </w:pPr>
          </w:p>
          <w:p w:rsidR="0039706C" w:rsidRPr="009B7936" w:rsidRDefault="0039706C" w:rsidP="00E3280F">
            <w:pPr>
              <w:numPr>
                <w:ilvl w:val="0"/>
                <w:numId w:val="13"/>
              </w:numPr>
              <w:tabs>
                <w:tab w:val="left" w:pos="289"/>
              </w:tabs>
              <w:autoSpaceDE w:val="0"/>
              <w:autoSpaceDN w:val="0"/>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人力支援狀況（請依照各校編制填寫）:</w:t>
            </w:r>
          </w:p>
          <w:p w:rsidR="0039706C" w:rsidRPr="009B7936" w:rsidRDefault="0039706C" w:rsidP="00473110">
            <w:pPr>
              <w:autoSpaceDE w:val="0"/>
              <w:autoSpaceDN w:val="0"/>
              <w:rPr>
                <w:rFonts w:ascii="標楷體" w:eastAsia="標楷體" w:hAnsi="標楷體" w:cs="標楷體"/>
                <w:kern w:val="0"/>
                <w:sz w:val="26"/>
                <w:szCs w:val="22"/>
                <w:lang w:val="zh-TW" w:bidi="zh-TW"/>
              </w:rPr>
            </w:pPr>
          </w:p>
          <w:p w:rsidR="0039706C" w:rsidRPr="009B7936" w:rsidRDefault="0039706C" w:rsidP="00473110">
            <w:pPr>
              <w:autoSpaceDE w:val="0"/>
              <w:autoSpaceDN w:val="0"/>
              <w:spacing w:before="3"/>
              <w:rPr>
                <w:rFonts w:ascii="標楷體" w:eastAsia="標楷體" w:hAnsi="標楷體" w:cs="標楷體"/>
                <w:kern w:val="0"/>
                <w:sz w:val="27"/>
                <w:szCs w:val="22"/>
                <w:lang w:val="zh-TW" w:bidi="zh-TW"/>
              </w:rPr>
            </w:pPr>
          </w:p>
          <w:p w:rsidR="0039706C" w:rsidRPr="009B7936" w:rsidRDefault="0039706C" w:rsidP="00E3280F">
            <w:pPr>
              <w:numPr>
                <w:ilvl w:val="0"/>
                <w:numId w:val="13"/>
              </w:numPr>
              <w:tabs>
                <w:tab w:val="left" w:pos="289"/>
              </w:tabs>
              <w:autoSpaceDE w:val="0"/>
              <w:autoSpaceDN w:val="0"/>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事件處理流程:</w:t>
            </w:r>
          </w:p>
          <w:p w:rsidR="0039706C" w:rsidRPr="009B7936" w:rsidRDefault="0039706C" w:rsidP="00E3280F">
            <w:pPr>
              <w:numPr>
                <w:ilvl w:val="1"/>
                <w:numId w:val="13"/>
              </w:numPr>
              <w:tabs>
                <w:tab w:val="left" w:pos="354"/>
              </w:tabs>
              <w:autoSpaceDE w:val="0"/>
              <w:autoSpaceDN w:val="0"/>
              <w:spacing w:before="24"/>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第一現場發現者:</w:t>
            </w:r>
          </w:p>
          <w:p w:rsidR="0039706C" w:rsidRPr="009B7936" w:rsidRDefault="0039706C" w:rsidP="00473110">
            <w:pPr>
              <w:autoSpaceDE w:val="0"/>
              <w:autoSpaceDN w:val="0"/>
              <w:spacing w:before="7"/>
              <w:rPr>
                <w:rFonts w:ascii="標楷體" w:eastAsia="標楷體" w:hAnsi="標楷體" w:cs="標楷體"/>
                <w:kern w:val="0"/>
                <w:sz w:val="27"/>
                <w:szCs w:val="22"/>
                <w:lang w:val="zh-TW" w:bidi="zh-TW"/>
              </w:rPr>
            </w:pPr>
          </w:p>
          <w:p w:rsidR="0039706C" w:rsidRPr="009B7936" w:rsidRDefault="0039706C" w:rsidP="00E3280F">
            <w:pPr>
              <w:numPr>
                <w:ilvl w:val="1"/>
                <w:numId w:val="13"/>
              </w:numPr>
              <w:tabs>
                <w:tab w:val="left" w:pos="354"/>
              </w:tabs>
              <w:autoSpaceDE w:val="0"/>
              <w:autoSpaceDN w:val="0"/>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第一現場處理者:</w:t>
            </w:r>
          </w:p>
          <w:p w:rsidR="0039706C" w:rsidRPr="009B7936" w:rsidRDefault="0039706C" w:rsidP="00473110">
            <w:pPr>
              <w:autoSpaceDE w:val="0"/>
              <w:autoSpaceDN w:val="0"/>
              <w:spacing w:before="7"/>
              <w:rPr>
                <w:rFonts w:ascii="標楷體" w:eastAsia="標楷體" w:hAnsi="標楷體" w:cs="標楷體"/>
                <w:kern w:val="0"/>
                <w:sz w:val="27"/>
                <w:szCs w:val="22"/>
                <w:lang w:val="zh-TW" w:bidi="zh-TW"/>
              </w:rPr>
            </w:pPr>
          </w:p>
          <w:p w:rsidR="0039706C" w:rsidRPr="009B7936" w:rsidRDefault="0039706C" w:rsidP="00473110">
            <w:pPr>
              <w:autoSpaceDE w:val="0"/>
              <w:autoSpaceDN w:val="0"/>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3.</w:t>
            </w:r>
          </w:p>
          <w:p w:rsidR="0039706C" w:rsidRPr="009B7936" w:rsidRDefault="0039706C" w:rsidP="00473110">
            <w:pPr>
              <w:autoSpaceDE w:val="0"/>
              <w:autoSpaceDN w:val="0"/>
              <w:spacing w:before="7"/>
              <w:rPr>
                <w:rFonts w:ascii="標楷體" w:eastAsia="標楷體" w:hAnsi="標楷體" w:cs="標楷體"/>
                <w:kern w:val="0"/>
                <w:sz w:val="27"/>
                <w:szCs w:val="22"/>
                <w:lang w:val="zh-TW" w:bidi="zh-TW"/>
              </w:rPr>
            </w:pPr>
          </w:p>
          <w:p w:rsidR="0039706C" w:rsidRPr="009B7936" w:rsidRDefault="0039706C" w:rsidP="00473110">
            <w:pPr>
              <w:autoSpaceDE w:val="0"/>
              <w:autoSpaceDN w:val="0"/>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4.</w:t>
            </w:r>
          </w:p>
          <w:p w:rsidR="0039706C" w:rsidRPr="009B7936" w:rsidRDefault="0039706C" w:rsidP="00473110">
            <w:pPr>
              <w:autoSpaceDE w:val="0"/>
              <w:autoSpaceDN w:val="0"/>
              <w:spacing w:before="6"/>
              <w:rPr>
                <w:rFonts w:ascii="標楷體" w:eastAsia="標楷體" w:hAnsi="標楷體" w:cs="標楷體"/>
                <w:kern w:val="0"/>
                <w:sz w:val="27"/>
                <w:szCs w:val="22"/>
                <w:lang w:val="zh-TW" w:bidi="zh-TW"/>
              </w:rPr>
            </w:pPr>
          </w:p>
          <w:p w:rsidR="0039706C" w:rsidRPr="009B7936" w:rsidRDefault="0039706C" w:rsidP="00473110">
            <w:pPr>
              <w:autoSpaceDE w:val="0"/>
              <w:autoSpaceDN w:val="0"/>
              <w:spacing w:before="1"/>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5.</w:t>
            </w:r>
          </w:p>
          <w:p w:rsidR="0039706C" w:rsidRPr="009B7936" w:rsidRDefault="0039706C" w:rsidP="00473110">
            <w:pPr>
              <w:autoSpaceDE w:val="0"/>
              <w:autoSpaceDN w:val="0"/>
              <w:spacing w:before="6"/>
              <w:rPr>
                <w:rFonts w:ascii="標楷體" w:eastAsia="標楷體" w:hAnsi="標楷體" w:cs="標楷體"/>
                <w:kern w:val="0"/>
                <w:sz w:val="27"/>
                <w:szCs w:val="22"/>
                <w:lang w:val="zh-TW" w:bidi="zh-TW"/>
              </w:rPr>
            </w:pPr>
          </w:p>
          <w:p w:rsidR="0039706C" w:rsidRPr="009B7936" w:rsidRDefault="0039706C" w:rsidP="00473110">
            <w:pPr>
              <w:autoSpaceDE w:val="0"/>
              <w:autoSpaceDN w:val="0"/>
              <w:spacing w:line="261"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（若表格不敷使用請自行增列）</w:t>
            </w:r>
          </w:p>
        </w:tc>
      </w:tr>
      <w:tr w:rsidR="0039706C" w:rsidRPr="009B7936" w:rsidTr="00473110">
        <w:trPr>
          <w:trHeight w:val="3595"/>
        </w:trPr>
        <w:tc>
          <w:tcPr>
            <w:tcW w:w="1666" w:type="dxa"/>
            <w:tcBorders>
              <w:left w:val="single" w:sz="4" w:space="0" w:color="000009"/>
              <w:right w:val="single" w:sz="4" w:space="0" w:color="000009"/>
            </w:tcBorders>
            <w:shd w:val="clear" w:color="auto" w:fill="auto"/>
          </w:tcPr>
          <w:p w:rsidR="0039706C" w:rsidRPr="009B7936" w:rsidRDefault="0039706C" w:rsidP="00473110">
            <w:pPr>
              <w:autoSpaceDE w:val="0"/>
              <w:autoSpaceDN w:val="0"/>
              <w:spacing w:before="74"/>
              <w:ind w:left="112"/>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回顧與精進</w:t>
            </w:r>
          </w:p>
        </w:tc>
        <w:tc>
          <w:tcPr>
            <w:tcW w:w="8754" w:type="dxa"/>
            <w:gridSpan w:val="3"/>
            <w:tcBorders>
              <w:left w:val="single" w:sz="4" w:space="0" w:color="000009"/>
              <w:right w:val="single" w:sz="4" w:space="0" w:color="000009"/>
            </w:tcBorders>
            <w:shd w:val="clear" w:color="auto" w:fill="auto"/>
          </w:tcPr>
          <w:p w:rsidR="0039706C" w:rsidRPr="009B7936" w:rsidRDefault="0039706C" w:rsidP="00E3280F">
            <w:pPr>
              <w:numPr>
                <w:ilvl w:val="0"/>
                <w:numId w:val="12"/>
              </w:numPr>
              <w:tabs>
                <w:tab w:val="left" w:pos="289"/>
              </w:tabs>
              <w:autoSpaceDE w:val="0"/>
              <w:autoSpaceDN w:val="0"/>
              <w:spacing w:before="74"/>
              <w:ind w:left="289"/>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未來精進策略：</w:t>
            </w:r>
          </w:p>
          <w:p w:rsidR="0039706C" w:rsidRPr="009B7936" w:rsidRDefault="0039706C" w:rsidP="00473110">
            <w:pPr>
              <w:autoSpaceDE w:val="0"/>
              <w:autoSpaceDN w:val="0"/>
              <w:spacing w:before="25"/>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1.</w:t>
            </w:r>
          </w:p>
          <w:p w:rsidR="0039706C" w:rsidRPr="009B7936" w:rsidRDefault="0039706C" w:rsidP="00473110">
            <w:pPr>
              <w:autoSpaceDE w:val="0"/>
              <w:autoSpaceDN w:val="0"/>
              <w:spacing w:before="2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2.</w:t>
            </w:r>
          </w:p>
          <w:p w:rsidR="0039706C" w:rsidRPr="009B7936" w:rsidRDefault="0039706C" w:rsidP="00E3280F">
            <w:pPr>
              <w:numPr>
                <w:ilvl w:val="0"/>
                <w:numId w:val="12"/>
              </w:numPr>
              <w:tabs>
                <w:tab w:val="left" w:pos="289"/>
              </w:tabs>
              <w:autoSpaceDE w:val="0"/>
              <w:autoSpaceDN w:val="0"/>
              <w:spacing w:before="24" w:line="256" w:lineRule="auto"/>
              <w:ind w:right="6534" w:hanging="108"/>
              <w:rPr>
                <w:rFonts w:ascii="標楷體" w:eastAsia="標楷體" w:hAnsi="標楷體" w:cs="標楷體"/>
                <w:kern w:val="0"/>
                <w:sz w:val="22"/>
                <w:szCs w:val="22"/>
                <w:lang w:val="zh-TW" w:bidi="zh-TW"/>
              </w:rPr>
            </w:pPr>
            <w:r w:rsidRPr="009B7936">
              <w:rPr>
                <w:rFonts w:ascii="標楷體" w:eastAsia="標楷體" w:hAnsi="標楷體" w:cs="標楷體"/>
                <w:b/>
                <w:spacing w:val="-3"/>
                <w:kern w:val="0"/>
                <w:sz w:val="22"/>
                <w:szCs w:val="22"/>
                <w:lang w:val="zh-TW" w:bidi="zh-TW"/>
              </w:rPr>
              <w:t xml:space="preserve">執行困境與建議： </w:t>
            </w:r>
            <w:r w:rsidRPr="009B7936">
              <w:rPr>
                <w:rFonts w:ascii="標楷體" w:eastAsia="標楷體" w:hAnsi="標楷體" w:cs="標楷體"/>
                <w:kern w:val="0"/>
                <w:sz w:val="22"/>
                <w:szCs w:val="22"/>
                <w:lang w:val="zh-TW" w:bidi="zh-TW"/>
              </w:rPr>
              <w:t>1.</w:t>
            </w:r>
          </w:p>
          <w:p w:rsidR="0039706C" w:rsidRPr="009B7936" w:rsidRDefault="0039706C" w:rsidP="00473110">
            <w:pPr>
              <w:autoSpaceDE w:val="0"/>
              <w:autoSpaceDN w:val="0"/>
              <w:spacing w:before="2"/>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2.</w:t>
            </w:r>
          </w:p>
          <w:p w:rsidR="0039706C" w:rsidRPr="009B7936" w:rsidRDefault="0039706C" w:rsidP="00E3280F">
            <w:pPr>
              <w:numPr>
                <w:ilvl w:val="0"/>
                <w:numId w:val="12"/>
              </w:numPr>
              <w:tabs>
                <w:tab w:val="left" w:pos="289"/>
              </w:tabs>
              <w:autoSpaceDE w:val="0"/>
              <w:autoSpaceDN w:val="0"/>
              <w:spacing w:before="24"/>
              <w:ind w:left="289"/>
              <w:rPr>
                <w:rFonts w:ascii="標楷體" w:eastAsia="標楷體" w:hAnsi="標楷體" w:cs="標楷體"/>
                <w:b/>
                <w:kern w:val="0"/>
                <w:sz w:val="22"/>
                <w:szCs w:val="22"/>
                <w:lang w:val="zh-TW" w:bidi="zh-TW"/>
              </w:rPr>
            </w:pPr>
            <w:r w:rsidRPr="009B7936">
              <w:rPr>
                <w:rFonts w:ascii="標楷體" w:eastAsia="標楷體" w:hAnsi="標楷體" w:cs="標楷體"/>
                <w:b/>
                <w:kern w:val="0"/>
                <w:sz w:val="22"/>
                <w:szCs w:val="22"/>
                <w:lang w:val="zh-TW" w:bidi="zh-TW"/>
              </w:rPr>
              <w:t>可供學習與參考之經驗：</w:t>
            </w:r>
          </w:p>
          <w:p w:rsidR="0039706C" w:rsidRPr="009B7936" w:rsidRDefault="0039706C" w:rsidP="00473110">
            <w:pPr>
              <w:autoSpaceDE w:val="0"/>
              <w:autoSpaceDN w:val="0"/>
              <w:spacing w:before="25"/>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1.</w:t>
            </w:r>
          </w:p>
          <w:p w:rsidR="0039706C" w:rsidRPr="009B7936" w:rsidRDefault="0039706C" w:rsidP="00473110">
            <w:pPr>
              <w:autoSpaceDE w:val="0"/>
              <w:autoSpaceDN w:val="0"/>
              <w:spacing w:before="24"/>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2.</w:t>
            </w:r>
          </w:p>
          <w:p w:rsidR="0039706C" w:rsidRPr="009B7936" w:rsidRDefault="0039706C" w:rsidP="00473110">
            <w:pPr>
              <w:autoSpaceDE w:val="0"/>
              <w:autoSpaceDN w:val="0"/>
              <w:spacing w:before="25" w:line="261" w:lineRule="exact"/>
              <w:ind w:left="113"/>
              <w:rPr>
                <w:rFonts w:ascii="標楷體" w:eastAsia="標楷體" w:hAnsi="標楷體" w:cs="標楷體"/>
                <w:kern w:val="0"/>
                <w:sz w:val="22"/>
                <w:szCs w:val="22"/>
                <w:lang w:val="zh-TW" w:bidi="zh-TW"/>
              </w:rPr>
            </w:pPr>
            <w:r w:rsidRPr="009B7936">
              <w:rPr>
                <w:rFonts w:ascii="標楷體" w:eastAsia="標楷體" w:hAnsi="標楷體" w:cs="標楷體"/>
                <w:kern w:val="0"/>
                <w:sz w:val="22"/>
                <w:szCs w:val="22"/>
                <w:lang w:val="zh-TW" w:bidi="zh-TW"/>
              </w:rPr>
              <w:t>（若表格不敷使用請自行增列）</w:t>
            </w:r>
          </w:p>
        </w:tc>
      </w:tr>
    </w:tbl>
    <w:p w:rsidR="0039706C" w:rsidRPr="009B7936" w:rsidRDefault="0039706C" w:rsidP="0039706C">
      <w:pPr>
        <w:autoSpaceDE w:val="0"/>
        <w:autoSpaceDN w:val="0"/>
        <w:spacing w:before="4"/>
        <w:rPr>
          <w:rFonts w:ascii="標楷體" w:eastAsia="標楷體" w:hAnsi="標楷體" w:cs="標楷體"/>
          <w:kern w:val="0"/>
          <w:sz w:val="22"/>
          <w:szCs w:val="28"/>
          <w:lang w:val="zh-TW" w:bidi="zh-TW"/>
        </w:rPr>
      </w:pPr>
    </w:p>
    <w:p w:rsidR="0039706C" w:rsidRPr="009B7936" w:rsidRDefault="0039706C" w:rsidP="0039706C">
      <w:pPr>
        <w:tabs>
          <w:tab w:val="left" w:pos="3375"/>
          <w:tab w:val="left" w:pos="6495"/>
        </w:tabs>
        <w:autoSpaceDE w:val="0"/>
        <w:autoSpaceDN w:val="0"/>
        <w:spacing w:before="44"/>
        <w:ind w:left="495"/>
        <w:rPr>
          <w:rFonts w:ascii="標楷體" w:eastAsia="標楷體" w:hAnsi="標楷體" w:cs="標楷體"/>
          <w:kern w:val="0"/>
          <w:sz w:val="28"/>
          <w:szCs w:val="28"/>
          <w:lang w:val="zh-TW" w:bidi="zh-TW"/>
        </w:rPr>
      </w:pPr>
      <w:r w:rsidRPr="009B7936">
        <w:rPr>
          <w:rFonts w:ascii="標楷體" w:eastAsia="標楷體" w:hAnsi="標楷體" w:cs="標楷體"/>
          <w:kern w:val="0"/>
          <w:sz w:val="28"/>
          <w:szCs w:val="28"/>
          <w:lang w:val="zh-TW" w:bidi="zh-TW"/>
        </w:rPr>
        <w:t>承辦人：</w:t>
      </w:r>
      <w:r w:rsidRPr="009B7936">
        <w:rPr>
          <w:rFonts w:ascii="標楷體" w:eastAsia="標楷體" w:hAnsi="標楷體" w:cs="標楷體"/>
          <w:kern w:val="0"/>
          <w:sz w:val="28"/>
          <w:szCs w:val="28"/>
          <w:lang w:val="zh-TW" w:bidi="zh-TW"/>
        </w:rPr>
        <w:tab/>
        <w:t>聯絡電話：</w:t>
      </w:r>
      <w:r w:rsidRPr="009B7936">
        <w:rPr>
          <w:rFonts w:ascii="標楷體" w:eastAsia="標楷體" w:hAnsi="標楷體" w:cs="標楷體"/>
          <w:kern w:val="0"/>
          <w:sz w:val="28"/>
          <w:szCs w:val="28"/>
          <w:lang w:val="zh-TW" w:bidi="zh-TW"/>
        </w:rPr>
        <w:tab/>
        <w:t>e-mail：</w:t>
      </w:r>
    </w:p>
    <w:p w:rsidR="0039706C" w:rsidRPr="009B7936" w:rsidRDefault="0039706C" w:rsidP="0039706C">
      <w:pPr>
        <w:autoSpaceDE w:val="0"/>
        <w:autoSpaceDN w:val="0"/>
        <w:spacing w:before="1"/>
        <w:rPr>
          <w:rFonts w:ascii="標楷體" w:eastAsia="標楷體" w:hAnsi="標楷體" w:cs="標楷體"/>
          <w:kern w:val="0"/>
          <w:szCs w:val="28"/>
          <w:lang w:val="zh-TW" w:bidi="zh-TW"/>
        </w:rPr>
      </w:pPr>
    </w:p>
    <w:p w:rsidR="0039706C" w:rsidRPr="009B7936" w:rsidRDefault="0039706C" w:rsidP="0039706C">
      <w:pPr>
        <w:autoSpaceDE w:val="0"/>
        <w:autoSpaceDN w:val="0"/>
        <w:ind w:left="495"/>
        <w:rPr>
          <w:rFonts w:ascii="標楷體" w:eastAsia="標楷體" w:hAnsi="標楷體" w:cs="標楷體"/>
          <w:kern w:val="0"/>
          <w:sz w:val="28"/>
          <w:szCs w:val="28"/>
          <w:lang w:val="zh-TW" w:bidi="zh-TW"/>
        </w:rPr>
      </w:pPr>
      <w:r w:rsidRPr="009B7936">
        <w:rPr>
          <w:rFonts w:ascii="標楷體" w:eastAsia="標楷體" w:hAnsi="標楷體" w:cs="標楷體"/>
          <w:kern w:val="0"/>
          <w:sz w:val="28"/>
          <w:szCs w:val="28"/>
          <w:lang w:val="zh-TW" w:bidi="zh-TW"/>
        </w:rPr>
        <w:t>主管簽章：</w:t>
      </w:r>
    </w:p>
    <w:p w:rsidR="0039706C" w:rsidRPr="009B7936" w:rsidRDefault="0039706C" w:rsidP="0039706C">
      <w:pPr>
        <w:autoSpaceDE w:val="0"/>
        <w:autoSpaceDN w:val="0"/>
        <w:rPr>
          <w:rFonts w:ascii="標楷體" w:eastAsia="標楷體" w:hAnsi="標楷體" w:cs="標楷體"/>
          <w:kern w:val="0"/>
          <w:sz w:val="22"/>
          <w:szCs w:val="22"/>
          <w:lang w:val="zh-TW" w:bidi="zh-TW"/>
        </w:rPr>
        <w:sectPr w:rsidR="0039706C" w:rsidRPr="009B7936" w:rsidSect="00473110">
          <w:pgSz w:w="11907" w:h="16840" w:code="9"/>
          <w:pgMar w:top="1180" w:right="500" w:bottom="1120" w:left="640" w:header="0" w:footer="936" w:gutter="0"/>
          <w:cols w:space="720"/>
        </w:sectPr>
      </w:pPr>
    </w:p>
    <w:p w:rsidR="0039706C" w:rsidRPr="009B7936" w:rsidRDefault="0039706C" w:rsidP="0039706C">
      <w:pPr>
        <w:autoSpaceDE w:val="0"/>
        <w:autoSpaceDN w:val="0"/>
        <w:spacing w:before="26"/>
        <w:ind w:left="1611" w:right="1740"/>
        <w:jc w:val="center"/>
        <w:outlineLvl w:val="0"/>
        <w:rPr>
          <w:rFonts w:ascii="標楷體" w:eastAsia="標楷體" w:hAnsi="標楷體" w:cs="標楷體"/>
          <w:b/>
          <w:bCs/>
          <w:kern w:val="0"/>
          <w:sz w:val="32"/>
          <w:szCs w:val="32"/>
          <w:lang w:val="zh-TW" w:bidi="zh-TW"/>
        </w:rPr>
      </w:pPr>
      <w:r w:rsidRPr="009B7936">
        <w:rPr>
          <w:rFonts w:ascii="標楷體" w:eastAsia="標楷體" w:hAnsi="標楷體" w:cs="標楷體"/>
          <w:b/>
          <w:bCs/>
          <w:noProof/>
          <w:kern w:val="0"/>
          <w:sz w:val="32"/>
          <w:szCs w:val="32"/>
        </w:rPr>
        <w:lastRenderedPageBreak/>
        <mc:AlternateContent>
          <mc:Choice Requires="wps">
            <w:drawing>
              <wp:anchor distT="0" distB="0" distL="114300" distR="114300" simplePos="0" relativeHeight="251670528" behindDoc="0" locked="0" layoutInCell="1" allowOverlap="1" wp14:anchorId="7D7FFA52" wp14:editId="31B3091C">
                <wp:simplePos x="0" y="0"/>
                <wp:positionH relativeFrom="column">
                  <wp:posOffset>5922645</wp:posOffset>
                </wp:positionH>
                <wp:positionV relativeFrom="paragraph">
                  <wp:posOffset>-312420</wp:posOffset>
                </wp:positionV>
                <wp:extent cx="850265" cy="296545"/>
                <wp:effectExtent l="0" t="0" r="26035" b="2730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96545"/>
                        </a:xfrm>
                        <a:prstGeom prst="rect">
                          <a:avLst/>
                        </a:prstGeom>
                        <a:solidFill>
                          <a:srgbClr val="FFFFFF"/>
                        </a:solidFill>
                        <a:ln w="9525">
                          <a:solidFill>
                            <a:srgbClr val="000000"/>
                          </a:solidFill>
                          <a:miter lim="800000"/>
                          <a:headEnd/>
                          <a:tailEnd/>
                        </a:ln>
                      </wps:spPr>
                      <wps:txb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466.35pt;margin-top:-24.6pt;width:66.95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NCQgIAAFsEAAAOAAAAZHJzL2Uyb0RvYy54bWysVF2O0zAQfkfiDpbfadLQlG3UdLV0KUJa&#10;fqSFAziOk1g4HmO7TZYLIHGA5ZkDcAAOtHsOJk63W/5eEHmwPJ7xNzPfN87ytG8V2QnrJOicTicx&#10;JUJzKKWuc/ru7ebRCSXOM10yBVrk9Eo4erp6+GDZmUwk0IAqhSUIol3WmZw23pssihxvRMvcBIzQ&#10;6KzAtsyjaeuotKxD9FZFSRzPow5saSxw4Ryeno9Ougr4VSW4f11VTniicoq1+bDasBbDGq2WLKst&#10;M43k+zLYP1TRMqkx6QHqnHlGtlb+BtVKbsFB5Scc2giqSnIResBupvEv3Vw2zIjQC5LjzIEm9/9g&#10;+avdG0tkmdPHlGjWokS3159uvn25vf5+8/UzSQaGOuMyDLw0GOr7p9Cj0qFbZy6Av3dEw7phuhZn&#10;1kLXCFZihdPhZnR0dcRxA0jRvYQSU7GthwDUV7Yd6ENCCKKjUlcHdUTvCcfDkzRO5iklHF3JYp7O&#10;0pCBZXeXjXX+uYCWDJucWhQ/gLPdhfNDMSy7CxlyOVCy3EilgmHrYq0s2TEclE349ug/hSlNupwu&#10;0iQd+/8rRBy+P0G00uPEK9liR4cglg2sPdNlmEfPpBr3WLLSexoH5kYOfV/0QbNZGOCB4wLKKyTW&#10;wjjh+CJx04D9SEmH051T92HLrKBEvdAozmI6w7vEB2OWPknQsMee4tjDNEeonHpKxu3aj09oa6ys&#10;G8w0joOGMxS0koHs+6r29eMEBw32r214Isd2iLr/J6x+AAAA//8DAFBLAwQUAAYACAAAACEA6qc1&#10;4+EAAAALAQAADwAAAGRycy9kb3ducmV2LnhtbEyPwU7DMAyG70i8Q2QkLmhL6Ua2lqYTQgLBDQaC&#10;a9Z4bUXilCTrytuTneBo+9Pv7682kzVsRB96RxKu5xkwpMbpnloJ728PszWwEBVpZRyhhB8MsKnP&#10;zypVanekVxy3sWUphEKpJHQxDiXnoenQqjB3A1K67Z23KqbRt1x7dUzh1vA8ywS3qqf0oVMD3nfY&#10;fG0PVsJ6+TR+hufFy0cj9qaIV6vx8dtLeXkx3d0CizjFPxhO+kkd6uS0cwfSgRkJxSJfJVTCbFnk&#10;wE5EJoQAtkur/AZ4XfH/HepfAAAA//8DAFBLAQItABQABgAIAAAAIQC2gziS/gAAAOEBAAATAAAA&#10;AAAAAAAAAAAAAAAAAABbQ29udGVudF9UeXBlc10ueG1sUEsBAi0AFAAGAAgAAAAhADj9If/WAAAA&#10;lAEAAAsAAAAAAAAAAAAAAAAALwEAAF9yZWxzLy5yZWxzUEsBAi0AFAAGAAgAAAAhAOZSs0JCAgAA&#10;WwQAAA4AAAAAAAAAAAAAAAAALgIAAGRycy9lMm9Eb2MueG1sUEsBAi0AFAAGAAgAAAAhAOqnNePh&#10;AAAACwEAAA8AAAAAAAAAAAAAAAAAnAQAAGRycy9kb3ducmV2LnhtbFBLBQYAAAAABAAEAPMAAACq&#10;BQAAAAA=&#10;">
                <v:textbox>
                  <w:txbxContent>
                    <w:p w:rsidR="0082434C" w:rsidRDefault="0082434C" w:rsidP="0039706C">
                      <w:r w:rsidRPr="00096193">
                        <w:rPr>
                          <w:rFonts w:ascii="標楷體" w:eastAsia="標楷體" w:hAnsi="標楷體" w:hint="eastAsia"/>
                        </w:rPr>
                        <w:t>附件</w:t>
                      </w:r>
                      <w:r w:rsidRPr="00271354">
                        <w:rPr>
                          <w:rFonts w:eastAsia="標楷體"/>
                        </w:rPr>
                        <w:t>4-</w:t>
                      </w:r>
                      <w:r>
                        <w:rPr>
                          <w:rFonts w:hint="eastAsia"/>
                        </w:rPr>
                        <w:t>5</w:t>
                      </w:r>
                    </w:p>
                  </w:txbxContent>
                </v:textbox>
              </v:shape>
            </w:pict>
          </mc:Fallback>
        </mc:AlternateContent>
      </w:r>
      <w:r w:rsidRPr="009B7936">
        <w:rPr>
          <w:rFonts w:ascii="標楷體" w:eastAsia="標楷體" w:hAnsi="標楷體" w:cs="標楷體"/>
          <w:b/>
          <w:bCs/>
          <w:kern w:val="0"/>
          <w:sz w:val="32"/>
          <w:szCs w:val="32"/>
          <w:lang w:val="zh-TW" w:bidi="zh-TW"/>
        </w:rPr>
        <w:t>各級學校建物</w:t>
      </w:r>
      <w:proofErr w:type="gramStart"/>
      <w:r w:rsidRPr="009B7936">
        <w:rPr>
          <w:rFonts w:ascii="標楷體" w:eastAsia="標楷體" w:hAnsi="標楷體" w:cs="標楷體"/>
          <w:b/>
          <w:bCs/>
          <w:kern w:val="0"/>
          <w:sz w:val="32"/>
          <w:szCs w:val="32"/>
          <w:lang w:val="zh-TW" w:bidi="zh-TW"/>
        </w:rPr>
        <w:t>防墜安全</w:t>
      </w:r>
      <w:proofErr w:type="gramEnd"/>
      <w:r w:rsidRPr="009B7936">
        <w:rPr>
          <w:rFonts w:ascii="標楷體" w:eastAsia="標楷體" w:hAnsi="標楷體" w:cs="標楷體"/>
          <w:b/>
          <w:bCs/>
          <w:kern w:val="0"/>
          <w:sz w:val="32"/>
          <w:szCs w:val="32"/>
          <w:lang w:val="zh-TW" w:bidi="zh-TW"/>
        </w:rPr>
        <w:t>檢核參考表</w:t>
      </w:r>
    </w:p>
    <w:p w:rsidR="0039706C" w:rsidRPr="009B7936" w:rsidRDefault="0039706C" w:rsidP="0039706C">
      <w:pPr>
        <w:autoSpaceDE w:val="0"/>
        <w:autoSpaceDN w:val="0"/>
        <w:spacing w:before="272"/>
        <w:ind w:left="1611" w:right="1740"/>
        <w:jc w:val="center"/>
        <w:rPr>
          <w:rFonts w:ascii="標楷體" w:eastAsia="標楷體" w:hAnsi="標楷體" w:cs="標楷體"/>
          <w:b/>
          <w:kern w:val="0"/>
          <w:sz w:val="32"/>
          <w:szCs w:val="22"/>
          <w:lang w:val="zh-TW" w:bidi="zh-TW"/>
        </w:rPr>
      </w:pPr>
      <w:r w:rsidRPr="009B7936">
        <w:rPr>
          <w:rFonts w:ascii="標楷體" w:eastAsia="標楷體" w:hAnsi="標楷體" w:cs="標楷體"/>
          <w:b/>
          <w:kern w:val="0"/>
          <w:sz w:val="32"/>
          <w:szCs w:val="22"/>
          <w:lang w:val="zh-TW" w:bidi="zh-TW"/>
        </w:rPr>
        <w:t>（請各校依單位建制與現有建物安全規劃自行調整）</w:t>
      </w:r>
    </w:p>
    <w:p w:rsidR="0039706C" w:rsidRPr="009B7936" w:rsidRDefault="0039706C" w:rsidP="0039706C">
      <w:pPr>
        <w:autoSpaceDE w:val="0"/>
        <w:autoSpaceDN w:val="0"/>
        <w:spacing w:before="12"/>
        <w:rPr>
          <w:rFonts w:ascii="標楷體" w:eastAsia="標楷體" w:hAnsi="標楷體" w:cs="標楷體"/>
          <w:b/>
          <w:kern w:val="0"/>
          <w:sz w:val="7"/>
          <w:szCs w:val="28"/>
          <w:lang w:val="zh-TW" w:bidi="zh-TW"/>
        </w:rPr>
      </w:pPr>
    </w:p>
    <w:p w:rsidR="0039706C" w:rsidRPr="009B7936" w:rsidRDefault="0039706C" w:rsidP="0039706C">
      <w:pPr>
        <w:autoSpaceDE w:val="0"/>
        <w:autoSpaceDN w:val="0"/>
        <w:spacing w:before="61"/>
        <w:ind w:left="6390"/>
        <w:rPr>
          <w:rFonts w:ascii="標楷體" w:eastAsia="標楷體" w:hAnsi="標楷體" w:cs="標楷體"/>
          <w:b/>
          <w:kern w:val="0"/>
          <w:sz w:val="20"/>
          <w:szCs w:val="22"/>
          <w:lang w:val="zh-TW" w:bidi="zh-TW"/>
        </w:rPr>
      </w:pPr>
      <w:r w:rsidRPr="009B7936">
        <w:rPr>
          <w:rFonts w:ascii="標楷體" w:eastAsia="標楷體" w:hAnsi="標楷體" w:cs="標楷體"/>
          <w:b/>
          <w:kern w:val="0"/>
          <w:sz w:val="20"/>
          <w:szCs w:val="22"/>
          <w:lang w:val="zh-TW" w:bidi="zh-TW"/>
        </w:rPr>
        <w:t>（臺北市衛生局提供，110.03.25 核定版）</w:t>
      </w:r>
    </w:p>
    <w:p w:rsidR="0039706C" w:rsidRPr="009B7936" w:rsidRDefault="0039706C" w:rsidP="0039706C">
      <w:pPr>
        <w:autoSpaceDE w:val="0"/>
        <w:autoSpaceDN w:val="0"/>
        <w:spacing w:before="54" w:line="256" w:lineRule="auto"/>
        <w:ind w:left="495" w:right="9181"/>
        <w:rPr>
          <w:rFonts w:ascii="標楷體" w:eastAsia="標楷體" w:hAnsi="標楷體" w:cs="標楷體"/>
          <w:b/>
          <w:kern w:val="0"/>
          <w:szCs w:val="22"/>
          <w:lang w:val="zh-TW" w:bidi="zh-TW"/>
        </w:rPr>
      </w:pPr>
      <w:r w:rsidRPr="009B7936">
        <w:rPr>
          <w:rFonts w:ascii="標楷體" w:eastAsia="標楷體" w:hAnsi="標楷體" w:cs="標楷體"/>
          <w:noProof/>
          <w:kern w:val="0"/>
          <w:sz w:val="22"/>
          <w:szCs w:val="22"/>
        </w:rPr>
        <mc:AlternateContent>
          <mc:Choice Requires="wps">
            <w:drawing>
              <wp:anchor distT="0" distB="0" distL="114300" distR="114300" simplePos="0" relativeHeight="251667456" behindDoc="0" locked="0" layoutInCell="1" allowOverlap="1" wp14:anchorId="40EF792C" wp14:editId="3E085FDB">
                <wp:simplePos x="0" y="0"/>
                <wp:positionH relativeFrom="page">
                  <wp:posOffset>642257</wp:posOffset>
                </wp:positionH>
                <wp:positionV relativeFrom="paragraph">
                  <wp:posOffset>434975</wp:posOffset>
                </wp:positionV>
                <wp:extent cx="6259286" cy="7452360"/>
                <wp:effectExtent l="0" t="0" r="8255" b="1524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286" cy="745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781" w:type="dxa"/>
                              <w:tblInd w:w="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851"/>
                              <w:gridCol w:w="709"/>
                              <w:gridCol w:w="5670"/>
                              <w:gridCol w:w="708"/>
                              <w:gridCol w:w="851"/>
                              <w:gridCol w:w="992"/>
                            </w:tblGrid>
                            <w:tr w:rsidR="0082434C" w:rsidRPr="00DA1B12" w:rsidTr="00F27BF7">
                              <w:trPr>
                                <w:trHeight w:val="459"/>
                              </w:trPr>
                              <w:tc>
                                <w:tcPr>
                                  <w:tcW w:w="851"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DA1B12">
                                    <w:rPr>
                                      <w:rFonts w:ascii="Times New Roman" w:hAnsi="Times New Roman" w:cs="Times New Roman"/>
                                      <w:b/>
                                      <w:color w:val="000009"/>
                                      <w:sz w:val="24"/>
                                    </w:rPr>
                                    <w:t>項目</w:t>
                                  </w:r>
                                </w:p>
                              </w:tc>
                              <w:tc>
                                <w:tcPr>
                                  <w:tcW w:w="709"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F27BF7">
                                    <w:rPr>
                                      <w:rFonts w:ascii="Times New Roman" w:hAnsi="Times New Roman" w:cs="Times New Roman"/>
                                      <w:b/>
                                      <w:color w:val="000009"/>
                                      <w:sz w:val="24"/>
                                    </w:rPr>
                                    <w:t>編號</w:t>
                                  </w:r>
                                </w:p>
                              </w:tc>
                              <w:tc>
                                <w:tcPr>
                                  <w:tcW w:w="5670"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DA1B12">
                                    <w:rPr>
                                      <w:rFonts w:ascii="Times New Roman" w:hAnsi="Times New Roman" w:cs="Times New Roman"/>
                                      <w:b/>
                                      <w:color w:val="000009"/>
                                      <w:sz w:val="24"/>
                                    </w:rPr>
                                    <w:t>檢查內容</w:t>
                                  </w:r>
                                </w:p>
                              </w:tc>
                              <w:tc>
                                <w:tcPr>
                                  <w:tcW w:w="2551" w:type="dxa"/>
                                  <w:gridSpan w:val="3"/>
                                  <w:tcBorders>
                                    <w:left w:val="single" w:sz="4" w:space="0" w:color="auto"/>
                                    <w:bottom w:val="nil"/>
                                    <w:right w:val="single" w:sz="4" w:space="0" w:color="000009"/>
                                  </w:tcBorders>
                                  <w:shd w:val="clear" w:color="auto" w:fill="FFFFFF"/>
                                </w:tcPr>
                                <w:p w:rsidR="0082434C" w:rsidRPr="00DA1B12" w:rsidRDefault="0082434C" w:rsidP="00473110">
                                  <w:pPr>
                                    <w:pStyle w:val="TableParagraph"/>
                                    <w:spacing w:before="132" w:line="307" w:lineRule="exact"/>
                                    <w:ind w:right="780"/>
                                    <w:jc w:val="right"/>
                                    <w:rPr>
                                      <w:rFonts w:ascii="Times New Roman" w:hAnsi="Times New Roman" w:cs="Times New Roman"/>
                                      <w:b/>
                                      <w:sz w:val="24"/>
                                    </w:rPr>
                                  </w:pPr>
                                  <w:r w:rsidRPr="00DA1B12">
                                    <w:rPr>
                                      <w:rFonts w:ascii="Times New Roman" w:hAnsi="Times New Roman" w:cs="Times New Roman"/>
                                      <w:b/>
                                      <w:color w:val="000009"/>
                                      <w:w w:val="95"/>
                                      <w:sz w:val="24"/>
                                    </w:rPr>
                                    <w:t>檢查結果</w:t>
                                  </w:r>
                                </w:p>
                              </w:tc>
                            </w:tr>
                            <w:tr w:rsidR="0082434C" w:rsidRPr="00DA1B12" w:rsidTr="00F27BF7">
                              <w:trPr>
                                <w:trHeight w:val="495"/>
                              </w:trPr>
                              <w:tc>
                                <w:tcPr>
                                  <w:tcW w:w="851" w:type="dxa"/>
                                  <w:vMerge/>
                                  <w:tcBorders>
                                    <w:left w:val="single" w:sz="4" w:space="0" w:color="000009"/>
                                    <w:bottom w:val="single" w:sz="4" w:space="0" w:color="auto"/>
                                    <w:right w:val="single" w:sz="4" w:space="0" w:color="000009"/>
                                  </w:tcBorders>
                                  <w:shd w:val="clear" w:color="auto" w:fill="FFFFFF"/>
                                </w:tcPr>
                                <w:p w:rsidR="0082434C" w:rsidRPr="00DA1B12" w:rsidRDefault="0082434C" w:rsidP="00473110">
                                  <w:pPr>
                                    <w:pStyle w:val="TableParagraph"/>
                                    <w:spacing w:before="24"/>
                                    <w:ind w:left="231"/>
                                    <w:rPr>
                                      <w:rFonts w:ascii="Times New Roman" w:hAnsi="Times New Roman" w:cs="Times New Roman"/>
                                      <w:b/>
                                      <w:sz w:val="24"/>
                                    </w:rPr>
                                  </w:pPr>
                                </w:p>
                              </w:tc>
                              <w:tc>
                                <w:tcPr>
                                  <w:tcW w:w="709" w:type="dxa"/>
                                  <w:vMerge/>
                                  <w:tcBorders>
                                    <w:left w:val="single" w:sz="4" w:space="0" w:color="000009"/>
                                    <w:bottom w:val="single" w:sz="4" w:space="0" w:color="auto"/>
                                    <w:right w:val="single" w:sz="4" w:space="0" w:color="000009"/>
                                  </w:tcBorders>
                                  <w:shd w:val="clear" w:color="auto" w:fill="FFFFFF"/>
                                </w:tcPr>
                                <w:p w:rsidR="0082434C" w:rsidRPr="00DA1B12" w:rsidRDefault="0082434C" w:rsidP="00473110">
                                  <w:pPr>
                                    <w:pStyle w:val="TableParagraph"/>
                                    <w:spacing w:before="24"/>
                                    <w:ind w:left="220"/>
                                    <w:rPr>
                                      <w:rFonts w:ascii="Times New Roman" w:hAnsi="Times New Roman" w:cs="Times New Roman"/>
                                      <w:b/>
                                      <w:sz w:val="24"/>
                                    </w:rPr>
                                  </w:pPr>
                                </w:p>
                              </w:tc>
                              <w:tc>
                                <w:tcPr>
                                  <w:tcW w:w="5670" w:type="dxa"/>
                                  <w:vMerge/>
                                  <w:tcBorders>
                                    <w:left w:val="single" w:sz="4" w:space="0" w:color="000009"/>
                                    <w:bottom w:val="single" w:sz="4" w:space="0" w:color="auto"/>
                                    <w:right w:val="single" w:sz="4" w:space="0" w:color="auto"/>
                                  </w:tcBorders>
                                  <w:shd w:val="clear" w:color="auto" w:fill="FFFFFF"/>
                                </w:tcPr>
                                <w:p w:rsidR="0082434C" w:rsidRPr="00DA1B12" w:rsidRDefault="0082434C" w:rsidP="00473110">
                                  <w:pPr>
                                    <w:pStyle w:val="TableParagraph"/>
                                    <w:spacing w:before="24"/>
                                    <w:ind w:left="2255" w:right="2232"/>
                                    <w:jc w:val="center"/>
                                    <w:rPr>
                                      <w:rFonts w:ascii="Times New Roman" w:hAnsi="Times New Roman" w:cs="Times New Roman"/>
                                      <w:b/>
                                      <w:sz w:val="24"/>
                                    </w:rPr>
                                  </w:pPr>
                                </w:p>
                              </w:tc>
                              <w:tc>
                                <w:tcPr>
                                  <w:tcW w:w="708" w:type="dxa"/>
                                  <w:tcBorders>
                                    <w:left w:val="single" w:sz="4" w:space="0" w:color="auto"/>
                                    <w:right w:val="single" w:sz="4" w:space="0" w:color="000009"/>
                                  </w:tcBorders>
                                  <w:shd w:val="clear" w:color="auto" w:fill="FFFFFF"/>
                                </w:tcPr>
                                <w:p w:rsidR="0082434C" w:rsidRPr="00DA1B12" w:rsidRDefault="0082434C" w:rsidP="00473110">
                                  <w:pPr>
                                    <w:pStyle w:val="TableParagraph"/>
                                    <w:spacing w:before="8"/>
                                    <w:rPr>
                                      <w:rFonts w:ascii="Times New Roman" w:hAnsi="Times New Roman" w:cs="Times New Roman"/>
                                      <w:b/>
                                      <w:sz w:val="18"/>
                                    </w:rPr>
                                  </w:pPr>
                                </w:p>
                                <w:p w:rsidR="0082434C" w:rsidRPr="00DA1B12" w:rsidRDefault="0082434C" w:rsidP="00473110">
                                  <w:pPr>
                                    <w:pStyle w:val="TableParagraph"/>
                                    <w:ind w:left="127"/>
                                    <w:rPr>
                                      <w:rFonts w:ascii="Times New Roman" w:hAnsi="Times New Roman" w:cs="Times New Roman"/>
                                      <w:sz w:val="24"/>
                                    </w:rPr>
                                  </w:pPr>
                                  <w:r w:rsidRPr="00DA1B12">
                                    <w:rPr>
                                      <w:rFonts w:ascii="Times New Roman" w:hAnsi="Times New Roman" w:cs="Times New Roman"/>
                                      <w:sz w:val="24"/>
                                    </w:rPr>
                                    <w:t>安全</w:t>
                                  </w:r>
                                </w:p>
                              </w:tc>
                              <w:tc>
                                <w:tcPr>
                                  <w:tcW w:w="851"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56" w:line="360" w:lineRule="atLeast"/>
                                    <w:ind w:left="307" w:right="170" w:hanging="120"/>
                                    <w:rPr>
                                      <w:rFonts w:ascii="Times New Roman" w:hAnsi="Times New Roman" w:cs="Times New Roman"/>
                                      <w:sz w:val="24"/>
                                    </w:rPr>
                                  </w:pPr>
                                  <w:r w:rsidRPr="00DA1B12">
                                    <w:rPr>
                                      <w:rFonts w:ascii="Times New Roman" w:hAnsi="Times New Roman" w:cs="Times New Roman"/>
                                      <w:sz w:val="24"/>
                                    </w:rPr>
                                    <w:t>不安全</w:t>
                                  </w:r>
                                </w:p>
                              </w:tc>
                              <w:tc>
                                <w:tcPr>
                                  <w:tcW w:w="992"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56" w:line="360" w:lineRule="atLeast"/>
                                    <w:ind w:left="423" w:right="60" w:hanging="240"/>
                                    <w:rPr>
                                      <w:rFonts w:ascii="Times New Roman" w:hAnsi="Times New Roman" w:cs="Times New Roman"/>
                                      <w:sz w:val="24"/>
                                    </w:rPr>
                                  </w:pPr>
                                  <w:r w:rsidRPr="00DA1B12">
                                    <w:rPr>
                                      <w:rFonts w:ascii="Times New Roman" w:hAnsi="Times New Roman" w:cs="Times New Roman"/>
                                      <w:sz w:val="24"/>
                                    </w:rPr>
                                    <w:t>改善規劃</w:t>
                                  </w:r>
                                </w:p>
                              </w:tc>
                            </w:tr>
                            <w:tr w:rsidR="0082434C" w:rsidRPr="00DA1B12" w:rsidTr="00F27BF7">
                              <w:trPr>
                                <w:trHeight w:val="359"/>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2"/>
                                    <w:rPr>
                                      <w:rFonts w:ascii="Times New Roman" w:hAnsi="Times New Roman" w:cs="Times New Roman"/>
                                      <w:b/>
                                      <w:sz w:val="24"/>
                                    </w:rPr>
                                  </w:pPr>
                                  <w:r w:rsidRPr="00DA1B12">
                                    <w:rPr>
                                      <w:rFonts w:ascii="Times New Roman" w:hAnsi="Times New Roman" w:cs="Times New Roman"/>
                                      <w:b/>
                                      <w:color w:val="000009"/>
                                      <w:sz w:val="24"/>
                                    </w:rPr>
                                    <w:t>教室</w:t>
                                  </w:r>
                                </w:p>
                              </w:tc>
                              <w:tc>
                                <w:tcPr>
                                  <w:tcW w:w="709"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1</w:t>
                                  </w:r>
                                </w:p>
                              </w:tc>
                              <w:tc>
                                <w:tcPr>
                                  <w:tcW w:w="5670"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確認教室有多少對外窗戶的窗外無陽臺、露</w:t>
                                  </w:r>
                                  <w:proofErr w:type="gramStart"/>
                                  <w:r w:rsidRPr="00DA1B12">
                                    <w:rPr>
                                      <w:rFonts w:ascii="Times New Roman" w:hAnsi="Times New Roman" w:cs="Times New Roman"/>
                                      <w:sz w:val="24"/>
                                    </w:rPr>
                                    <w:t>臺</w:t>
                                  </w:r>
                                  <w:proofErr w:type="gramEnd"/>
                                  <w:r w:rsidRPr="00DA1B12">
                                    <w:rPr>
                                      <w:rFonts w:ascii="Times New Roman" w:hAnsi="Times New Roman" w:cs="Times New Roman"/>
                                      <w:sz w:val="24"/>
                                    </w:rPr>
                                    <w:t>或</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25" w:lineRule="exact"/>
                                    <w:ind w:left="112"/>
                                    <w:rPr>
                                      <w:rFonts w:ascii="Times New Roman" w:hAnsi="Times New Roman" w:cs="Times New Roman"/>
                                      <w:b/>
                                      <w:sz w:val="24"/>
                                    </w:rPr>
                                  </w:pPr>
                                  <w:r w:rsidRPr="00DA1B12">
                                    <w:rPr>
                                      <w:rFonts w:ascii="Times New Roman" w:hAnsi="Times New Roman" w:cs="Times New Roman"/>
                                      <w:b/>
                                      <w:color w:val="000009"/>
                                      <w:sz w:val="24"/>
                                    </w:rPr>
                                    <w:t>窗戶</w:t>
                                  </w: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5" w:lineRule="exact"/>
                                    <w:ind w:left="115"/>
                                    <w:rPr>
                                      <w:rFonts w:ascii="Times New Roman" w:hAnsi="Times New Roman" w:cs="Times New Roman"/>
                                      <w:sz w:val="24"/>
                                    </w:rPr>
                                  </w:pPr>
                                  <w:r w:rsidRPr="00DA1B12">
                                    <w:rPr>
                                      <w:rFonts w:ascii="Times New Roman" w:hAnsi="Times New Roman" w:cs="Times New Roman"/>
                                      <w:sz w:val="24"/>
                                    </w:rPr>
                                    <w:t>緩衝空間</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5"/>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5670"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窗臺高度是否足夠安全：</w:t>
                                  </w:r>
                                </w:p>
                                <w:p w:rsidR="0082434C" w:rsidRPr="00DA1B12" w:rsidRDefault="0082434C" w:rsidP="00F27BF7">
                                  <w:pPr>
                                    <w:pStyle w:val="TableParagraph"/>
                                    <w:tabs>
                                      <w:tab w:val="left" w:pos="716"/>
                                    </w:tabs>
                                    <w:spacing w:line="360" w:lineRule="atLeast"/>
                                    <w:ind w:leftChars="59" w:left="567" w:right="328" w:hangingChars="177" w:hanging="425"/>
                                    <w:rPr>
                                      <w:rFonts w:ascii="Times New Roman" w:hAnsi="Times New Roman" w:cs="Times New Roman"/>
                                      <w:sz w:val="24"/>
                                    </w:rPr>
                                  </w:pPr>
                                  <w:r>
                                    <w:rPr>
                                      <w:rFonts w:ascii="Times New Roman" w:hAnsi="Times New Roman" w:cs="Times New Roman" w:hint="eastAsia"/>
                                      <w:sz w:val="24"/>
                                    </w:rPr>
                                    <w:t xml:space="preserve">(1) </w:t>
                                  </w:r>
                                  <w:r w:rsidRPr="00DA1B12">
                                    <w:rPr>
                                      <w:rFonts w:ascii="Times New Roman" w:hAnsi="Times New Roman" w:cs="Times New Roman"/>
                                      <w:sz w:val="24"/>
                                    </w:rPr>
                                    <w:t>國小、國中</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w:t>
                                  </w:r>
                                  <w:r w:rsidRPr="00DA1B12">
                                    <w:rPr>
                                      <w:rFonts w:ascii="Times New Roman" w:hAnsi="Times New Roman" w:cs="Times New Roman"/>
                                      <w:sz w:val="24"/>
                                    </w:rPr>
                                    <w:t>1-9F</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100cm</w:t>
                                  </w:r>
                                  <w:r w:rsidRPr="00DA1B12">
                                    <w:rPr>
                                      <w:rFonts w:ascii="Times New Roman" w:hAnsi="Times New Roman" w:cs="Times New Roman"/>
                                      <w:sz w:val="24"/>
                                    </w:rPr>
                                    <w:t>；</w:t>
                                  </w:r>
                                  <w:r w:rsidRPr="00DA1B12">
                                    <w:rPr>
                                      <w:rFonts w:ascii="Times New Roman" w:hAnsi="Times New Roman" w:cs="Times New Roman"/>
                                      <w:sz w:val="24"/>
                                    </w:rPr>
                                    <w:t>10F</w:t>
                                  </w:r>
                                  <w:r w:rsidRPr="00DA1B12">
                                    <w:rPr>
                                      <w:rFonts w:ascii="Times New Roman" w:hAnsi="Times New Roman" w:cs="Times New Roman"/>
                                      <w:spacing w:val="-25"/>
                                      <w:sz w:val="24"/>
                                    </w:rPr>
                                    <w:t xml:space="preserve"> </w:t>
                                  </w:r>
                                  <w:r w:rsidRPr="00DA1B12">
                                    <w:rPr>
                                      <w:rFonts w:ascii="Times New Roman" w:hAnsi="Times New Roman" w:cs="Times New Roman"/>
                                      <w:spacing w:val="-25"/>
                                      <w:sz w:val="24"/>
                                    </w:rPr>
                                    <w:t>以上</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110cm</w:t>
                                  </w:r>
                                </w:p>
                                <w:p w:rsidR="0082434C" w:rsidRPr="00DA1B12" w:rsidRDefault="0082434C" w:rsidP="00F27BF7">
                                  <w:pPr>
                                    <w:pStyle w:val="TableParagraph"/>
                                    <w:tabs>
                                      <w:tab w:val="left" w:pos="716"/>
                                    </w:tabs>
                                    <w:spacing w:line="360" w:lineRule="atLeast"/>
                                    <w:ind w:leftChars="59" w:left="567" w:right="328" w:hangingChars="177" w:hanging="425"/>
                                    <w:rPr>
                                      <w:rFonts w:ascii="Times New Roman" w:hAnsi="Times New Roman" w:cs="Times New Roman"/>
                                      <w:sz w:val="24"/>
                                    </w:rPr>
                                  </w:pPr>
                                  <w:r>
                                    <w:rPr>
                                      <w:rFonts w:ascii="Times New Roman" w:hAnsi="Times New Roman" w:cs="Times New Roman" w:hint="eastAsia"/>
                                      <w:sz w:val="24"/>
                                    </w:rPr>
                                    <w:t xml:space="preserve">(2) </w:t>
                                  </w:r>
                                  <w:r w:rsidRPr="00DA1B12">
                                    <w:rPr>
                                      <w:rFonts w:ascii="Times New Roman" w:hAnsi="Times New Roman" w:cs="Times New Roman"/>
                                      <w:sz w:val="24"/>
                                    </w:rPr>
                                    <w:t>高級中等學校以上</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w:t>
                                  </w:r>
                                  <w:r w:rsidRPr="00DA1B12">
                                    <w:rPr>
                                      <w:rFonts w:ascii="Times New Roman" w:hAnsi="Times New Roman" w:cs="Times New Roman"/>
                                      <w:spacing w:val="-2"/>
                                      <w:sz w:val="24"/>
                                    </w:rPr>
                                    <w:t>：</w:t>
                                  </w:r>
                                  <w:r w:rsidRPr="00DA1B12">
                                    <w:rPr>
                                      <w:rFonts w:ascii="Times New Roman" w:hAnsi="Times New Roman" w:cs="Times New Roman"/>
                                      <w:spacing w:val="-2"/>
                                      <w:sz w:val="24"/>
                                    </w:rPr>
                                    <w:t>1-9F</w:t>
                                  </w:r>
                                  <w:proofErr w:type="gramStart"/>
                                  <w:r w:rsidRPr="00DA1B12">
                                    <w:rPr>
                                      <w:rFonts w:ascii="新細明體" w:eastAsia="新細明體" w:hAnsi="新細明體" w:cs="新細明體" w:hint="eastAsia"/>
                                      <w:spacing w:val="-2"/>
                                      <w:sz w:val="24"/>
                                    </w:rPr>
                                    <w:t>≧</w:t>
                                  </w:r>
                                  <w:proofErr w:type="gramEnd"/>
                                  <w:r w:rsidRPr="00DA1B12">
                                    <w:rPr>
                                      <w:rFonts w:ascii="Times New Roman" w:hAnsi="Times New Roman" w:cs="Times New Roman"/>
                                      <w:spacing w:val="-2"/>
                                      <w:sz w:val="24"/>
                                    </w:rPr>
                                    <w:t>110cm</w:t>
                                  </w:r>
                                  <w:r w:rsidRPr="00DA1B12">
                                    <w:rPr>
                                      <w:rFonts w:ascii="Times New Roman" w:hAnsi="Times New Roman" w:cs="Times New Roman"/>
                                      <w:spacing w:val="-2"/>
                                      <w:sz w:val="24"/>
                                    </w:rPr>
                                    <w:t>；</w:t>
                                  </w:r>
                                  <w:r w:rsidRPr="00DA1B12">
                                    <w:rPr>
                                      <w:rFonts w:ascii="Times New Roman" w:hAnsi="Times New Roman" w:cs="Times New Roman"/>
                                      <w:spacing w:val="-2"/>
                                      <w:sz w:val="24"/>
                                    </w:rPr>
                                    <w:t xml:space="preserve"> </w:t>
                                  </w:r>
                                  <w:r w:rsidRPr="00DA1B12">
                                    <w:rPr>
                                      <w:rFonts w:ascii="Times New Roman" w:hAnsi="Times New Roman" w:cs="Times New Roman"/>
                                      <w:sz w:val="24"/>
                                    </w:rPr>
                                    <w:t>10F</w:t>
                                  </w:r>
                                  <w:r w:rsidRPr="00DA1B12">
                                    <w:rPr>
                                      <w:rFonts w:ascii="Times New Roman" w:hAnsi="Times New Roman" w:cs="Times New Roman"/>
                                      <w:spacing w:val="-25"/>
                                      <w:sz w:val="24"/>
                                    </w:rPr>
                                    <w:t xml:space="preserve"> </w:t>
                                  </w:r>
                                  <w:r w:rsidRPr="00DA1B12">
                                    <w:rPr>
                                      <w:rFonts w:ascii="Times New Roman" w:hAnsi="Times New Roman" w:cs="Times New Roman"/>
                                      <w:spacing w:val="-25"/>
                                      <w:sz w:val="24"/>
                                    </w:rPr>
                                    <w:t>以上</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120cm</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1724"/>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9"/>
                                    <w:ind w:left="115"/>
                                    <w:rPr>
                                      <w:rFonts w:ascii="Times New Roman" w:hAnsi="Times New Roman" w:cs="Times New Roman"/>
                                      <w:sz w:val="24"/>
                                    </w:rPr>
                                  </w:pPr>
                                  <w:r w:rsidRPr="00DA1B12">
                                    <w:rPr>
                                      <w:rFonts w:ascii="Times New Roman" w:hAnsi="Times New Roman" w:cs="Times New Roman"/>
                                      <w:sz w:val="24"/>
                                    </w:rPr>
                                    <w:t>2</w:t>
                                  </w:r>
                                </w:p>
                              </w:tc>
                              <w:tc>
                                <w:tcPr>
                                  <w:tcW w:w="5670"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35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「四</w:t>
                                  </w:r>
                                  <w:proofErr w:type="gramStart"/>
                                  <w:r w:rsidRPr="00DA1B12">
                                    <w:rPr>
                                      <w:rFonts w:ascii="Times New Roman" w:hAnsi="Times New Roman" w:cs="Times New Roman"/>
                                      <w:sz w:val="24"/>
                                    </w:rPr>
                                    <w:t>樓含以上</w:t>
                                  </w:r>
                                  <w:proofErr w:type="gramEnd"/>
                                  <w:r w:rsidRPr="00DA1B12">
                                    <w:rPr>
                                      <w:rFonts w:ascii="Times New Roman" w:hAnsi="Times New Roman" w:cs="Times New Roman"/>
                                      <w:sz w:val="24"/>
                                    </w:rPr>
                                    <w:t>」建物窗臺前有無放置可攀爬之物</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品（花盆、課桌椅、櫃子、書架等）</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pacing w:val="-5"/>
                                      <w:sz w:val="24"/>
                                    </w:rPr>
                                    <w:t>「四</w:t>
                                  </w:r>
                                  <w:proofErr w:type="gramStart"/>
                                  <w:r w:rsidRPr="00DA1B12">
                                    <w:rPr>
                                      <w:rFonts w:ascii="Times New Roman" w:hAnsi="Times New Roman" w:cs="Times New Roman"/>
                                      <w:spacing w:val="-5"/>
                                      <w:sz w:val="24"/>
                                    </w:rPr>
                                    <w:t>樓含以上</w:t>
                                  </w:r>
                                  <w:proofErr w:type="gramEnd"/>
                                  <w:r w:rsidRPr="00DA1B12">
                                    <w:rPr>
                                      <w:rFonts w:ascii="Times New Roman" w:hAnsi="Times New Roman" w:cs="Times New Roman"/>
                                      <w:spacing w:val="-5"/>
                                      <w:sz w:val="24"/>
                                    </w:rPr>
                                    <w:t>」建物窗臺高度未達</w:t>
                                  </w:r>
                                  <w:r w:rsidRPr="00DA1B12">
                                    <w:rPr>
                                      <w:rFonts w:ascii="Times New Roman" w:hAnsi="Times New Roman" w:cs="Times New Roman"/>
                                      <w:spacing w:val="-5"/>
                                      <w:sz w:val="24"/>
                                    </w:rPr>
                                    <w:t xml:space="preserve"> </w:t>
                                  </w:r>
                                  <w:r w:rsidRPr="00DA1B12">
                                    <w:rPr>
                                      <w:rFonts w:ascii="Times New Roman" w:hAnsi="Times New Roman" w:cs="Times New Roman"/>
                                      <w:sz w:val="24"/>
                                    </w:rPr>
                                    <w:t>150</w:t>
                                  </w:r>
                                  <w:r w:rsidRPr="00DA1B12">
                                    <w:rPr>
                                      <w:rFonts w:ascii="Times New Roman" w:hAnsi="Times New Roman" w:cs="Times New Roman"/>
                                      <w:spacing w:val="-13"/>
                                      <w:sz w:val="24"/>
                                    </w:rPr>
                                    <w:t xml:space="preserve"> </w:t>
                                  </w:r>
                                  <w:proofErr w:type="gramStart"/>
                                  <w:r w:rsidRPr="00DA1B12">
                                    <w:rPr>
                                      <w:rFonts w:ascii="Times New Roman" w:hAnsi="Times New Roman" w:cs="Times New Roman"/>
                                      <w:spacing w:val="-13"/>
                                      <w:sz w:val="24"/>
                                    </w:rPr>
                                    <w:t>公分之橫拉</w:t>
                                  </w:r>
                                  <w:proofErr w:type="gramEnd"/>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窗，是否開啟會超過</w:t>
                                  </w:r>
                                  <w:r w:rsidRPr="00DA1B12">
                                    <w:rPr>
                                      <w:rFonts w:ascii="Times New Roman" w:hAnsi="Times New Roman" w:cs="Times New Roman"/>
                                      <w:sz w:val="24"/>
                                    </w:rPr>
                                    <w:t xml:space="preserve"> 20 </w:t>
                                  </w:r>
                                  <w:r w:rsidRPr="00DA1B12">
                                    <w:rPr>
                                      <w:rFonts w:ascii="Times New Roman" w:hAnsi="Times New Roman" w:cs="Times New Roman"/>
                                      <w:sz w:val="24"/>
                                    </w:rPr>
                                    <w:t>公分</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5</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pacing w:val="-5"/>
                                      <w:sz w:val="24"/>
                                    </w:rPr>
                                    <w:t>「四</w:t>
                                  </w:r>
                                  <w:proofErr w:type="gramStart"/>
                                  <w:r w:rsidRPr="00DA1B12">
                                    <w:rPr>
                                      <w:rFonts w:ascii="Times New Roman" w:hAnsi="Times New Roman" w:cs="Times New Roman"/>
                                      <w:spacing w:val="-5"/>
                                      <w:sz w:val="24"/>
                                    </w:rPr>
                                    <w:t>樓含以上</w:t>
                                  </w:r>
                                  <w:proofErr w:type="gramEnd"/>
                                  <w:r w:rsidRPr="00DA1B12">
                                    <w:rPr>
                                      <w:rFonts w:ascii="Times New Roman" w:hAnsi="Times New Roman" w:cs="Times New Roman"/>
                                      <w:spacing w:val="-5"/>
                                      <w:sz w:val="24"/>
                                    </w:rPr>
                                    <w:t>」建物窗臺高度未達</w:t>
                                  </w:r>
                                  <w:r w:rsidRPr="00DA1B12">
                                    <w:rPr>
                                      <w:rFonts w:ascii="Times New Roman" w:hAnsi="Times New Roman" w:cs="Times New Roman"/>
                                      <w:spacing w:val="-5"/>
                                      <w:sz w:val="24"/>
                                    </w:rPr>
                                    <w:t xml:space="preserve"> </w:t>
                                  </w:r>
                                  <w:r w:rsidRPr="00DA1B12">
                                    <w:rPr>
                                      <w:rFonts w:ascii="Times New Roman" w:hAnsi="Times New Roman" w:cs="Times New Roman"/>
                                      <w:sz w:val="24"/>
                                    </w:rPr>
                                    <w:t>150</w:t>
                                  </w:r>
                                  <w:r w:rsidRPr="00DA1B12">
                                    <w:rPr>
                                      <w:rFonts w:ascii="Times New Roman" w:hAnsi="Times New Roman" w:cs="Times New Roman"/>
                                      <w:spacing w:val="-13"/>
                                      <w:sz w:val="24"/>
                                    </w:rPr>
                                    <w:t xml:space="preserve"> </w:t>
                                  </w:r>
                                  <w:proofErr w:type="gramStart"/>
                                  <w:r w:rsidRPr="00DA1B12">
                                    <w:rPr>
                                      <w:rFonts w:ascii="Times New Roman" w:hAnsi="Times New Roman" w:cs="Times New Roman"/>
                                      <w:spacing w:val="-13"/>
                                      <w:sz w:val="24"/>
                                    </w:rPr>
                                    <w:t>公分之推射</w:t>
                                  </w:r>
                                  <w:proofErr w:type="gramEnd"/>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single" w:sz="4" w:space="0" w:color="auto"/>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窗，是否開啟會超過</w:t>
                                  </w:r>
                                  <w:r w:rsidRPr="00DA1B12">
                                    <w:rPr>
                                      <w:rFonts w:ascii="Times New Roman" w:hAnsi="Times New Roman" w:cs="Times New Roman"/>
                                      <w:sz w:val="24"/>
                                    </w:rPr>
                                    <w:t xml:space="preserve"> 20 </w:t>
                                  </w:r>
                                  <w:r w:rsidRPr="00DA1B12">
                                    <w:rPr>
                                      <w:rFonts w:ascii="Times New Roman" w:hAnsi="Times New Roman" w:cs="Times New Roman"/>
                                      <w:sz w:val="24"/>
                                    </w:rPr>
                                    <w:t>公分</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2"/>
                                    <w:rPr>
                                      <w:rFonts w:ascii="Times New Roman" w:hAnsi="Times New Roman" w:cs="Times New Roman"/>
                                      <w:b/>
                                      <w:sz w:val="24"/>
                                    </w:rPr>
                                  </w:pPr>
                                  <w:r w:rsidRPr="00DA1B12">
                                    <w:rPr>
                                      <w:rFonts w:ascii="Times New Roman" w:hAnsi="Times New Roman" w:cs="Times New Roman"/>
                                      <w:b/>
                                      <w:color w:val="000009"/>
                                      <w:w w:val="99"/>
                                      <w:sz w:val="24"/>
                                    </w:rPr>
                                    <w:t>陽</w:t>
                                  </w: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1</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女兒牆高度是否足夠安全</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基本高度同窗戶，但</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20" w:lineRule="exact"/>
                                    <w:ind w:left="112"/>
                                    <w:rPr>
                                      <w:rFonts w:ascii="Times New Roman" w:hAnsi="Times New Roman" w:cs="Times New Roman"/>
                                      <w:b/>
                                      <w:sz w:val="24"/>
                                    </w:rPr>
                                  </w:pPr>
                                  <w:proofErr w:type="gramStart"/>
                                  <w:r w:rsidRPr="00DA1B12">
                                    <w:rPr>
                                      <w:rFonts w:ascii="Times New Roman" w:hAnsi="Times New Roman" w:cs="Times New Roman"/>
                                      <w:b/>
                                      <w:color w:val="000009"/>
                                      <w:sz w:val="24"/>
                                    </w:rPr>
                                    <w:t>（</w:t>
                                  </w:r>
                                  <w:proofErr w:type="gramEnd"/>
                                  <w:r w:rsidRPr="00DA1B12">
                                    <w:rPr>
                                      <w:rFonts w:ascii="Times New Roman" w:hAnsi="Times New Roman" w:cs="Times New Roman"/>
                                      <w:b/>
                                      <w:color w:val="000009"/>
                                      <w:sz w:val="24"/>
                                    </w:rPr>
                                    <w:t>露</w:t>
                                  </w: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建議</w:t>
                                  </w:r>
                                  <w:r w:rsidRPr="00DA1B12">
                                    <w:rPr>
                                      <w:rFonts w:ascii="Times New Roman" w:hAnsi="Times New Roman" w:cs="Times New Roman"/>
                                      <w:sz w:val="24"/>
                                    </w:rPr>
                                    <w:t xml:space="preserve"> 120cm </w:t>
                                  </w:r>
                                  <w:r w:rsidRPr="00DA1B12">
                                    <w:rPr>
                                      <w:rFonts w:ascii="Times New Roman" w:hAnsi="Times New Roman" w:cs="Times New Roman"/>
                                      <w:sz w:val="24"/>
                                    </w:rPr>
                                    <w:t>以上</w:t>
                                  </w:r>
                                  <w:proofErr w:type="gramStart"/>
                                  <w:r w:rsidRPr="00DA1B12">
                                    <w:rPr>
                                      <w:rFonts w:ascii="Times New Roman" w:hAnsi="Times New Roman" w:cs="Times New Roman"/>
                                      <w:sz w:val="24"/>
                                    </w:rPr>
                                    <w:t>）</w:t>
                                  </w:r>
                                  <w:proofErr w:type="gramEnd"/>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0"/>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5670"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355"/>
                              </w:trPr>
                              <w:tc>
                                <w:tcPr>
                                  <w:tcW w:w="851"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30" w:lineRule="exact"/>
                                    <w:ind w:left="112"/>
                                    <w:rPr>
                                      <w:rFonts w:ascii="Times New Roman" w:hAnsi="Times New Roman" w:cs="Times New Roman"/>
                                      <w:b/>
                                      <w:sz w:val="24"/>
                                    </w:rPr>
                                  </w:pPr>
                                  <w:r w:rsidRPr="00DA1B12">
                                    <w:rPr>
                                      <w:rFonts w:ascii="Times New Roman" w:hAnsi="Times New Roman" w:cs="Times New Roman"/>
                                      <w:b/>
                                      <w:color w:val="000009"/>
                                      <w:sz w:val="24"/>
                                    </w:rPr>
                                    <w:t>）</w:t>
                                  </w:r>
                                  <w:proofErr w:type="gramStart"/>
                                  <w:r w:rsidRPr="00DA1B12">
                                    <w:rPr>
                                      <w:rFonts w:ascii="Times New Roman" w:hAnsi="Times New Roman" w:cs="Times New Roman"/>
                                      <w:b/>
                                      <w:color w:val="000009"/>
                                      <w:sz w:val="24"/>
                                    </w:rPr>
                                    <w:t>臺</w:t>
                                  </w:r>
                                  <w:proofErr w:type="gramEnd"/>
                                </w:p>
                              </w:tc>
                              <w:tc>
                                <w:tcPr>
                                  <w:tcW w:w="709"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4" w:line="320" w:lineRule="exact"/>
                                    <w:ind w:left="115"/>
                                    <w:rPr>
                                      <w:rFonts w:ascii="Times New Roman" w:hAnsi="Times New Roman" w:cs="Times New Roman"/>
                                      <w:sz w:val="24"/>
                                    </w:rPr>
                                  </w:pPr>
                                  <w:r w:rsidRPr="00DA1B12">
                                    <w:rPr>
                                      <w:rFonts w:ascii="Times New Roman" w:hAnsi="Times New Roman" w:cs="Times New Roman"/>
                                      <w:sz w:val="24"/>
                                    </w:rPr>
                                    <w:t>2</w:t>
                                  </w:r>
                                </w:p>
                              </w:tc>
                              <w:tc>
                                <w:tcPr>
                                  <w:tcW w:w="5670"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4" w:line="320" w:lineRule="exact"/>
                                    <w:ind w:left="115"/>
                                    <w:rPr>
                                      <w:rFonts w:ascii="Times New Roman" w:hAnsi="Times New Roman" w:cs="Times New Roman"/>
                                      <w:sz w:val="24"/>
                                    </w:rPr>
                                  </w:pPr>
                                  <w:proofErr w:type="gramStart"/>
                                  <w:r w:rsidRPr="00DA1B12">
                                    <w:rPr>
                                      <w:rFonts w:ascii="Times New Roman" w:hAnsi="Times New Roman" w:cs="Times New Roman"/>
                                      <w:sz w:val="24"/>
                                    </w:rPr>
                                    <w:t>欄杆隔條是否</w:t>
                                  </w:r>
                                  <w:proofErr w:type="gramEnd"/>
                                  <w:r w:rsidRPr="00DA1B12">
                                    <w:rPr>
                                      <w:rFonts w:ascii="Times New Roman" w:hAnsi="Times New Roman" w:cs="Times New Roman"/>
                                      <w:sz w:val="24"/>
                                    </w:rPr>
                                    <w:t>過於容易攀爬</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不宜為橫式、格</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式</w:t>
                                  </w:r>
                                  <w:proofErr w:type="gramStart"/>
                                  <w:r w:rsidRPr="00DA1B12">
                                    <w:rPr>
                                      <w:rFonts w:ascii="Times New Roman" w:hAnsi="Times New Roman" w:cs="Times New Roman"/>
                                      <w:sz w:val="24"/>
                                    </w:rPr>
                                    <w:t>）</w:t>
                                  </w:r>
                                  <w:proofErr w:type="gramEnd"/>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83"/>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欄杆間隔是否超過</w:t>
                                  </w:r>
                                  <w:r w:rsidRPr="00DA1B12">
                                    <w:rPr>
                                      <w:rFonts w:ascii="Times New Roman" w:hAnsi="Times New Roman" w:cs="Times New Roman"/>
                                      <w:sz w:val="24"/>
                                    </w:rPr>
                                    <w:t xml:space="preserve"> 20cm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94"/>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欄杆底部與地面間隔是否高於</w:t>
                                  </w:r>
                                  <w:r w:rsidRPr="00DA1B12">
                                    <w:rPr>
                                      <w:rFonts w:ascii="Times New Roman" w:hAnsi="Times New Roman" w:cs="Times New Roman"/>
                                      <w:sz w:val="24"/>
                                    </w:rPr>
                                    <w:t xml:space="preserve"> 15cm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5</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「四</w:t>
                                  </w:r>
                                  <w:proofErr w:type="gramStart"/>
                                  <w:r w:rsidRPr="00DA1B12">
                                    <w:rPr>
                                      <w:rFonts w:ascii="Times New Roman" w:hAnsi="Times New Roman" w:cs="Times New Roman"/>
                                      <w:sz w:val="24"/>
                                    </w:rPr>
                                    <w:t>樓含以上</w:t>
                                  </w:r>
                                  <w:proofErr w:type="gramEnd"/>
                                  <w:r w:rsidRPr="00DA1B12">
                                    <w:rPr>
                                      <w:rFonts w:ascii="Times New Roman" w:hAnsi="Times New Roman" w:cs="Times New Roman"/>
                                      <w:sz w:val="24"/>
                                    </w:rPr>
                                    <w:t>」建物地面是否放置可攀爬之物品</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single" w:sz="4" w:space="0" w:color="auto"/>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（花盆、課桌椅、櫃子等）</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2"/>
                                    <w:rPr>
                                      <w:rFonts w:ascii="Times New Roman" w:hAnsi="Times New Roman" w:cs="Times New Roman"/>
                                      <w:b/>
                                      <w:sz w:val="24"/>
                                    </w:rPr>
                                  </w:pPr>
                                  <w:r w:rsidRPr="00DA1B12">
                                    <w:rPr>
                                      <w:rFonts w:ascii="Times New Roman" w:hAnsi="Times New Roman" w:cs="Times New Roman"/>
                                      <w:b/>
                                      <w:color w:val="000009"/>
                                      <w:sz w:val="24"/>
                                    </w:rPr>
                                    <w:t>公共</w:t>
                                  </w:r>
                                </w:p>
                              </w:tc>
                              <w:tc>
                                <w:tcPr>
                                  <w:tcW w:w="709"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1</w:t>
                                  </w:r>
                                </w:p>
                              </w:tc>
                              <w:tc>
                                <w:tcPr>
                                  <w:tcW w:w="5670"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樓梯、扶手及欄杆的縫隙是否超過</w:t>
                                  </w:r>
                                  <w:r w:rsidRPr="00DA1B12">
                                    <w:rPr>
                                      <w:rFonts w:ascii="Times New Roman" w:hAnsi="Times New Roman" w:cs="Times New Roman"/>
                                      <w:sz w:val="24"/>
                                    </w:rPr>
                                    <w:t xml:space="preserve"> 20cm</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312"/>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ind w:left="112"/>
                                    <w:rPr>
                                      <w:rFonts w:ascii="Times New Roman" w:hAnsi="Times New Roman" w:cs="Times New Roman"/>
                                      <w:b/>
                                      <w:sz w:val="24"/>
                                    </w:rPr>
                                  </w:pPr>
                                  <w:r w:rsidRPr="00DA1B12">
                                    <w:rPr>
                                      <w:rFonts w:ascii="Times New Roman" w:hAnsi="Times New Roman" w:cs="Times New Roman"/>
                                      <w:b/>
                                      <w:color w:val="000009"/>
                                      <w:sz w:val="24"/>
                                    </w:rPr>
                                    <w:t>樓梯</w:t>
                                  </w:r>
                                </w:p>
                              </w:tc>
                              <w:tc>
                                <w:tcPr>
                                  <w:tcW w:w="709"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5670"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85"/>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2</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樓梯與樓梯間的縫隙是否超過</w:t>
                                  </w:r>
                                  <w:r w:rsidRPr="00DA1B12">
                                    <w:rPr>
                                      <w:rFonts w:ascii="Times New Roman" w:hAnsi="Times New Roman" w:cs="Times New Roman"/>
                                      <w:sz w:val="24"/>
                                    </w:rPr>
                                    <w:t xml:space="preserve"> 30cm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95"/>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梯間採光照明是否足夠</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77"/>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樓梯兩旁</w:t>
                                  </w:r>
                                  <w:proofErr w:type="gramStart"/>
                                  <w:r w:rsidRPr="00DA1B12">
                                    <w:rPr>
                                      <w:rFonts w:ascii="Times New Roman" w:hAnsi="Times New Roman" w:cs="Times New Roman"/>
                                      <w:sz w:val="24"/>
                                    </w:rPr>
                                    <w:t>挑空處上下</w:t>
                                  </w:r>
                                  <w:proofErr w:type="gramEnd"/>
                                  <w:r w:rsidRPr="00DA1B12">
                                    <w:rPr>
                                      <w:rFonts w:ascii="Times New Roman" w:hAnsi="Times New Roman" w:cs="Times New Roman"/>
                                      <w:sz w:val="24"/>
                                    </w:rPr>
                                    <w:t>是否有安全網</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bl>
                          <w:p w:rsidR="0082434C" w:rsidRDefault="0082434C" w:rsidP="0039706C">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14" type="#_x0000_t202" style="position:absolute;left:0;text-align:left;margin-left:50.55pt;margin-top:34.25pt;width:492.85pt;height:58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0v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cOIkw5a9EBHjW7FiIKlKc/QqxS87nvw0yPsG1eTqurvRPldIS7WDeE7eiOlGBpKKqDnm5vus6sT&#10;jjIg2+GTqCAO2WthgcZadgYQqoEAHdr0eGqN4VLCZhQskiCOMCrhbBkugsvINs8l6Xy9l0p/oKJD&#10;xsiwhN5beHK4U9rQIensYqJxUbC2tf1v+YsNcJx2IDhcNWeGhm3nU+Ilm3gTh04YRBsn9PLcuSnW&#10;oRMV/nKRX+brde7/MnH9MG1YVVFuwszS8sM/a91R5JMoTuJSomWVgTOUlNxt161EBwLSLuxniw4n&#10;Zzf3JQ1bBMjlVUp+EHq3QeIUUbx0wiJcOMnSix3PT26TyAuTMC9epnTHOP33lNCQ4WQRLCY1nUm/&#10;ys2z39vcSNoxDcOjZV2G45MTSY0GN7yyrdWEtZP9rBSG/rkU0O650VaxRqSTXPW4He3bCK2ejZy3&#10;onoEDUsBCgOhwuQDoxHyJ0YDTJEMqx97IilG7UcO78CMnNmQs7GdDcJLuJphjdFkrvU0mva9ZLsG&#10;kKeXxsUNvJWaWRWfWRxfGEwGm8xxipnR8/zfep1n7eo3AAAA//8DAFBLAwQUAAYACAAAACEAKBQA&#10;qN8AAAAMAQAADwAAAGRycy9kb3ducmV2LnhtbEyPPU/DMBCGdyT+g3WV2KidCKKQxqkqBBMSIg0D&#10;oxO7idX4HGK3Df+e6wTbvbpH70e5XdzIzmYO1qOEZC2AGey8tthL+Gxe73NgISrUavRoJPyYANvq&#10;9qZUhfYXrM15H3tGJhgKJWGIcSo4D91gnAprPxmk38HPTkWSc8/1rC5k7kaeCpFxpyxSwqAm8zyY&#10;7rg/OQm7L6xf7Pd7+1Efats0TwLfsqOUd6tltwEWzRL/YLjWp+pQUafWn1AHNpIWSUKohCx/BHYF&#10;RJ7RmJau9CFNgFcl/z+i+gUAAP//AwBQSwECLQAUAAYACAAAACEAtoM4kv4AAADhAQAAEwAAAAAA&#10;AAAAAAAAAAAAAAAAW0NvbnRlbnRfVHlwZXNdLnhtbFBLAQItABQABgAIAAAAIQA4/SH/1gAAAJQB&#10;AAALAAAAAAAAAAAAAAAAAC8BAABfcmVscy8ucmVsc1BLAQItABQABgAIAAAAIQCH9r0vtAIAALMF&#10;AAAOAAAAAAAAAAAAAAAAAC4CAABkcnMvZTJvRG9jLnhtbFBLAQItABQABgAIAAAAIQAoFACo3wAA&#10;AAwBAAAPAAAAAAAAAAAAAAAAAA4FAABkcnMvZG93bnJldi54bWxQSwUGAAAAAAQABADzAAAAGgYA&#10;AAAA&#10;" filled="f" stroked="f">
                <v:textbox inset="0,0,0,0">
                  <w:txbxContent>
                    <w:tbl>
                      <w:tblPr>
                        <w:tblW w:w="9781" w:type="dxa"/>
                        <w:tblInd w:w="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851"/>
                        <w:gridCol w:w="709"/>
                        <w:gridCol w:w="5670"/>
                        <w:gridCol w:w="708"/>
                        <w:gridCol w:w="851"/>
                        <w:gridCol w:w="992"/>
                      </w:tblGrid>
                      <w:tr w:rsidR="0082434C" w:rsidRPr="00DA1B12" w:rsidTr="00F27BF7">
                        <w:trPr>
                          <w:trHeight w:val="459"/>
                        </w:trPr>
                        <w:tc>
                          <w:tcPr>
                            <w:tcW w:w="851"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DA1B12">
                              <w:rPr>
                                <w:rFonts w:ascii="Times New Roman" w:hAnsi="Times New Roman" w:cs="Times New Roman"/>
                                <w:b/>
                                <w:color w:val="000009"/>
                                <w:sz w:val="24"/>
                              </w:rPr>
                              <w:t>項目</w:t>
                            </w:r>
                          </w:p>
                        </w:tc>
                        <w:tc>
                          <w:tcPr>
                            <w:tcW w:w="709"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F27BF7">
                              <w:rPr>
                                <w:rFonts w:ascii="Times New Roman" w:hAnsi="Times New Roman" w:cs="Times New Roman"/>
                                <w:b/>
                                <w:color w:val="000009"/>
                                <w:sz w:val="24"/>
                              </w:rPr>
                              <w:t>編號</w:t>
                            </w:r>
                          </w:p>
                        </w:tc>
                        <w:tc>
                          <w:tcPr>
                            <w:tcW w:w="5670" w:type="dxa"/>
                            <w:vMerge w:val="restart"/>
                            <w:tcBorders>
                              <w:left w:val="single" w:sz="4" w:space="0" w:color="000009"/>
                              <w:right w:val="single" w:sz="4" w:space="0" w:color="auto"/>
                            </w:tcBorders>
                            <w:shd w:val="clear" w:color="auto" w:fill="FFFFFF"/>
                            <w:vAlign w:val="center"/>
                          </w:tcPr>
                          <w:p w:rsidR="0082434C" w:rsidRPr="00DA1B12" w:rsidRDefault="0082434C" w:rsidP="00F27BF7">
                            <w:pPr>
                              <w:pStyle w:val="TableParagraph"/>
                              <w:spacing w:before="132" w:line="307" w:lineRule="exact"/>
                              <w:ind w:right="109"/>
                              <w:jc w:val="center"/>
                              <w:rPr>
                                <w:rFonts w:ascii="Times New Roman" w:hAnsi="Times New Roman" w:cs="Times New Roman"/>
                                <w:b/>
                                <w:sz w:val="24"/>
                              </w:rPr>
                            </w:pPr>
                            <w:r w:rsidRPr="00DA1B12">
                              <w:rPr>
                                <w:rFonts w:ascii="Times New Roman" w:hAnsi="Times New Roman" w:cs="Times New Roman"/>
                                <w:b/>
                                <w:color w:val="000009"/>
                                <w:sz w:val="24"/>
                              </w:rPr>
                              <w:t>檢查內容</w:t>
                            </w:r>
                          </w:p>
                        </w:tc>
                        <w:tc>
                          <w:tcPr>
                            <w:tcW w:w="2551" w:type="dxa"/>
                            <w:gridSpan w:val="3"/>
                            <w:tcBorders>
                              <w:left w:val="single" w:sz="4" w:space="0" w:color="auto"/>
                              <w:bottom w:val="nil"/>
                              <w:right w:val="single" w:sz="4" w:space="0" w:color="000009"/>
                            </w:tcBorders>
                            <w:shd w:val="clear" w:color="auto" w:fill="FFFFFF"/>
                          </w:tcPr>
                          <w:p w:rsidR="0082434C" w:rsidRPr="00DA1B12" w:rsidRDefault="0082434C" w:rsidP="00473110">
                            <w:pPr>
                              <w:pStyle w:val="TableParagraph"/>
                              <w:spacing w:before="132" w:line="307" w:lineRule="exact"/>
                              <w:ind w:right="780"/>
                              <w:jc w:val="right"/>
                              <w:rPr>
                                <w:rFonts w:ascii="Times New Roman" w:hAnsi="Times New Roman" w:cs="Times New Roman"/>
                                <w:b/>
                                <w:sz w:val="24"/>
                              </w:rPr>
                            </w:pPr>
                            <w:r w:rsidRPr="00DA1B12">
                              <w:rPr>
                                <w:rFonts w:ascii="Times New Roman" w:hAnsi="Times New Roman" w:cs="Times New Roman"/>
                                <w:b/>
                                <w:color w:val="000009"/>
                                <w:w w:val="95"/>
                                <w:sz w:val="24"/>
                              </w:rPr>
                              <w:t>檢查結果</w:t>
                            </w:r>
                          </w:p>
                        </w:tc>
                      </w:tr>
                      <w:tr w:rsidR="0082434C" w:rsidRPr="00DA1B12" w:rsidTr="00F27BF7">
                        <w:trPr>
                          <w:trHeight w:val="495"/>
                        </w:trPr>
                        <w:tc>
                          <w:tcPr>
                            <w:tcW w:w="851" w:type="dxa"/>
                            <w:vMerge/>
                            <w:tcBorders>
                              <w:left w:val="single" w:sz="4" w:space="0" w:color="000009"/>
                              <w:bottom w:val="single" w:sz="4" w:space="0" w:color="auto"/>
                              <w:right w:val="single" w:sz="4" w:space="0" w:color="000009"/>
                            </w:tcBorders>
                            <w:shd w:val="clear" w:color="auto" w:fill="FFFFFF"/>
                          </w:tcPr>
                          <w:p w:rsidR="0082434C" w:rsidRPr="00DA1B12" w:rsidRDefault="0082434C" w:rsidP="00473110">
                            <w:pPr>
                              <w:pStyle w:val="TableParagraph"/>
                              <w:spacing w:before="24"/>
                              <w:ind w:left="231"/>
                              <w:rPr>
                                <w:rFonts w:ascii="Times New Roman" w:hAnsi="Times New Roman" w:cs="Times New Roman"/>
                                <w:b/>
                                <w:sz w:val="24"/>
                              </w:rPr>
                            </w:pPr>
                          </w:p>
                        </w:tc>
                        <w:tc>
                          <w:tcPr>
                            <w:tcW w:w="709" w:type="dxa"/>
                            <w:vMerge/>
                            <w:tcBorders>
                              <w:left w:val="single" w:sz="4" w:space="0" w:color="000009"/>
                              <w:bottom w:val="single" w:sz="4" w:space="0" w:color="auto"/>
                              <w:right w:val="single" w:sz="4" w:space="0" w:color="000009"/>
                            </w:tcBorders>
                            <w:shd w:val="clear" w:color="auto" w:fill="FFFFFF"/>
                          </w:tcPr>
                          <w:p w:rsidR="0082434C" w:rsidRPr="00DA1B12" w:rsidRDefault="0082434C" w:rsidP="00473110">
                            <w:pPr>
                              <w:pStyle w:val="TableParagraph"/>
                              <w:spacing w:before="24"/>
                              <w:ind w:left="220"/>
                              <w:rPr>
                                <w:rFonts w:ascii="Times New Roman" w:hAnsi="Times New Roman" w:cs="Times New Roman"/>
                                <w:b/>
                                <w:sz w:val="24"/>
                              </w:rPr>
                            </w:pPr>
                          </w:p>
                        </w:tc>
                        <w:tc>
                          <w:tcPr>
                            <w:tcW w:w="5670" w:type="dxa"/>
                            <w:vMerge/>
                            <w:tcBorders>
                              <w:left w:val="single" w:sz="4" w:space="0" w:color="000009"/>
                              <w:bottom w:val="single" w:sz="4" w:space="0" w:color="auto"/>
                              <w:right w:val="single" w:sz="4" w:space="0" w:color="auto"/>
                            </w:tcBorders>
                            <w:shd w:val="clear" w:color="auto" w:fill="FFFFFF"/>
                          </w:tcPr>
                          <w:p w:rsidR="0082434C" w:rsidRPr="00DA1B12" w:rsidRDefault="0082434C" w:rsidP="00473110">
                            <w:pPr>
                              <w:pStyle w:val="TableParagraph"/>
                              <w:spacing w:before="24"/>
                              <w:ind w:left="2255" w:right="2232"/>
                              <w:jc w:val="center"/>
                              <w:rPr>
                                <w:rFonts w:ascii="Times New Roman" w:hAnsi="Times New Roman" w:cs="Times New Roman"/>
                                <w:b/>
                                <w:sz w:val="24"/>
                              </w:rPr>
                            </w:pPr>
                          </w:p>
                        </w:tc>
                        <w:tc>
                          <w:tcPr>
                            <w:tcW w:w="708" w:type="dxa"/>
                            <w:tcBorders>
                              <w:left w:val="single" w:sz="4" w:space="0" w:color="auto"/>
                              <w:right w:val="single" w:sz="4" w:space="0" w:color="000009"/>
                            </w:tcBorders>
                            <w:shd w:val="clear" w:color="auto" w:fill="FFFFFF"/>
                          </w:tcPr>
                          <w:p w:rsidR="0082434C" w:rsidRPr="00DA1B12" w:rsidRDefault="0082434C" w:rsidP="00473110">
                            <w:pPr>
                              <w:pStyle w:val="TableParagraph"/>
                              <w:spacing w:before="8"/>
                              <w:rPr>
                                <w:rFonts w:ascii="Times New Roman" w:hAnsi="Times New Roman" w:cs="Times New Roman"/>
                                <w:b/>
                                <w:sz w:val="18"/>
                              </w:rPr>
                            </w:pPr>
                          </w:p>
                          <w:p w:rsidR="0082434C" w:rsidRPr="00DA1B12" w:rsidRDefault="0082434C" w:rsidP="00473110">
                            <w:pPr>
                              <w:pStyle w:val="TableParagraph"/>
                              <w:ind w:left="127"/>
                              <w:rPr>
                                <w:rFonts w:ascii="Times New Roman" w:hAnsi="Times New Roman" w:cs="Times New Roman"/>
                                <w:sz w:val="24"/>
                              </w:rPr>
                            </w:pPr>
                            <w:r w:rsidRPr="00DA1B12">
                              <w:rPr>
                                <w:rFonts w:ascii="Times New Roman" w:hAnsi="Times New Roman" w:cs="Times New Roman"/>
                                <w:sz w:val="24"/>
                              </w:rPr>
                              <w:t>安全</w:t>
                            </w:r>
                          </w:p>
                        </w:tc>
                        <w:tc>
                          <w:tcPr>
                            <w:tcW w:w="851"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56" w:line="360" w:lineRule="atLeast"/>
                              <w:ind w:left="307" w:right="170" w:hanging="120"/>
                              <w:rPr>
                                <w:rFonts w:ascii="Times New Roman" w:hAnsi="Times New Roman" w:cs="Times New Roman"/>
                                <w:sz w:val="24"/>
                              </w:rPr>
                            </w:pPr>
                            <w:r w:rsidRPr="00DA1B12">
                              <w:rPr>
                                <w:rFonts w:ascii="Times New Roman" w:hAnsi="Times New Roman" w:cs="Times New Roman"/>
                                <w:sz w:val="24"/>
                              </w:rPr>
                              <w:t>不安全</w:t>
                            </w:r>
                          </w:p>
                        </w:tc>
                        <w:tc>
                          <w:tcPr>
                            <w:tcW w:w="992"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56" w:line="360" w:lineRule="atLeast"/>
                              <w:ind w:left="423" w:right="60" w:hanging="240"/>
                              <w:rPr>
                                <w:rFonts w:ascii="Times New Roman" w:hAnsi="Times New Roman" w:cs="Times New Roman"/>
                                <w:sz w:val="24"/>
                              </w:rPr>
                            </w:pPr>
                            <w:r w:rsidRPr="00DA1B12">
                              <w:rPr>
                                <w:rFonts w:ascii="Times New Roman" w:hAnsi="Times New Roman" w:cs="Times New Roman"/>
                                <w:sz w:val="24"/>
                              </w:rPr>
                              <w:t>改善規劃</w:t>
                            </w:r>
                          </w:p>
                        </w:tc>
                      </w:tr>
                      <w:tr w:rsidR="0082434C" w:rsidRPr="00DA1B12" w:rsidTr="00F27BF7">
                        <w:trPr>
                          <w:trHeight w:val="359"/>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2"/>
                              <w:rPr>
                                <w:rFonts w:ascii="Times New Roman" w:hAnsi="Times New Roman" w:cs="Times New Roman"/>
                                <w:b/>
                                <w:sz w:val="24"/>
                              </w:rPr>
                            </w:pPr>
                            <w:r w:rsidRPr="00DA1B12">
                              <w:rPr>
                                <w:rFonts w:ascii="Times New Roman" w:hAnsi="Times New Roman" w:cs="Times New Roman"/>
                                <w:b/>
                                <w:color w:val="000009"/>
                                <w:sz w:val="24"/>
                              </w:rPr>
                              <w:t>教室</w:t>
                            </w:r>
                          </w:p>
                        </w:tc>
                        <w:tc>
                          <w:tcPr>
                            <w:tcW w:w="709"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1</w:t>
                            </w:r>
                          </w:p>
                        </w:tc>
                        <w:tc>
                          <w:tcPr>
                            <w:tcW w:w="5670"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確認教室有多少對外窗戶的窗外無陽臺、露</w:t>
                            </w:r>
                            <w:proofErr w:type="gramStart"/>
                            <w:r w:rsidRPr="00DA1B12">
                              <w:rPr>
                                <w:rFonts w:ascii="Times New Roman" w:hAnsi="Times New Roman" w:cs="Times New Roman"/>
                                <w:sz w:val="24"/>
                              </w:rPr>
                              <w:t>臺</w:t>
                            </w:r>
                            <w:proofErr w:type="gramEnd"/>
                            <w:r w:rsidRPr="00DA1B12">
                              <w:rPr>
                                <w:rFonts w:ascii="Times New Roman" w:hAnsi="Times New Roman" w:cs="Times New Roman"/>
                                <w:sz w:val="24"/>
                              </w:rPr>
                              <w:t>或</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25" w:lineRule="exact"/>
                              <w:ind w:left="112"/>
                              <w:rPr>
                                <w:rFonts w:ascii="Times New Roman" w:hAnsi="Times New Roman" w:cs="Times New Roman"/>
                                <w:b/>
                                <w:sz w:val="24"/>
                              </w:rPr>
                            </w:pPr>
                            <w:r w:rsidRPr="00DA1B12">
                              <w:rPr>
                                <w:rFonts w:ascii="Times New Roman" w:hAnsi="Times New Roman" w:cs="Times New Roman"/>
                                <w:b/>
                                <w:color w:val="000009"/>
                                <w:sz w:val="24"/>
                              </w:rPr>
                              <w:t>窗戶</w:t>
                            </w: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5" w:lineRule="exact"/>
                              <w:ind w:left="115"/>
                              <w:rPr>
                                <w:rFonts w:ascii="Times New Roman" w:hAnsi="Times New Roman" w:cs="Times New Roman"/>
                                <w:sz w:val="24"/>
                              </w:rPr>
                            </w:pPr>
                            <w:r w:rsidRPr="00DA1B12">
                              <w:rPr>
                                <w:rFonts w:ascii="Times New Roman" w:hAnsi="Times New Roman" w:cs="Times New Roman"/>
                                <w:sz w:val="24"/>
                              </w:rPr>
                              <w:t>緩衝空間</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5"/>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5670"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窗臺高度是否足夠安全：</w:t>
                            </w:r>
                          </w:p>
                          <w:p w:rsidR="0082434C" w:rsidRPr="00DA1B12" w:rsidRDefault="0082434C" w:rsidP="00F27BF7">
                            <w:pPr>
                              <w:pStyle w:val="TableParagraph"/>
                              <w:tabs>
                                <w:tab w:val="left" w:pos="716"/>
                              </w:tabs>
                              <w:spacing w:line="360" w:lineRule="atLeast"/>
                              <w:ind w:leftChars="59" w:left="567" w:right="328" w:hangingChars="177" w:hanging="425"/>
                              <w:rPr>
                                <w:rFonts w:ascii="Times New Roman" w:hAnsi="Times New Roman" w:cs="Times New Roman"/>
                                <w:sz w:val="24"/>
                              </w:rPr>
                            </w:pPr>
                            <w:r>
                              <w:rPr>
                                <w:rFonts w:ascii="Times New Roman" w:hAnsi="Times New Roman" w:cs="Times New Roman" w:hint="eastAsia"/>
                                <w:sz w:val="24"/>
                              </w:rPr>
                              <w:t xml:space="preserve">(1) </w:t>
                            </w:r>
                            <w:r w:rsidRPr="00DA1B12">
                              <w:rPr>
                                <w:rFonts w:ascii="Times New Roman" w:hAnsi="Times New Roman" w:cs="Times New Roman"/>
                                <w:sz w:val="24"/>
                              </w:rPr>
                              <w:t>國小、國中</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w:t>
                            </w:r>
                            <w:r w:rsidRPr="00DA1B12">
                              <w:rPr>
                                <w:rFonts w:ascii="Times New Roman" w:hAnsi="Times New Roman" w:cs="Times New Roman"/>
                                <w:sz w:val="24"/>
                              </w:rPr>
                              <w:t>1-9F</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100cm</w:t>
                            </w:r>
                            <w:r w:rsidRPr="00DA1B12">
                              <w:rPr>
                                <w:rFonts w:ascii="Times New Roman" w:hAnsi="Times New Roman" w:cs="Times New Roman"/>
                                <w:sz w:val="24"/>
                              </w:rPr>
                              <w:t>；</w:t>
                            </w:r>
                            <w:r w:rsidRPr="00DA1B12">
                              <w:rPr>
                                <w:rFonts w:ascii="Times New Roman" w:hAnsi="Times New Roman" w:cs="Times New Roman"/>
                                <w:sz w:val="24"/>
                              </w:rPr>
                              <w:t>10F</w:t>
                            </w:r>
                            <w:r w:rsidRPr="00DA1B12">
                              <w:rPr>
                                <w:rFonts w:ascii="Times New Roman" w:hAnsi="Times New Roman" w:cs="Times New Roman"/>
                                <w:spacing w:val="-25"/>
                                <w:sz w:val="24"/>
                              </w:rPr>
                              <w:t xml:space="preserve"> </w:t>
                            </w:r>
                            <w:r w:rsidRPr="00DA1B12">
                              <w:rPr>
                                <w:rFonts w:ascii="Times New Roman" w:hAnsi="Times New Roman" w:cs="Times New Roman"/>
                                <w:spacing w:val="-25"/>
                                <w:sz w:val="24"/>
                              </w:rPr>
                              <w:t>以上</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110cm</w:t>
                            </w:r>
                          </w:p>
                          <w:p w:rsidR="0082434C" w:rsidRPr="00DA1B12" w:rsidRDefault="0082434C" w:rsidP="00F27BF7">
                            <w:pPr>
                              <w:pStyle w:val="TableParagraph"/>
                              <w:tabs>
                                <w:tab w:val="left" w:pos="716"/>
                              </w:tabs>
                              <w:spacing w:line="360" w:lineRule="atLeast"/>
                              <w:ind w:leftChars="59" w:left="567" w:right="328" w:hangingChars="177" w:hanging="425"/>
                              <w:rPr>
                                <w:rFonts w:ascii="Times New Roman" w:hAnsi="Times New Roman" w:cs="Times New Roman"/>
                                <w:sz w:val="24"/>
                              </w:rPr>
                            </w:pPr>
                            <w:r>
                              <w:rPr>
                                <w:rFonts w:ascii="Times New Roman" w:hAnsi="Times New Roman" w:cs="Times New Roman" w:hint="eastAsia"/>
                                <w:sz w:val="24"/>
                              </w:rPr>
                              <w:t xml:space="preserve">(2) </w:t>
                            </w:r>
                            <w:r w:rsidRPr="00DA1B12">
                              <w:rPr>
                                <w:rFonts w:ascii="Times New Roman" w:hAnsi="Times New Roman" w:cs="Times New Roman"/>
                                <w:sz w:val="24"/>
                              </w:rPr>
                              <w:t>高級中等學校以上</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w:t>
                            </w:r>
                            <w:r w:rsidRPr="00DA1B12">
                              <w:rPr>
                                <w:rFonts w:ascii="Times New Roman" w:hAnsi="Times New Roman" w:cs="Times New Roman"/>
                                <w:spacing w:val="-2"/>
                                <w:sz w:val="24"/>
                              </w:rPr>
                              <w:t>：</w:t>
                            </w:r>
                            <w:r w:rsidRPr="00DA1B12">
                              <w:rPr>
                                <w:rFonts w:ascii="Times New Roman" w:hAnsi="Times New Roman" w:cs="Times New Roman"/>
                                <w:spacing w:val="-2"/>
                                <w:sz w:val="24"/>
                              </w:rPr>
                              <w:t>1-9F</w:t>
                            </w:r>
                            <w:proofErr w:type="gramStart"/>
                            <w:r w:rsidRPr="00DA1B12">
                              <w:rPr>
                                <w:rFonts w:ascii="新細明體" w:eastAsia="新細明體" w:hAnsi="新細明體" w:cs="新細明體" w:hint="eastAsia"/>
                                <w:spacing w:val="-2"/>
                                <w:sz w:val="24"/>
                              </w:rPr>
                              <w:t>≧</w:t>
                            </w:r>
                            <w:proofErr w:type="gramEnd"/>
                            <w:r w:rsidRPr="00DA1B12">
                              <w:rPr>
                                <w:rFonts w:ascii="Times New Roman" w:hAnsi="Times New Roman" w:cs="Times New Roman"/>
                                <w:spacing w:val="-2"/>
                                <w:sz w:val="24"/>
                              </w:rPr>
                              <w:t>110cm</w:t>
                            </w:r>
                            <w:r w:rsidRPr="00DA1B12">
                              <w:rPr>
                                <w:rFonts w:ascii="Times New Roman" w:hAnsi="Times New Roman" w:cs="Times New Roman"/>
                                <w:spacing w:val="-2"/>
                                <w:sz w:val="24"/>
                              </w:rPr>
                              <w:t>；</w:t>
                            </w:r>
                            <w:r w:rsidRPr="00DA1B12">
                              <w:rPr>
                                <w:rFonts w:ascii="Times New Roman" w:hAnsi="Times New Roman" w:cs="Times New Roman"/>
                                <w:spacing w:val="-2"/>
                                <w:sz w:val="24"/>
                              </w:rPr>
                              <w:t xml:space="preserve"> </w:t>
                            </w:r>
                            <w:r w:rsidRPr="00DA1B12">
                              <w:rPr>
                                <w:rFonts w:ascii="Times New Roman" w:hAnsi="Times New Roman" w:cs="Times New Roman"/>
                                <w:sz w:val="24"/>
                              </w:rPr>
                              <w:t>10F</w:t>
                            </w:r>
                            <w:r w:rsidRPr="00DA1B12">
                              <w:rPr>
                                <w:rFonts w:ascii="Times New Roman" w:hAnsi="Times New Roman" w:cs="Times New Roman"/>
                                <w:spacing w:val="-25"/>
                                <w:sz w:val="24"/>
                              </w:rPr>
                              <w:t xml:space="preserve"> </w:t>
                            </w:r>
                            <w:r w:rsidRPr="00DA1B12">
                              <w:rPr>
                                <w:rFonts w:ascii="Times New Roman" w:hAnsi="Times New Roman" w:cs="Times New Roman"/>
                                <w:spacing w:val="-25"/>
                                <w:sz w:val="24"/>
                              </w:rPr>
                              <w:t>以上</w:t>
                            </w:r>
                            <w:proofErr w:type="gramStart"/>
                            <w:r w:rsidRPr="00DA1B12">
                              <w:rPr>
                                <w:rFonts w:ascii="新細明體" w:eastAsia="新細明體" w:hAnsi="新細明體" w:cs="新細明體" w:hint="eastAsia"/>
                                <w:sz w:val="24"/>
                              </w:rPr>
                              <w:t>≧</w:t>
                            </w:r>
                            <w:proofErr w:type="gramEnd"/>
                            <w:r w:rsidRPr="00DA1B12">
                              <w:rPr>
                                <w:rFonts w:ascii="Times New Roman" w:hAnsi="Times New Roman" w:cs="Times New Roman"/>
                                <w:sz w:val="24"/>
                              </w:rPr>
                              <w:t>120cm</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1724"/>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9"/>
                              <w:ind w:left="115"/>
                              <w:rPr>
                                <w:rFonts w:ascii="Times New Roman" w:hAnsi="Times New Roman" w:cs="Times New Roman"/>
                                <w:sz w:val="24"/>
                              </w:rPr>
                            </w:pPr>
                            <w:r w:rsidRPr="00DA1B12">
                              <w:rPr>
                                <w:rFonts w:ascii="Times New Roman" w:hAnsi="Times New Roman" w:cs="Times New Roman"/>
                                <w:sz w:val="24"/>
                              </w:rPr>
                              <w:t>2</w:t>
                            </w:r>
                          </w:p>
                        </w:tc>
                        <w:tc>
                          <w:tcPr>
                            <w:tcW w:w="5670"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35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9" w:line="320" w:lineRule="exact"/>
                              <w:ind w:left="115"/>
                              <w:rPr>
                                <w:rFonts w:ascii="Times New Roman" w:hAnsi="Times New Roman" w:cs="Times New Roman"/>
                                <w:sz w:val="24"/>
                              </w:rPr>
                            </w:pPr>
                            <w:r w:rsidRPr="00DA1B12">
                              <w:rPr>
                                <w:rFonts w:ascii="Times New Roman" w:hAnsi="Times New Roman" w:cs="Times New Roman"/>
                                <w:sz w:val="24"/>
                              </w:rPr>
                              <w:t>「四</w:t>
                            </w:r>
                            <w:proofErr w:type="gramStart"/>
                            <w:r w:rsidRPr="00DA1B12">
                              <w:rPr>
                                <w:rFonts w:ascii="Times New Roman" w:hAnsi="Times New Roman" w:cs="Times New Roman"/>
                                <w:sz w:val="24"/>
                              </w:rPr>
                              <w:t>樓含以上</w:t>
                            </w:r>
                            <w:proofErr w:type="gramEnd"/>
                            <w:r w:rsidRPr="00DA1B12">
                              <w:rPr>
                                <w:rFonts w:ascii="Times New Roman" w:hAnsi="Times New Roman" w:cs="Times New Roman"/>
                                <w:sz w:val="24"/>
                              </w:rPr>
                              <w:t>」建物窗臺前有無放置可攀爬之物</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品（花盆、課桌椅、櫃子、書架等）</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pacing w:val="-5"/>
                                <w:sz w:val="24"/>
                              </w:rPr>
                              <w:t>「四</w:t>
                            </w:r>
                            <w:proofErr w:type="gramStart"/>
                            <w:r w:rsidRPr="00DA1B12">
                              <w:rPr>
                                <w:rFonts w:ascii="Times New Roman" w:hAnsi="Times New Roman" w:cs="Times New Roman"/>
                                <w:spacing w:val="-5"/>
                                <w:sz w:val="24"/>
                              </w:rPr>
                              <w:t>樓含以上</w:t>
                            </w:r>
                            <w:proofErr w:type="gramEnd"/>
                            <w:r w:rsidRPr="00DA1B12">
                              <w:rPr>
                                <w:rFonts w:ascii="Times New Roman" w:hAnsi="Times New Roman" w:cs="Times New Roman"/>
                                <w:spacing w:val="-5"/>
                                <w:sz w:val="24"/>
                              </w:rPr>
                              <w:t>」建物窗臺高度未達</w:t>
                            </w:r>
                            <w:r w:rsidRPr="00DA1B12">
                              <w:rPr>
                                <w:rFonts w:ascii="Times New Roman" w:hAnsi="Times New Roman" w:cs="Times New Roman"/>
                                <w:spacing w:val="-5"/>
                                <w:sz w:val="24"/>
                              </w:rPr>
                              <w:t xml:space="preserve"> </w:t>
                            </w:r>
                            <w:r w:rsidRPr="00DA1B12">
                              <w:rPr>
                                <w:rFonts w:ascii="Times New Roman" w:hAnsi="Times New Roman" w:cs="Times New Roman"/>
                                <w:sz w:val="24"/>
                              </w:rPr>
                              <w:t>150</w:t>
                            </w:r>
                            <w:r w:rsidRPr="00DA1B12">
                              <w:rPr>
                                <w:rFonts w:ascii="Times New Roman" w:hAnsi="Times New Roman" w:cs="Times New Roman"/>
                                <w:spacing w:val="-13"/>
                                <w:sz w:val="24"/>
                              </w:rPr>
                              <w:t xml:space="preserve"> </w:t>
                            </w:r>
                            <w:proofErr w:type="gramStart"/>
                            <w:r w:rsidRPr="00DA1B12">
                              <w:rPr>
                                <w:rFonts w:ascii="Times New Roman" w:hAnsi="Times New Roman" w:cs="Times New Roman"/>
                                <w:spacing w:val="-13"/>
                                <w:sz w:val="24"/>
                              </w:rPr>
                              <w:t>公分之橫拉</w:t>
                            </w:r>
                            <w:proofErr w:type="gramEnd"/>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窗，是否開啟會超過</w:t>
                            </w:r>
                            <w:r w:rsidRPr="00DA1B12">
                              <w:rPr>
                                <w:rFonts w:ascii="Times New Roman" w:hAnsi="Times New Roman" w:cs="Times New Roman"/>
                                <w:sz w:val="24"/>
                              </w:rPr>
                              <w:t xml:space="preserve"> 20 </w:t>
                            </w:r>
                            <w:r w:rsidRPr="00DA1B12">
                              <w:rPr>
                                <w:rFonts w:ascii="Times New Roman" w:hAnsi="Times New Roman" w:cs="Times New Roman"/>
                                <w:sz w:val="24"/>
                              </w:rPr>
                              <w:t>公分</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5</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pacing w:val="-5"/>
                                <w:sz w:val="24"/>
                              </w:rPr>
                              <w:t>「四</w:t>
                            </w:r>
                            <w:proofErr w:type="gramStart"/>
                            <w:r w:rsidRPr="00DA1B12">
                              <w:rPr>
                                <w:rFonts w:ascii="Times New Roman" w:hAnsi="Times New Roman" w:cs="Times New Roman"/>
                                <w:spacing w:val="-5"/>
                                <w:sz w:val="24"/>
                              </w:rPr>
                              <w:t>樓含以上</w:t>
                            </w:r>
                            <w:proofErr w:type="gramEnd"/>
                            <w:r w:rsidRPr="00DA1B12">
                              <w:rPr>
                                <w:rFonts w:ascii="Times New Roman" w:hAnsi="Times New Roman" w:cs="Times New Roman"/>
                                <w:spacing w:val="-5"/>
                                <w:sz w:val="24"/>
                              </w:rPr>
                              <w:t>」建物窗臺高度未達</w:t>
                            </w:r>
                            <w:r w:rsidRPr="00DA1B12">
                              <w:rPr>
                                <w:rFonts w:ascii="Times New Roman" w:hAnsi="Times New Roman" w:cs="Times New Roman"/>
                                <w:spacing w:val="-5"/>
                                <w:sz w:val="24"/>
                              </w:rPr>
                              <w:t xml:space="preserve"> </w:t>
                            </w:r>
                            <w:r w:rsidRPr="00DA1B12">
                              <w:rPr>
                                <w:rFonts w:ascii="Times New Roman" w:hAnsi="Times New Roman" w:cs="Times New Roman"/>
                                <w:sz w:val="24"/>
                              </w:rPr>
                              <w:t>150</w:t>
                            </w:r>
                            <w:r w:rsidRPr="00DA1B12">
                              <w:rPr>
                                <w:rFonts w:ascii="Times New Roman" w:hAnsi="Times New Roman" w:cs="Times New Roman"/>
                                <w:spacing w:val="-13"/>
                                <w:sz w:val="24"/>
                              </w:rPr>
                              <w:t xml:space="preserve"> </w:t>
                            </w:r>
                            <w:proofErr w:type="gramStart"/>
                            <w:r w:rsidRPr="00DA1B12">
                              <w:rPr>
                                <w:rFonts w:ascii="Times New Roman" w:hAnsi="Times New Roman" w:cs="Times New Roman"/>
                                <w:spacing w:val="-13"/>
                                <w:sz w:val="24"/>
                              </w:rPr>
                              <w:t>公分之推射</w:t>
                            </w:r>
                            <w:proofErr w:type="gramEnd"/>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single" w:sz="4" w:space="0" w:color="auto"/>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窗，是否開啟會超過</w:t>
                            </w:r>
                            <w:r w:rsidRPr="00DA1B12">
                              <w:rPr>
                                <w:rFonts w:ascii="Times New Roman" w:hAnsi="Times New Roman" w:cs="Times New Roman"/>
                                <w:sz w:val="24"/>
                              </w:rPr>
                              <w:t xml:space="preserve"> 20 </w:t>
                            </w:r>
                            <w:r w:rsidRPr="00DA1B12">
                              <w:rPr>
                                <w:rFonts w:ascii="Times New Roman" w:hAnsi="Times New Roman" w:cs="Times New Roman"/>
                                <w:sz w:val="24"/>
                              </w:rPr>
                              <w:t>公分</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2"/>
                              <w:rPr>
                                <w:rFonts w:ascii="Times New Roman" w:hAnsi="Times New Roman" w:cs="Times New Roman"/>
                                <w:b/>
                                <w:sz w:val="24"/>
                              </w:rPr>
                            </w:pPr>
                            <w:r w:rsidRPr="00DA1B12">
                              <w:rPr>
                                <w:rFonts w:ascii="Times New Roman" w:hAnsi="Times New Roman" w:cs="Times New Roman"/>
                                <w:b/>
                                <w:color w:val="000009"/>
                                <w:w w:val="99"/>
                                <w:sz w:val="24"/>
                              </w:rPr>
                              <w:t>陽</w:t>
                            </w: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1</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女兒牆高度是否足夠安全</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基本高度同窗戶，但</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20" w:lineRule="exact"/>
                              <w:ind w:left="112"/>
                              <w:rPr>
                                <w:rFonts w:ascii="Times New Roman" w:hAnsi="Times New Roman" w:cs="Times New Roman"/>
                                <w:b/>
                                <w:sz w:val="24"/>
                              </w:rPr>
                            </w:pPr>
                            <w:proofErr w:type="gramStart"/>
                            <w:r w:rsidRPr="00DA1B12">
                              <w:rPr>
                                <w:rFonts w:ascii="Times New Roman" w:hAnsi="Times New Roman" w:cs="Times New Roman"/>
                                <w:b/>
                                <w:color w:val="000009"/>
                                <w:sz w:val="24"/>
                              </w:rPr>
                              <w:t>（</w:t>
                            </w:r>
                            <w:proofErr w:type="gramEnd"/>
                            <w:r w:rsidRPr="00DA1B12">
                              <w:rPr>
                                <w:rFonts w:ascii="Times New Roman" w:hAnsi="Times New Roman" w:cs="Times New Roman"/>
                                <w:b/>
                                <w:color w:val="000009"/>
                                <w:sz w:val="24"/>
                              </w:rPr>
                              <w:t>露</w:t>
                            </w: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建議</w:t>
                            </w:r>
                            <w:r w:rsidRPr="00DA1B12">
                              <w:rPr>
                                <w:rFonts w:ascii="Times New Roman" w:hAnsi="Times New Roman" w:cs="Times New Roman"/>
                                <w:sz w:val="24"/>
                              </w:rPr>
                              <w:t xml:space="preserve"> 120cm </w:t>
                            </w:r>
                            <w:r w:rsidRPr="00DA1B12">
                              <w:rPr>
                                <w:rFonts w:ascii="Times New Roman" w:hAnsi="Times New Roman" w:cs="Times New Roman"/>
                                <w:sz w:val="24"/>
                              </w:rPr>
                              <w:t>以上</w:t>
                            </w:r>
                            <w:proofErr w:type="gramStart"/>
                            <w:r w:rsidRPr="00DA1B12">
                              <w:rPr>
                                <w:rFonts w:ascii="Times New Roman" w:hAnsi="Times New Roman" w:cs="Times New Roman"/>
                                <w:sz w:val="24"/>
                              </w:rPr>
                              <w:t>）</w:t>
                            </w:r>
                            <w:proofErr w:type="gramEnd"/>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0"/>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5670" w:type="dxa"/>
                            <w:tcBorders>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
                              </w:rPr>
                            </w:pP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355"/>
                        </w:trPr>
                        <w:tc>
                          <w:tcPr>
                            <w:tcW w:w="851"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line="330" w:lineRule="exact"/>
                              <w:ind w:left="112"/>
                              <w:rPr>
                                <w:rFonts w:ascii="Times New Roman" w:hAnsi="Times New Roman" w:cs="Times New Roman"/>
                                <w:b/>
                                <w:sz w:val="24"/>
                              </w:rPr>
                            </w:pPr>
                            <w:r w:rsidRPr="00DA1B12">
                              <w:rPr>
                                <w:rFonts w:ascii="Times New Roman" w:hAnsi="Times New Roman" w:cs="Times New Roman"/>
                                <w:b/>
                                <w:color w:val="000009"/>
                                <w:sz w:val="24"/>
                              </w:rPr>
                              <w:t>）</w:t>
                            </w:r>
                            <w:proofErr w:type="gramStart"/>
                            <w:r w:rsidRPr="00DA1B12">
                              <w:rPr>
                                <w:rFonts w:ascii="Times New Roman" w:hAnsi="Times New Roman" w:cs="Times New Roman"/>
                                <w:b/>
                                <w:color w:val="000009"/>
                                <w:sz w:val="24"/>
                              </w:rPr>
                              <w:t>臺</w:t>
                            </w:r>
                            <w:proofErr w:type="gramEnd"/>
                          </w:p>
                        </w:tc>
                        <w:tc>
                          <w:tcPr>
                            <w:tcW w:w="709"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4" w:line="320" w:lineRule="exact"/>
                              <w:ind w:left="115"/>
                              <w:rPr>
                                <w:rFonts w:ascii="Times New Roman" w:hAnsi="Times New Roman" w:cs="Times New Roman"/>
                                <w:sz w:val="24"/>
                              </w:rPr>
                            </w:pPr>
                            <w:r w:rsidRPr="00DA1B12">
                              <w:rPr>
                                <w:rFonts w:ascii="Times New Roman" w:hAnsi="Times New Roman" w:cs="Times New Roman"/>
                                <w:sz w:val="24"/>
                              </w:rPr>
                              <w:t>2</w:t>
                            </w:r>
                          </w:p>
                        </w:tc>
                        <w:tc>
                          <w:tcPr>
                            <w:tcW w:w="5670" w:type="dxa"/>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14" w:line="320" w:lineRule="exact"/>
                              <w:ind w:left="115"/>
                              <w:rPr>
                                <w:rFonts w:ascii="Times New Roman" w:hAnsi="Times New Roman" w:cs="Times New Roman"/>
                                <w:sz w:val="24"/>
                              </w:rPr>
                            </w:pPr>
                            <w:proofErr w:type="gramStart"/>
                            <w:r w:rsidRPr="00DA1B12">
                              <w:rPr>
                                <w:rFonts w:ascii="Times New Roman" w:hAnsi="Times New Roman" w:cs="Times New Roman"/>
                                <w:sz w:val="24"/>
                              </w:rPr>
                              <w:t>欄杆隔條是否</w:t>
                            </w:r>
                            <w:proofErr w:type="gramEnd"/>
                            <w:r w:rsidRPr="00DA1B12">
                              <w:rPr>
                                <w:rFonts w:ascii="Times New Roman" w:hAnsi="Times New Roman" w:cs="Times New Roman"/>
                                <w:sz w:val="24"/>
                              </w:rPr>
                              <w:t>過於容易攀爬</w:t>
                            </w:r>
                            <w:proofErr w:type="gramStart"/>
                            <w:r w:rsidRPr="00DA1B12">
                              <w:rPr>
                                <w:rFonts w:ascii="Times New Roman" w:hAnsi="Times New Roman" w:cs="Times New Roman"/>
                                <w:sz w:val="24"/>
                              </w:rPr>
                              <w:t>（</w:t>
                            </w:r>
                            <w:proofErr w:type="gramEnd"/>
                            <w:r w:rsidRPr="00DA1B12">
                              <w:rPr>
                                <w:rFonts w:ascii="Times New Roman" w:hAnsi="Times New Roman" w:cs="Times New Roman"/>
                                <w:sz w:val="24"/>
                              </w:rPr>
                              <w:t>不宜為橫式、格</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279"/>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式</w:t>
                            </w:r>
                            <w:proofErr w:type="gramStart"/>
                            <w:r w:rsidRPr="00DA1B12">
                              <w:rPr>
                                <w:rFonts w:ascii="Times New Roman" w:hAnsi="Times New Roman" w:cs="Times New Roman"/>
                                <w:sz w:val="24"/>
                              </w:rPr>
                              <w:t>）</w:t>
                            </w:r>
                            <w:proofErr w:type="gramEnd"/>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83"/>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欄杆間隔是否超過</w:t>
                            </w:r>
                            <w:r w:rsidRPr="00DA1B12">
                              <w:rPr>
                                <w:rFonts w:ascii="Times New Roman" w:hAnsi="Times New Roman" w:cs="Times New Roman"/>
                                <w:sz w:val="24"/>
                              </w:rPr>
                              <w:t xml:space="preserve"> 20cm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94"/>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欄杆底部與地面間隔是否高於</w:t>
                            </w:r>
                            <w:r w:rsidRPr="00DA1B12">
                              <w:rPr>
                                <w:rFonts w:ascii="Times New Roman" w:hAnsi="Times New Roman" w:cs="Times New Roman"/>
                                <w:sz w:val="24"/>
                              </w:rPr>
                              <w:t xml:space="preserve"> 15cm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420"/>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5</w:t>
                            </w:r>
                          </w:p>
                        </w:tc>
                        <w:tc>
                          <w:tcPr>
                            <w:tcW w:w="5670" w:type="dxa"/>
                            <w:tcBorders>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5"/>
                              <w:rPr>
                                <w:rFonts w:ascii="Times New Roman" w:hAnsi="Times New Roman" w:cs="Times New Roman"/>
                                <w:sz w:val="24"/>
                              </w:rPr>
                            </w:pPr>
                            <w:r w:rsidRPr="00DA1B12">
                              <w:rPr>
                                <w:rFonts w:ascii="Times New Roman" w:hAnsi="Times New Roman" w:cs="Times New Roman"/>
                                <w:sz w:val="24"/>
                              </w:rPr>
                              <w:t>「四</w:t>
                            </w:r>
                            <w:proofErr w:type="gramStart"/>
                            <w:r w:rsidRPr="00DA1B12">
                              <w:rPr>
                                <w:rFonts w:ascii="Times New Roman" w:hAnsi="Times New Roman" w:cs="Times New Roman"/>
                                <w:sz w:val="24"/>
                              </w:rPr>
                              <w:t>樓含以上</w:t>
                            </w:r>
                            <w:proofErr w:type="gramEnd"/>
                            <w:r w:rsidRPr="00DA1B12">
                              <w:rPr>
                                <w:rFonts w:ascii="Times New Roman" w:hAnsi="Times New Roman" w:cs="Times New Roman"/>
                                <w:sz w:val="24"/>
                              </w:rPr>
                              <w:t>」建物地面是否放置可攀爬之物品</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279"/>
                        </w:trPr>
                        <w:tc>
                          <w:tcPr>
                            <w:tcW w:w="851" w:type="dxa"/>
                            <w:tcBorders>
                              <w:top w:val="nil"/>
                              <w:left w:val="single" w:sz="4" w:space="0" w:color="000009"/>
                              <w:bottom w:val="single" w:sz="4" w:space="0" w:color="auto"/>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709" w:type="dxa"/>
                            <w:tcBorders>
                              <w:top w:val="nil"/>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0"/>
                              </w:rPr>
                            </w:pPr>
                          </w:p>
                        </w:tc>
                        <w:tc>
                          <w:tcPr>
                            <w:tcW w:w="5670" w:type="dxa"/>
                            <w:tcBorders>
                              <w:top w:val="nil"/>
                              <w:left w:val="single" w:sz="4" w:space="0" w:color="000009"/>
                              <w:right w:val="single" w:sz="4" w:space="0" w:color="000009"/>
                            </w:tcBorders>
                            <w:shd w:val="clear" w:color="auto" w:fill="FFFFFF"/>
                          </w:tcPr>
                          <w:p w:rsidR="0082434C" w:rsidRPr="00DA1B12" w:rsidRDefault="0082434C" w:rsidP="00473110">
                            <w:pPr>
                              <w:pStyle w:val="TableParagraph"/>
                              <w:spacing w:before="4" w:line="254" w:lineRule="exact"/>
                              <w:ind w:left="115"/>
                              <w:rPr>
                                <w:rFonts w:ascii="Times New Roman" w:hAnsi="Times New Roman" w:cs="Times New Roman"/>
                                <w:sz w:val="24"/>
                              </w:rPr>
                            </w:pPr>
                            <w:r w:rsidRPr="00DA1B12">
                              <w:rPr>
                                <w:rFonts w:ascii="Times New Roman" w:hAnsi="Times New Roman" w:cs="Times New Roman"/>
                                <w:sz w:val="24"/>
                              </w:rPr>
                              <w:t>（花盆、課桌椅、櫃子等）</w:t>
                            </w: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420"/>
                        </w:trPr>
                        <w:tc>
                          <w:tcPr>
                            <w:tcW w:w="851" w:type="dxa"/>
                            <w:tcBorders>
                              <w:top w:val="single" w:sz="4" w:space="0" w:color="auto"/>
                              <w:left w:val="single" w:sz="4" w:space="0" w:color="000009"/>
                              <w:bottom w:val="nil"/>
                              <w:right w:val="single" w:sz="4" w:space="0" w:color="000009"/>
                            </w:tcBorders>
                            <w:shd w:val="clear" w:color="auto" w:fill="FFFFFF"/>
                          </w:tcPr>
                          <w:p w:rsidR="0082434C" w:rsidRPr="00DA1B12" w:rsidRDefault="0082434C" w:rsidP="00473110">
                            <w:pPr>
                              <w:pStyle w:val="TableParagraph"/>
                              <w:spacing w:before="80" w:line="320" w:lineRule="exact"/>
                              <w:ind w:left="112"/>
                              <w:rPr>
                                <w:rFonts w:ascii="Times New Roman" w:hAnsi="Times New Roman" w:cs="Times New Roman"/>
                                <w:b/>
                                <w:sz w:val="24"/>
                              </w:rPr>
                            </w:pPr>
                            <w:r w:rsidRPr="00DA1B12">
                              <w:rPr>
                                <w:rFonts w:ascii="Times New Roman" w:hAnsi="Times New Roman" w:cs="Times New Roman"/>
                                <w:b/>
                                <w:color w:val="000009"/>
                                <w:sz w:val="24"/>
                              </w:rPr>
                              <w:t>公共</w:t>
                            </w:r>
                          </w:p>
                        </w:tc>
                        <w:tc>
                          <w:tcPr>
                            <w:tcW w:w="709"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1</w:t>
                            </w:r>
                          </w:p>
                        </w:tc>
                        <w:tc>
                          <w:tcPr>
                            <w:tcW w:w="5670" w:type="dxa"/>
                            <w:vMerge w:val="restart"/>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樓梯、扶手及欄杆的縫隙是否超過</w:t>
                            </w:r>
                            <w:r w:rsidRPr="00DA1B12">
                              <w:rPr>
                                <w:rFonts w:ascii="Times New Roman" w:hAnsi="Times New Roman" w:cs="Times New Roman"/>
                                <w:sz w:val="24"/>
                              </w:rPr>
                              <w:t xml:space="preserve"> 20cm</w:t>
                            </w:r>
                          </w:p>
                        </w:tc>
                        <w:tc>
                          <w:tcPr>
                            <w:tcW w:w="708"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vMerge w:val="restart"/>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312"/>
                        </w:trPr>
                        <w:tc>
                          <w:tcPr>
                            <w:tcW w:w="851" w:type="dxa"/>
                            <w:vMerge w:val="restart"/>
                            <w:tcBorders>
                              <w:top w:val="nil"/>
                              <w:left w:val="single" w:sz="4" w:space="0" w:color="000009"/>
                              <w:bottom w:val="nil"/>
                              <w:right w:val="single" w:sz="4" w:space="0" w:color="000009"/>
                            </w:tcBorders>
                            <w:shd w:val="clear" w:color="auto" w:fill="FFFFFF"/>
                          </w:tcPr>
                          <w:p w:rsidR="0082434C" w:rsidRPr="00DA1B12" w:rsidRDefault="0082434C" w:rsidP="00473110">
                            <w:pPr>
                              <w:pStyle w:val="TableParagraph"/>
                              <w:spacing w:before="4"/>
                              <w:ind w:left="112"/>
                              <w:rPr>
                                <w:rFonts w:ascii="Times New Roman" w:hAnsi="Times New Roman" w:cs="Times New Roman"/>
                                <w:b/>
                                <w:sz w:val="24"/>
                              </w:rPr>
                            </w:pPr>
                            <w:r w:rsidRPr="00DA1B12">
                              <w:rPr>
                                <w:rFonts w:ascii="Times New Roman" w:hAnsi="Times New Roman" w:cs="Times New Roman"/>
                                <w:b/>
                                <w:color w:val="000009"/>
                                <w:sz w:val="24"/>
                              </w:rPr>
                              <w:t>樓梯</w:t>
                            </w:r>
                          </w:p>
                        </w:tc>
                        <w:tc>
                          <w:tcPr>
                            <w:tcW w:w="709"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5670"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708"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851"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c>
                          <w:tcPr>
                            <w:tcW w:w="992" w:type="dxa"/>
                            <w:vMerge/>
                            <w:tcBorders>
                              <w:top w:val="nil"/>
                              <w:left w:val="single" w:sz="4" w:space="0" w:color="000009"/>
                              <w:right w:val="single" w:sz="4" w:space="0" w:color="000009"/>
                            </w:tcBorders>
                            <w:shd w:val="clear" w:color="auto" w:fill="FFFFFF"/>
                          </w:tcPr>
                          <w:p w:rsidR="0082434C" w:rsidRPr="00DA1B12" w:rsidRDefault="0082434C" w:rsidP="00473110">
                            <w:pPr>
                              <w:autoSpaceDE w:val="0"/>
                              <w:autoSpaceDN w:val="0"/>
                              <w:rPr>
                                <w:sz w:val="2"/>
                                <w:szCs w:val="2"/>
                              </w:rPr>
                            </w:pPr>
                          </w:p>
                        </w:tc>
                      </w:tr>
                      <w:tr w:rsidR="0082434C" w:rsidRPr="00DA1B12" w:rsidTr="00F27BF7">
                        <w:trPr>
                          <w:trHeight w:val="585"/>
                        </w:trPr>
                        <w:tc>
                          <w:tcPr>
                            <w:tcW w:w="851" w:type="dxa"/>
                            <w:vMerge/>
                            <w:tcBorders>
                              <w:top w:val="nil"/>
                              <w:left w:val="single" w:sz="4" w:space="0" w:color="000009"/>
                              <w:bottom w:val="nil"/>
                              <w:right w:val="single" w:sz="4" w:space="0" w:color="000009"/>
                            </w:tcBorders>
                            <w:shd w:val="clear" w:color="auto" w:fill="FFFFFF"/>
                          </w:tcPr>
                          <w:p w:rsidR="0082434C" w:rsidRPr="00DA1B12" w:rsidRDefault="0082434C" w:rsidP="00473110">
                            <w:pPr>
                              <w:autoSpaceDE w:val="0"/>
                              <w:autoSpaceDN w:val="0"/>
                              <w:rPr>
                                <w:sz w:val="2"/>
                                <w:szCs w:val="2"/>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2</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樓梯與樓梯間的縫隙是否超過</w:t>
                            </w:r>
                            <w:r w:rsidRPr="00DA1B12">
                              <w:rPr>
                                <w:rFonts w:ascii="Times New Roman" w:hAnsi="Times New Roman" w:cs="Times New Roman"/>
                                <w:sz w:val="24"/>
                              </w:rPr>
                              <w:t xml:space="preserve"> 30cm</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95"/>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3</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梯間採光照明是否足夠</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r w:rsidR="0082434C" w:rsidRPr="00DA1B12" w:rsidTr="00F27BF7">
                        <w:trPr>
                          <w:trHeight w:val="577"/>
                        </w:trPr>
                        <w:tc>
                          <w:tcPr>
                            <w:tcW w:w="851" w:type="dxa"/>
                            <w:tcBorders>
                              <w:top w:val="nil"/>
                              <w:left w:val="single" w:sz="4" w:space="0" w:color="000009"/>
                              <w:bottom w:val="nil"/>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709"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4</w:t>
                            </w:r>
                          </w:p>
                        </w:tc>
                        <w:tc>
                          <w:tcPr>
                            <w:tcW w:w="5670" w:type="dxa"/>
                            <w:tcBorders>
                              <w:left w:val="single" w:sz="4" w:space="0" w:color="000009"/>
                              <w:right w:val="single" w:sz="4" w:space="0" w:color="000009"/>
                            </w:tcBorders>
                            <w:shd w:val="clear" w:color="auto" w:fill="FFFFFF"/>
                          </w:tcPr>
                          <w:p w:rsidR="0082434C" w:rsidRPr="00DA1B12" w:rsidRDefault="0082434C" w:rsidP="00473110">
                            <w:pPr>
                              <w:pStyle w:val="TableParagraph"/>
                              <w:spacing w:before="80"/>
                              <w:ind w:left="115"/>
                              <w:rPr>
                                <w:rFonts w:ascii="Times New Roman" w:hAnsi="Times New Roman" w:cs="Times New Roman"/>
                                <w:sz w:val="24"/>
                              </w:rPr>
                            </w:pPr>
                            <w:r w:rsidRPr="00DA1B12">
                              <w:rPr>
                                <w:rFonts w:ascii="Times New Roman" w:hAnsi="Times New Roman" w:cs="Times New Roman"/>
                                <w:sz w:val="24"/>
                              </w:rPr>
                              <w:t>樓梯兩旁</w:t>
                            </w:r>
                            <w:proofErr w:type="gramStart"/>
                            <w:r w:rsidRPr="00DA1B12">
                              <w:rPr>
                                <w:rFonts w:ascii="Times New Roman" w:hAnsi="Times New Roman" w:cs="Times New Roman"/>
                                <w:sz w:val="24"/>
                              </w:rPr>
                              <w:t>挑空處上下</w:t>
                            </w:r>
                            <w:proofErr w:type="gramEnd"/>
                            <w:r w:rsidRPr="00DA1B12">
                              <w:rPr>
                                <w:rFonts w:ascii="Times New Roman" w:hAnsi="Times New Roman" w:cs="Times New Roman"/>
                                <w:sz w:val="24"/>
                              </w:rPr>
                              <w:t>是否有安全網</w:t>
                            </w:r>
                          </w:p>
                        </w:tc>
                        <w:tc>
                          <w:tcPr>
                            <w:tcW w:w="708"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851"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c>
                          <w:tcPr>
                            <w:tcW w:w="992" w:type="dxa"/>
                            <w:tcBorders>
                              <w:left w:val="single" w:sz="4" w:space="0" w:color="000009"/>
                              <w:right w:val="single" w:sz="4" w:space="0" w:color="000009"/>
                            </w:tcBorders>
                            <w:shd w:val="clear" w:color="auto" w:fill="FFFFFF"/>
                          </w:tcPr>
                          <w:p w:rsidR="0082434C" w:rsidRPr="00DA1B12" w:rsidRDefault="0082434C">
                            <w:pPr>
                              <w:pStyle w:val="TableParagraph"/>
                              <w:rPr>
                                <w:rFonts w:ascii="Times New Roman" w:hAnsi="Times New Roman" w:cs="Times New Roman"/>
                                <w:sz w:val="24"/>
                              </w:rPr>
                            </w:pPr>
                          </w:p>
                        </w:tc>
                      </w:tr>
                    </w:tbl>
                    <w:p w:rsidR="0082434C" w:rsidRDefault="0082434C" w:rsidP="0039706C">
                      <w:pPr>
                        <w:pStyle w:val="aa"/>
                      </w:pPr>
                    </w:p>
                  </w:txbxContent>
                </v:textbox>
                <w10:wrap anchorx="page"/>
              </v:shape>
            </w:pict>
          </mc:Fallback>
        </mc:AlternateContent>
      </w:r>
      <w:r w:rsidRPr="009B7936">
        <w:rPr>
          <w:rFonts w:ascii="標楷體" w:eastAsia="標楷體" w:hAnsi="標楷體" w:cs="標楷體"/>
          <w:b/>
          <w:kern w:val="0"/>
          <w:szCs w:val="22"/>
          <w:lang w:val="zh-TW" w:bidi="zh-TW"/>
        </w:rPr>
        <w:t>學校名稱: 建物名稱:</w:t>
      </w:r>
    </w:p>
    <w:p w:rsidR="0039706C" w:rsidRPr="009B7936" w:rsidRDefault="0039706C" w:rsidP="0039706C">
      <w:pPr>
        <w:autoSpaceDE w:val="0"/>
        <w:autoSpaceDN w:val="0"/>
        <w:spacing w:line="256" w:lineRule="auto"/>
        <w:rPr>
          <w:rFonts w:ascii="標楷體" w:eastAsia="標楷體" w:hAnsi="標楷體" w:cs="標楷體"/>
          <w:kern w:val="0"/>
          <w:szCs w:val="22"/>
          <w:lang w:val="zh-TW" w:bidi="zh-TW"/>
        </w:rPr>
        <w:sectPr w:rsidR="0039706C" w:rsidRPr="009B7936" w:rsidSect="00473110">
          <w:pgSz w:w="11907" w:h="16840" w:code="9"/>
          <w:pgMar w:top="1360" w:right="500" w:bottom="1200" w:left="640" w:header="0" w:footer="936" w:gutter="0"/>
          <w:cols w:space="720"/>
        </w:sectPr>
      </w:pPr>
    </w:p>
    <w:tbl>
      <w:tblPr>
        <w:tblW w:w="0" w:type="auto"/>
        <w:tblInd w:w="38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936"/>
        <w:gridCol w:w="660"/>
        <w:gridCol w:w="5494"/>
        <w:gridCol w:w="726"/>
        <w:gridCol w:w="848"/>
        <w:gridCol w:w="974"/>
      </w:tblGrid>
      <w:tr w:rsidR="0039706C" w:rsidRPr="009B7936" w:rsidTr="00473110">
        <w:trPr>
          <w:trHeight w:val="714"/>
        </w:trPr>
        <w:tc>
          <w:tcPr>
            <w:tcW w:w="936" w:type="dxa"/>
            <w:tcBorders>
              <w:top w:val="single" w:sz="4" w:space="0" w:color="auto"/>
              <w:bottom w:val="nil"/>
            </w:tcBorders>
            <w:shd w:val="clear" w:color="auto" w:fill="FFFFFF"/>
          </w:tcPr>
          <w:p w:rsidR="0039706C" w:rsidRPr="009B7936" w:rsidRDefault="0039706C" w:rsidP="00473110">
            <w:pPr>
              <w:autoSpaceDE w:val="0"/>
              <w:autoSpaceDN w:val="0"/>
              <w:spacing w:before="74"/>
              <w:ind w:left="112"/>
              <w:rPr>
                <w:rFonts w:eastAsia="標楷體"/>
                <w:b/>
                <w:kern w:val="0"/>
                <w:sz w:val="22"/>
                <w:szCs w:val="22"/>
                <w:lang w:val="zh-TW" w:bidi="zh-TW"/>
              </w:rPr>
            </w:pPr>
            <w:r w:rsidRPr="009B7936">
              <w:rPr>
                <w:rFonts w:eastAsia="標楷體"/>
                <w:b/>
                <w:kern w:val="0"/>
                <w:sz w:val="22"/>
                <w:szCs w:val="22"/>
                <w:lang w:val="zh-TW" w:bidi="zh-TW"/>
              </w:rPr>
              <w:lastRenderedPageBreak/>
              <w:t>頂樓</w:t>
            </w: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1</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84"/>
              <w:rPr>
                <w:rFonts w:eastAsia="標楷體"/>
                <w:kern w:val="0"/>
                <w:sz w:val="22"/>
                <w:szCs w:val="22"/>
                <w:lang w:val="zh-TW" w:bidi="zh-TW"/>
              </w:rPr>
            </w:pPr>
            <w:r w:rsidRPr="009B7936">
              <w:rPr>
                <w:rFonts w:eastAsia="標楷體"/>
                <w:kern w:val="0"/>
                <w:sz w:val="22"/>
                <w:szCs w:val="22"/>
                <w:lang w:val="zh-TW" w:bidi="zh-TW"/>
              </w:rPr>
              <w:t>女兒牆高度是否足夠安全</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建議</w:t>
            </w:r>
            <w:r w:rsidRPr="009B7936">
              <w:rPr>
                <w:rFonts w:eastAsia="標楷體"/>
                <w:kern w:val="0"/>
                <w:sz w:val="22"/>
                <w:szCs w:val="22"/>
                <w:lang w:val="zh-TW" w:bidi="zh-TW"/>
              </w:rPr>
              <w:t xml:space="preserve"> 140-150cm</w:t>
            </w:r>
            <w:r w:rsidRPr="009B7936">
              <w:rPr>
                <w:rFonts w:eastAsia="標楷體"/>
                <w:kern w:val="0"/>
                <w:sz w:val="22"/>
                <w:szCs w:val="22"/>
                <w:lang w:val="zh-TW" w:bidi="zh-TW"/>
              </w:rPr>
              <w:t>；如有定期上鎖，可於該項次補充說明並免檢核</w:t>
            </w:r>
            <w:proofErr w:type="gramStart"/>
            <w:r w:rsidRPr="009B7936">
              <w:rPr>
                <w:rFonts w:eastAsia="標楷體"/>
                <w:kern w:val="0"/>
                <w:sz w:val="22"/>
                <w:szCs w:val="22"/>
                <w:lang w:val="zh-TW" w:bidi="zh-TW"/>
              </w:rPr>
              <w:t>）</w:t>
            </w:r>
            <w:proofErr w:type="gramEnd"/>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20"/>
        </w:trPr>
        <w:tc>
          <w:tcPr>
            <w:tcW w:w="936" w:type="dxa"/>
            <w:vMerge w:val="restart"/>
            <w:tcBorders>
              <w:top w:val="nil"/>
              <w:bottom w:val="single" w:sz="6" w:space="0" w:color="000009"/>
            </w:tcBorders>
            <w:shd w:val="clear" w:color="auto" w:fill="FFFFFF"/>
          </w:tcPr>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spacing w:before="7"/>
              <w:rPr>
                <w:rFonts w:eastAsia="標楷體"/>
                <w:b/>
                <w:kern w:val="0"/>
                <w:sz w:val="15"/>
                <w:szCs w:val="22"/>
                <w:lang w:val="zh-TW" w:bidi="zh-TW"/>
              </w:rPr>
            </w:pPr>
          </w:p>
          <w:p w:rsidR="0039706C" w:rsidRPr="009B7936" w:rsidRDefault="0039706C" w:rsidP="00473110">
            <w:pPr>
              <w:autoSpaceDE w:val="0"/>
              <w:autoSpaceDN w:val="0"/>
              <w:spacing w:before="7"/>
              <w:rPr>
                <w:rFonts w:eastAsia="標楷體"/>
                <w:b/>
                <w:kern w:val="0"/>
                <w:sz w:val="15"/>
                <w:szCs w:val="22"/>
                <w:lang w:val="zh-TW" w:bidi="zh-TW"/>
              </w:rPr>
            </w:pPr>
          </w:p>
          <w:p w:rsidR="0039706C" w:rsidRPr="009B7936" w:rsidRDefault="0039706C" w:rsidP="00473110">
            <w:pPr>
              <w:autoSpaceDE w:val="0"/>
              <w:autoSpaceDN w:val="0"/>
              <w:spacing w:before="7"/>
              <w:rPr>
                <w:rFonts w:eastAsia="標楷體"/>
                <w:b/>
                <w:kern w:val="0"/>
                <w:sz w:val="15"/>
                <w:szCs w:val="22"/>
                <w:lang w:val="zh-TW" w:bidi="zh-TW"/>
              </w:rPr>
            </w:pPr>
          </w:p>
          <w:p w:rsidR="0039706C" w:rsidRPr="009B7936" w:rsidRDefault="0039706C" w:rsidP="00473110">
            <w:pPr>
              <w:autoSpaceDE w:val="0"/>
              <w:autoSpaceDN w:val="0"/>
              <w:spacing w:before="7"/>
              <w:rPr>
                <w:rFonts w:eastAsia="標楷體"/>
                <w:b/>
                <w:kern w:val="0"/>
                <w:sz w:val="15"/>
                <w:szCs w:val="22"/>
                <w:lang w:val="zh-TW" w:bidi="zh-TW"/>
              </w:rPr>
            </w:pPr>
          </w:p>
          <w:p w:rsidR="0039706C" w:rsidRPr="009B7936" w:rsidRDefault="0039706C" w:rsidP="00473110">
            <w:pPr>
              <w:autoSpaceDE w:val="0"/>
              <w:autoSpaceDN w:val="0"/>
              <w:spacing w:before="7"/>
              <w:rPr>
                <w:rFonts w:eastAsia="標楷體"/>
                <w:b/>
                <w:kern w:val="0"/>
                <w:sz w:val="15"/>
                <w:szCs w:val="22"/>
                <w:lang w:val="zh-TW" w:bidi="zh-TW"/>
              </w:rPr>
            </w:pPr>
          </w:p>
          <w:p w:rsidR="0039706C" w:rsidRPr="009B7936" w:rsidRDefault="0039706C" w:rsidP="00473110">
            <w:pPr>
              <w:autoSpaceDE w:val="0"/>
              <w:autoSpaceDN w:val="0"/>
              <w:spacing w:line="256" w:lineRule="auto"/>
              <w:ind w:left="112" w:right="332"/>
              <w:rPr>
                <w:rFonts w:eastAsia="標楷體"/>
                <w:b/>
                <w:kern w:val="0"/>
                <w:sz w:val="22"/>
                <w:szCs w:val="2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2</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低女兒牆是否有加裝高度防護設備</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欄杆、強化</w:t>
            </w:r>
          </w:p>
          <w:p w:rsidR="0039706C" w:rsidRPr="009B7936" w:rsidRDefault="0039706C" w:rsidP="00473110">
            <w:pPr>
              <w:autoSpaceDE w:val="0"/>
              <w:autoSpaceDN w:val="0"/>
              <w:spacing w:before="25"/>
              <w:ind w:left="115"/>
              <w:rPr>
                <w:rFonts w:eastAsia="標楷體"/>
                <w:kern w:val="0"/>
                <w:sz w:val="22"/>
                <w:szCs w:val="22"/>
                <w:lang w:val="zh-TW" w:bidi="zh-TW"/>
              </w:rPr>
            </w:pPr>
            <w:r w:rsidRPr="009B7936">
              <w:rPr>
                <w:rFonts w:eastAsia="標楷體"/>
                <w:kern w:val="0"/>
                <w:sz w:val="22"/>
                <w:szCs w:val="22"/>
                <w:lang w:val="zh-TW" w:bidi="zh-TW"/>
              </w:rPr>
              <w:t>玻璃、防護網；如有定期上鎖，可於該項次補充</w:t>
            </w:r>
          </w:p>
          <w:p w:rsidR="0039706C" w:rsidRPr="009B7936" w:rsidRDefault="0039706C" w:rsidP="00473110">
            <w:pPr>
              <w:autoSpaceDE w:val="0"/>
              <w:autoSpaceDN w:val="0"/>
              <w:spacing w:before="24" w:line="260" w:lineRule="exact"/>
              <w:ind w:left="115"/>
              <w:rPr>
                <w:rFonts w:eastAsia="標楷體"/>
                <w:kern w:val="0"/>
                <w:sz w:val="22"/>
                <w:szCs w:val="22"/>
                <w:lang w:val="zh-TW" w:bidi="zh-TW"/>
              </w:rPr>
            </w:pPr>
            <w:r w:rsidRPr="009B7936">
              <w:rPr>
                <w:rFonts w:eastAsia="標楷體"/>
                <w:kern w:val="0"/>
                <w:sz w:val="22"/>
                <w:szCs w:val="22"/>
                <w:lang w:val="zh-TW" w:bidi="zh-TW"/>
              </w:rPr>
              <w:t>說明並免檢核</w:t>
            </w:r>
            <w:proofErr w:type="gramStart"/>
            <w:r w:rsidRPr="009B7936">
              <w:rPr>
                <w:rFonts w:eastAsia="標楷體"/>
                <w:kern w:val="0"/>
                <w:sz w:val="22"/>
                <w:szCs w:val="22"/>
                <w:lang w:val="zh-TW" w:bidi="zh-TW"/>
              </w:rPr>
              <w:t>）</w:t>
            </w:r>
            <w:proofErr w:type="gramEnd"/>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7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3</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328"/>
              <w:jc w:val="both"/>
              <w:rPr>
                <w:rFonts w:eastAsia="標楷體"/>
                <w:kern w:val="0"/>
                <w:sz w:val="22"/>
                <w:szCs w:val="22"/>
                <w:lang w:val="zh-TW" w:bidi="zh-TW"/>
              </w:rPr>
            </w:pPr>
            <w:r w:rsidRPr="009B7936">
              <w:rPr>
                <w:rFonts w:eastAsia="標楷體"/>
                <w:kern w:val="0"/>
                <w:sz w:val="22"/>
                <w:szCs w:val="22"/>
                <w:lang w:val="zh-TW" w:bidi="zh-TW"/>
              </w:rPr>
              <w:t>女兒牆面或地面是否有可攀爬物品（如花盆）及設備（如管路）；如有定期上鎖，可於該項次補充說明並免檢核</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660"/>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4</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女兒牆是否設有警語或警示設備</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如有定期上鎖，</w:t>
            </w:r>
          </w:p>
          <w:p w:rsidR="0039706C" w:rsidRPr="009B7936" w:rsidRDefault="0039706C" w:rsidP="00473110">
            <w:pPr>
              <w:autoSpaceDE w:val="0"/>
              <w:autoSpaceDN w:val="0"/>
              <w:spacing w:before="25" w:line="260" w:lineRule="exact"/>
              <w:ind w:left="115"/>
              <w:rPr>
                <w:rFonts w:eastAsia="標楷體"/>
                <w:kern w:val="0"/>
                <w:sz w:val="22"/>
                <w:szCs w:val="22"/>
                <w:lang w:val="zh-TW" w:bidi="zh-TW"/>
              </w:rPr>
            </w:pPr>
            <w:r w:rsidRPr="009B7936">
              <w:rPr>
                <w:rFonts w:eastAsia="標楷體"/>
                <w:kern w:val="0"/>
                <w:sz w:val="22"/>
                <w:szCs w:val="22"/>
                <w:lang w:val="zh-TW" w:bidi="zh-TW"/>
              </w:rPr>
              <w:t>可於該項次補充說明並免檢核</w:t>
            </w:r>
            <w:proofErr w:type="gramStart"/>
            <w:r w:rsidRPr="009B7936">
              <w:rPr>
                <w:rFonts w:eastAsia="標楷體"/>
                <w:kern w:val="0"/>
                <w:sz w:val="22"/>
                <w:szCs w:val="22"/>
                <w:lang w:val="zh-TW" w:bidi="zh-TW"/>
              </w:rPr>
              <w:t>）</w:t>
            </w:r>
            <w:proofErr w:type="gramEnd"/>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71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5</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328"/>
              <w:rPr>
                <w:rFonts w:eastAsia="標楷體"/>
                <w:kern w:val="0"/>
                <w:sz w:val="22"/>
                <w:szCs w:val="22"/>
                <w:lang w:val="zh-TW" w:bidi="zh-TW"/>
              </w:rPr>
            </w:pPr>
            <w:r w:rsidRPr="009B7936">
              <w:rPr>
                <w:rFonts w:eastAsia="標楷體"/>
                <w:kern w:val="0"/>
                <w:sz w:val="22"/>
                <w:szCs w:val="22"/>
                <w:lang w:val="zh-TW" w:bidi="zh-TW"/>
              </w:rPr>
              <w:t>頂樓出入口及平</w:t>
            </w:r>
            <w:proofErr w:type="gramStart"/>
            <w:r w:rsidRPr="009B7936">
              <w:rPr>
                <w:rFonts w:eastAsia="標楷體"/>
                <w:kern w:val="0"/>
                <w:sz w:val="22"/>
                <w:szCs w:val="22"/>
                <w:lang w:val="zh-TW" w:bidi="zh-TW"/>
              </w:rPr>
              <w:t>臺</w:t>
            </w:r>
            <w:proofErr w:type="gramEnd"/>
            <w:r w:rsidRPr="009B7936">
              <w:rPr>
                <w:rFonts w:eastAsia="標楷體"/>
                <w:kern w:val="0"/>
                <w:sz w:val="22"/>
                <w:szCs w:val="22"/>
                <w:lang w:val="zh-TW" w:bidi="zh-TW"/>
              </w:rPr>
              <w:t>是否有足夠照明設備（如有定期上鎖，可於該項次補充說明並免檢核）</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20"/>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6</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line="256" w:lineRule="auto"/>
              <w:ind w:left="115" w:right="328"/>
              <w:rPr>
                <w:rFonts w:eastAsia="標楷體"/>
                <w:kern w:val="0"/>
                <w:sz w:val="22"/>
                <w:szCs w:val="22"/>
                <w:lang w:val="zh-TW" w:bidi="zh-TW"/>
              </w:rPr>
            </w:pPr>
            <w:r w:rsidRPr="009B7936">
              <w:rPr>
                <w:rFonts w:eastAsia="標楷體"/>
                <w:kern w:val="0"/>
                <w:sz w:val="22"/>
                <w:szCs w:val="22"/>
                <w:lang w:val="zh-TW" w:bidi="zh-TW"/>
              </w:rPr>
              <w:t>頂樓出入口是否有監測設備</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監視器、感應器、警鈴、感應鎖；如有定期上鎖，可於該項次補充</w:t>
            </w:r>
          </w:p>
          <w:p w:rsidR="0039706C" w:rsidRPr="009B7936" w:rsidRDefault="0039706C" w:rsidP="00473110">
            <w:pPr>
              <w:autoSpaceDE w:val="0"/>
              <w:autoSpaceDN w:val="0"/>
              <w:spacing w:before="2" w:line="260" w:lineRule="exact"/>
              <w:ind w:left="115"/>
              <w:rPr>
                <w:rFonts w:eastAsia="標楷體"/>
                <w:kern w:val="0"/>
                <w:sz w:val="22"/>
                <w:szCs w:val="22"/>
                <w:lang w:val="zh-TW" w:bidi="zh-TW"/>
              </w:rPr>
            </w:pPr>
            <w:r w:rsidRPr="009B7936">
              <w:rPr>
                <w:rFonts w:eastAsia="標楷體"/>
                <w:kern w:val="0"/>
                <w:sz w:val="22"/>
                <w:szCs w:val="22"/>
                <w:lang w:val="zh-TW" w:bidi="zh-TW"/>
              </w:rPr>
              <w:t>說明並免檢核</w:t>
            </w:r>
            <w:proofErr w:type="gramStart"/>
            <w:r w:rsidRPr="009B7936">
              <w:rPr>
                <w:rFonts w:eastAsia="標楷體"/>
                <w:kern w:val="0"/>
                <w:sz w:val="22"/>
                <w:szCs w:val="22"/>
                <w:lang w:val="zh-TW" w:bidi="zh-TW"/>
              </w:rPr>
              <w:t>）</w:t>
            </w:r>
            <w:proofErr w:type="gramEnd"/>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7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7</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328"/>
              <w:jc w:val="both"/>
              <w:rPr>
                <w:rFonts w:eastAsia="標楷體"/>
                <w:kern w:val="0"/>
                <w:sz w:val="22"/>
                <w:szCs w:val="22"/>
                <w:lang w:val="zh-TW" w:bidi="zh-TW"/>
              </w:rPr>
            </w:pPr>
            <w:r w:rsidRPr="009B7936">
              <w:rPr>
                <w:rFonts w:eastAsia="標楷體"/>
                <w:kern w:val="0"/>
                <w:sz w:val="22"/>
                <w:szCs w:val="22"/>
                <w:lang w:val="zh-TW" w:bidi="zh-TW"/>
              </w:rPr>
              <w:t>頂樓出入口進出是否裝設開啟警報，並連接至警衛室（如有定期上鎖，可於該項次補充說明並免檢核）</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20"/>
        </w:trPr>
        <w:tc>
          <w:tcPr>
            <w:tcW w:w="936" w:type="dxa"/>
            <w:vMerge/>
            <w:tcBorders>
              <w:top w:val="nil"/>
              <w:bottom w:val="single" w:sz="4" w:space="0" w:color="auto"/>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8</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頂樓突出建物（水塔平</w:t>
            </w:r>
            <w:proofErr w:type="gramStart"/>
            <w:r w:rsidRPr="009B7936">
              <w:rPr>
                <w:rFonts w:eastAsia="標楷體"/>
                <w:kern w:val="0"/>
                <w:sz w:val="22"/>
                <w:szCs w:val="22"/>
                <w:lang w:val="zh-TW" w:bidi="zh-TW"/>
              </w:rPr>
              <w:t>臺</w:t>
            </w:r>
            <w:proofErr w:type="gramEnd"/>
            <w:r w:rsidRPr="009B7936">
              <w:rPr>
                <w:rFonts w:eastAsia="標楷體"/>
                <w:kern w:val="0"/>
                <w:sz w:val="22"/>
                <w:szCs w:val="22"/>
                <w:lang w:val="zh-TW" w:bidi="zh-TW"/>
              </w:rPr>
              <w:t>、電梯平</w:t>
            </w:r>
            <w:proofErr w:type="gramStart"/>
            <w:r w:rsidRPr="009B7936">
              <w:rPr>
                <w:rFonts w:eastAsia="標楷體"/>
                <w:kern w:val="0"/>
                <w:sz w:val="22"/>
                <w:szCs w:val="22"/>
                <w:lang w:val="zh-TW" w:bidi="zh-TW"/>
              </w:rPr>
              <w:t>臺</w:t>
            </w:r>
            <w:proofErr w:type="gramEnd"/>
            <w:r w:rsidRPr="009B7936">
              <w:rPr>
                <w:rFonts w:eastAsia="標楷體"/>
                <w:kern w:val="0"/>
                <w:sz w:val="22"/>
                <w:szCs w:val="22"/>
                <w:lang w:val="zh-TW" w:bidi="zh-TW"/>
              </w:rPr>
              <w:t>）工作樓梯</w:t>
            </w:r>
          </w:p>
          <w:p w:rsidR="0039706C" w:rsidRPr="009B7936" w:rsidRDefault="0039706C" w:rsidP="00473110">
            <w:pPr>
              <w:autoSpaceDE w:val="0"/>
              <w:autoSpaceDN w:val="0"/>
              <w:spacing w:line="360" w:lineRule="atLeast"/>
              <w:ind w:left="115" w:right="328"/>
              <w:rPr>
                <w:rFonts w:eastAsia="標楷體"/>
                <w:kern w:val="0"/>
                <w:sz w:val="22"/>
                <w:szCs w:val="22"/>
                <w:lang w:val="zh-TW" w:bidi="zh-TW"/>
              </w:rPr>
            </w:pPr>
            <w:r w:rsidRPr="009B7936">
              <w:rPr>
                <w:rFonts w:eastAsia="標楷體"/>
                <w:kern w:val="0"/>
                <w:sz w:val="22"/>
                <w:szCs w:val="22"/>
                <w:lang w:val="zh-TW" w:bidi="zh-TW"/>
              </w:rPr>
              <w:t>是否加鎖管制（如有定期上鎖，可於該項次補充說明並免檢核）</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665"/>
        </w:trPr>
        <w:tc>
          <w:tcPr>
            <w:tcW w:w="936" w:type="dxa"/>
            <w:vMerge w:val="restart"/>
            <w:tcBorders>
              <w:top w:val="single" w:sz="4" w:space="0" w:color="auto"/>
              <w:bottom w:val="single" w:sz="6" w:space="0" w:color="000009"/>
            </w:tcBorders>
            <w:shd w:val="clear" w:color="auto" w:fill="FFFFFF"/>
          </w:tcPr>
          <w:p w:rsidR="0039706C" w:rsidRPr="009B7936" w:rsidRDefault="0039706C" w:rsidP="00473110">
            <w:pPr>
              <w:autoSpaceDE w:val="0"/>
              <w:autoSpaceDN w:val="0"/>
              <w:spacing w:line="256" w:lineRule="auto"/>
              <w:ind w:left="112" w:right="332"/>
              <w:jc w:val="both"/>
              <w:rPr>
                <w:rFonts w:eastAsia="標楷體"/>
                <w:b/>
                <w:kern w:val="0"/>
                <w:sz w:val="22"/>
                <w:szCs w:val="22"/>
                <w:lang w:val="zh-TW" w:bidi="zh-TW"/>
              </w:rPr>
            </w:pPr>
            <w:r w:rsidRPr="009B7936">
              <w:rPr>
                <w:rFonts w:eastAsia="標楷體"/>
                <w:b/>
                <w:kern w:val="0"/>
                <w:sz w:val="22"/>
                <w:szCs w:val="22"/>
                <w:lang w:val="zh-TW" w:bidi="zh-TW"/>
              </w:rPr>
              <w:t>公共設施及空間</w:t>
            </w:r>
          </w:p>
          <w:p w:rsidR="0039706C" w:rsidRPr="009B7936" w:rsidRDefault="0039706C" w:rsidP="00473110">
            <w:pPr>
              <w:autoSpaceDE w:val="0"/>
              <w:autoSpaceDN w:val="0"/>
              <w:rPr>
                <w:rFonts w:eastAsia="標楷體"/>
                <w:b/>
                <w:kern w:val="0"/>
                <w:sz w:val="22"/>
                <w:szCs w:val="22"/>
                <w:lang w:val="zh-TW" w:bidi="zh-TW"/>
              </w:rPr>
            </w:pPr>
          </w:p>
          <w:p w:rsidR="0039706C" w:rsidRPr="009B7936" w:rsidRDefault="0039706C" w:rsidP="00473110">
            <w:pPr>
              <w:autoSpaceDE w:val="0"/>
              <w:autoSpaceDN w:val="0"/>
              <w:spacing w:before="4"/>
              <w:rPr>
                <w:rFonts w:eastAsia="標楷體"/>
                <w:b/>
                <w:kern w:val="0"/>
                <w:sz w:val="30"/>
                <w:szCs w:val="22"/>
                <w:lang w:val="zh-TW" w:bidi="zh-TW"/>
              </w:rPr>
            </w:pPr>
          </w:p>
          <w:p w:rsidR="0039706C" w:rsidRPr="009B7936" w:rsidRDefault="0039706C" w:rsidP="00473110">
            <w:pPr>
              <w:autoSpaceDE w:val="0"/>
              <w:autoSpaceDN w:val="0"/>
              <w:spacing w:line="256" w:lineRule="auto"/>
              <w:ind w:left="112" w:right="332"/>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20"/>
              <w:ind w:left="115"/>
              <w:rPr>
                <w:rFonts w:eastAsia="標楷體"/>
                <w:kern w:val="0"/>
                <w:sz w:val="22"/>
                <w:szCs w:val="22"/>
                <w:lang w:val="zh-TW" w:bidi="zh-TW"/>
              </w:rPr>
            </w:pPr>
            <w:r w:rsidRPr="009B7936">
              <w:rPr>
                <w:rFonts w:eastAsia="標楷體"/>
                <w:kern w:val="0"/>
                <w:sz w:val="22"/>
                <w:szCs w:val="22"/>
                <w:lang w:val="zh-TW" w:bidi="zh-TW"/>
              </w:rPr>
              <w:t>1</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20"/>
              <w:ind w:left="115"/>
              <w:rPr>
                <w:rFonts w:eastAsia="標楷體"/>
                <w:kern w:val="0"/>
                <w:sz w:val="22"/>
                <w:szCs w:val="22"/>
                <w:lang w:val="zh-TW" w:bidi="zh-TW"/>
              </w:rPr>
            </w:pPr>
            <w:r w:rsidRPr="009B7936">
              <w:rPr>
                <w:rFonts w:eastAsia="標楷體"/>
                <w:kern w:val="0"/>
                <w:sz w:val="22"/>
                <w:szCs w:val="22"/>
                <w:lang w:val="zh-TW" w:bidi="zh-TW"/>
              </w:rPr>
              <w:t>公共空間挑高處</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大廳挑高、中庭挑高、天井等</w:t>
            </w:r>
          </w:p>
          <w:p w:rsidR="0039706C" w:rsidRPr="009B7936" w:rsidRDefault="0039706C" w:rsidP="00473110">
            <w:pPr>
              <w:autoSpaceDE w:val="0"/>
              <w:autoSpaceDN w:val="0"/>
              <w:spacing w:before="24" w:line="267" w:lineRule="exact"/>
              <w:ind w:left="115"/>
              <w:rPr>
                <w:rFonts w:eastAsia="標楷體"/>
                <w:kern w:val="0"/>
                <w:sz w:val="22"/>
                <w:szCs w:val="22"/>
                <w:lang w:val="zh-TW" w:bidi="zh-TW"/>
              </w:rPr>
            </w:pPr>
            <w:r w:rsidRPr="009B7936">
              <w:rPr>
                <w:rFonts w:eastAsia="標楷體"/>
                <w:kern w:val="0"/>
                <w:sz w:val="22"/>
                <w:szCs w:val="22"/>
                <w:lang w:val="zh-TW" w:bidi="zh-TW"/>
              </w:rPr>
              <w:t>有三公尺以上高地落差之空間</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是否有防護網</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71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2</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公共空間挑高處相鄰之平</w:t>
            </w:r>
            <w:proofErr w:type="gramStart"/>
            <w:r w:rsidRPr="009B7936">
              <w:rPr>
                <w:rFonts w:eastAsia="標楷體"/>
                <w:kern w:val="0"/>
                <w:sz w:val="22"/>
                <w:szCs w:val="22"/>
                <w:lang w:val="zh-TW" w:bidi="zh-TW"/>
              </w:rPr>
              <w:t>臺</w:t>
            </w:r>
            <w:proofErr w:type="gramEnd"/>
            <w:r w:rsidRPr="009B7936">
              <w:rPr>
                <w:rFonts w:eastAsia="標楷體"/>
                <w:kern w:val="0"/>
                <w:sz w:val="22"/>
                <w:szCs w:val="22"/>
                <w:lang w:val="zh-TW" w:bidi="zh-TW"/>
              </w:rPr>
              <w:t>及窗戶是否有安全</w:t>
            </w:r>
            <w:proofErr w:type="gramStart"/>
            <w:r w:rsidRPr="009B7936">
              <w:rPr>
                <w:rFonts w:eastAsia="標楷體"/>
                <w:kern w:val="0"/>
                <w:sz w:val="22"/>
                <w:szCs w:val="22"/>
                <w:lang w:val="zh-TW" w:bidi="zh-TW"/>
              </w:rPr>
              <w:t>措</w:t>
            </w:r>
            <w:proofErr w:type="gramEnd"/>
          </w:p>
          <w:p w:rsidR="0039706C" w:rsidRPr="009B7936" w:rsidRDefault="0039706C" w:rsidP="00473110">
            <w:pPr>
              <w:autoSpaceDE w:val="0"/>
              <w:autoSpaceDN w:val="0"/>
              <w:spacing w:before="25" w:line="260" w:lineRule="exact"/>
              <w:ind w:left="115"/>
              <w:rPr>
                <w:rFonts w:eastAsia="標楷體"/>
                <w:kern w:val="0"/>
                <w:sz w:val="22"/>
                <w:szCs w:val="22"/>
                <w:lang w:val="zh-TW" w:bidi="zh-TW"/>
              </w:rPr>
            </w:pPr>
            <w:r w:rsidRPr="009B7936">
              <w:rPr>
                <w:rFonts w:eastAsia="標楷體"/>
                <w:kern w:val="0"/>
                <w:sz w:val="22"/>
                <w:szCs w:val="22"/>
                <w:lang w:val="zh-TW" w:bidi="zh-TW"/>
              </w:rPr>
              <w:t>施</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715"/>
        </w:trPr>
        <w:tc>
          <w:tcPr>
            <w:tcW w:w="936" w:type="dxa"/>
            <w:vMerge/>
            <w:tcBorders>
              <w:top w:val="nil"/>
              <w:bottom w:val="single" w:sz="4" w:space="0" w:color="auto"/>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3</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328"/>
              <w:rPr>
                <w:rFonts w:eastAsia="標楷體"/>
                <w:kern w:val="0"/>
                <w:sz w:val="22"/>
                <w:szCs w:val="22"/>
                <w:lang w:val="zh-TW" w:bidi="zh-TW"/>
              </w:rPr>
            </w:pPr>
            <w:r w:rsidRPr="009B7936">
              <w:rPr>
                <w:rFonts w:eastAsia="標楷體"/>
                <w:kern w:val="0"/>
                <w:sz w:val="22"/>
                <w:szCs w:val="22"/>
                <w:lang w:val="zh-TW" w:bidi="zh-TW"/>
              </w:rPr>
              <w:t>公共設施及空間較陰暗或隱密之處，是否有妥善設置門禁管制</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660"/>
        </w:trPr>
        <w:tc>
          <w:tcPr>
            <w:tcW w:w="936" w:type="dxa"/>
            <w:vMerge w:val="restart"/>
            <w:tcBorders>
              <w:top w:val="single" w:sz="4" w:space="0" w:color="auto"/>
              <w:bottom w:val="single" w:sz="6" w:space="0" w:color="000009"/>
            </w:tcBorders>
            <w:shd w:val="clear" w:color="auto" w:fill="FFFFFF"/>
          </w:tcPr>
          <w:p w:rsidR="0039706C" w:rsidRPr="009B7936" w:rsidRDefault="0039706C" w:rsidP="00473110">
            <w:pPr>
              <w:autoSpaceDE w:val="0"/>
              <w:autoSpaceDN w:val="0"/>
              <w:spacing w:line="256" w:lineRule="auto"/>
              <w:ind w:left="112" w:right="332"/>
              <w:rPr>
                <w:rFonts w:eastAsia="標楷體"/>
                <w:kern w:val="0"/>
                <w:sz w:val="2"/>
                <w:szCs w:val="2"/>
                <w:lang w:val="zh-TW" w:bidi="zh-TW"/>
              </w:rPr>
            </w:pPr>
            <w:r w:rsidRPr="009B7936">
              <w:rPr>
                <w:rFonts w:eastAsia="標楷體"/>
                <w:b/>
                <w:kern w:val="0"/>
                <w:sz w:val="22"/>
                <w:szCs w:val="22"/>
                <w:lang w:val="zh-TW" w:bidi="zh-TW"/>
              </w:rPr>
              <w:t>學校管理</w:t>
            </w: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1</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學校所聘請之管理或保全人員是否熟知各項安全</w:t>
            </w:r>
          </w:p>
          <w:p w:rsidR="0039706C" w:rsidRPr="009B7936" w:rsidRDefault="0039706C" w:rsidP="00473110">
            <w:pPr>
              <w:autoSpaceDE w:val="0"/>
              <w:autoSpaceDN w:val="0"/>
              <w:spacing w:before="25" w:line="260" w:lineRule="exact"/>
              <w:ind w:left="115"/>
              <w:rPr>
                <w:rFonts w:eastAsia="標楷體"/>
                <w:kern w:val="0"/>
                <w:sz w:val="22"/>
                <w:szCs w:val="22"/>
                <w:lang w:val="zh-TW" w:bidi="zh-TW"/>
              </w:rPr>
            </w:pPr>
            <w:r w:rsidRPr="009B7936">
              <w:rPr>
                <w:rFonts w:eastAsia="標楷體"/>
                <w:kern w:val="0"/>
                <w:sz w:val="22"/>
                <w:szCs w:val="22"/>
                <w:lang w:val="zh-TW" w:bidi="zh-TW"/>
              </w:rPr>
              <w:t>設備</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71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2</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568"/>
              <w:rPr>
                <w:rFonts w:eastAsia="標楷體"/>
                <w:kern w:val="0"/>
                <w:sz w:val="22"/>
                <w:szCs w:val="22"/>
                <w:lang w:val="zh-TW" w:bidi="zh-TW"/>
              </w:rPr>
            </w:pPr>
            <w:r w:rsidRPr="009B7936">
              <w:rPr>
                <w:rFonts w:eastAsia="標楷體"/>
                <w:kern w:val="0"/>
                <w:sz w:val="22"/>
                <w:szCs w:val="22"/>
                <w:lang w:val="zh-TW" w:bidi="zh-TW"/>
              </w:rPr>
              <w:t>管理或保全人員是否熟知緊急網路電話（警消等）</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1020"/>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3</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line="256" w:lineRule="auto"/>
              <w:ind w:left="115" w:right="328"/>
              <w:rPr>
                <w:rFonts w:eastAsia="標楷體"/>
                <w:kern w:val="0"/>
                <w:sz w:val="22"/>
                <w:szCs w:val="22"/>
                <w:lang w:val="zh-TW" w:bidi="zh-TW"/>
              </w:rPr>
            </w:pPr>
            <w:r w:rsidRPr="009B7936">
              <w:rPr>
                <w:rFonts w:eastAsia="標楷體"/>
                <w:kern w:val="0"/>
                <w:sz w:val="22"/>
                <w:szCs w:val="22"/>
                <w:lang w:val="zh-TW" w:bidi="zh-TW"/>
              </w:rPr>
              <w:t>管理或保全人員是否受過緊急應變及自殺防治守門人訓練</w:t>
            </w:r>
            <w:proofErr w:type="gramStart"/>
            <w:r w:rsidRPr="009B7936">
              <w:rPr>
                <w:rFonts w:eastAsia="標楷體"/>
                <w:kern w:val="0"/>
                <w:sz w:val="22"/>
                <w:szCs w:val="22"/>
                <w:lang w:val="zh-TW" w:bidi="zh-TW"/>
              </w:rPr>
              <w:t>（</w:t>
            </w:r>
            <w:proofErr w:type="gramEnd"/>
            <w:r w:rsidRPr="009B7936">
              <w:rPr>
                <w:rFonts w:eastAsia="標楷體"/>
                <w:kern w:val="0"/>
                <w:sz w:val="22"/>
                <w:szCs w:val="22"/>
                <w:lang w:val="zh-TW" w:bidi="zh-TW"/>
              </w:rPr>
              <w:t>學校辦理自殺守門人訓練課程時應納</w:t>
            </w:r>
          </w:p>
          <w:p w:rsidR="0039706C" w:rsidRPr="009B7936" w:rsidRDefault="0039706C" w:rsidP="00473110">
            <w:pPr>
              <w:autoSpaceDE w:val="0"/>
              <w:autoSpaceDN w:val="0"/>
              <w:spacing w:before="2" w:line="261" w:lineRule="exact"/>
              <w:ind w:left="115"/>
              <w:rPr>
                <w:rFonts w:eastAsia="標楷體"/>
                <w:kern w:val="0"/>
                <w:sz w:val="22"/>
                <w:szCs w:val="22"/>
                <w:lang w:val="zh-TW" w:bidi="zh-TW"/>
              </w:rPr>
            </w:pPr>
            <w:r w:rsidRPr="009B7936">
              <w:rPr>
                <w:rFonts w:eastAsia="標楷體"/>
                <w:kern w:val="0"/>
                <w:sz w:val="22"/>
                <w:szCs w:val="22"/>
                <w:lang w:val="zh-TW" w:bidi="zh-TW"/>
              </w:rPr>
              <w:t>入校內保全人員共同參訓</w:t>
            </w:r>
            <w:proofErr w:type="gramStart"/>
            <w:r w:rsidRPr="009B7936">
              <w:rPr>
                <w:rFonts w:eastAsia="標楷體"/>
                <w:kern w:val="0"/>
                <w:sz w:val="22"/>
                <w:szCs w:val="22"/>
                <w:lang w:val="zh-TW" w:bidi="zh-TW"/>
              </w:rPr>
              <w:t>）</w:t>
            </w:r>
            <w:proofErr w:type="gramEnd"/>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714"/>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ind w:left="115"/>
              <w:rPr>
                <w:rFonts w:eastAsia="標楷體"/>
                <w:kern w:val="0"/>
                <w:sz w:val="22"/>
                <w:szCs w:val="22"/>
                <w:lang w:val="zh-TW" w:bidi="zh-TW"/>
              </w:rPr>
            </w:pPr>
            <w:r w:rsidRPr="009B7936">
              <w:rPr>
                <w:rFonts w:eastAsia="標楷體"/>
                <w:kern w:val="0"/>
                <w:sz w:val="22"/>
                <w:szCs w:val="22"/>
                <w:lang w:val="zh-TW" w:bidi="zh-TW"/>
              </w:rPr>
              <w:t>4</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50" w:line="360" w:lineRule="atLeast"/>
              <w:ind w:left="115" w:right="328"/>
              <w:rPr>
                <w:rFonts w:eastAsia="標楷體"/>
                <w:kern w:val="0"/>
                <w:sz w:val="22"/>
                <w:szCs w:val="22"/>
                <w:lang w:val="zh-TW" w:bidi="zh-TW"/>
              </w:rPr>
            </w:pPr>
            <w:r w:rsidRPr="009B7936">
              <w:rPr>
                <w:rFonts w:eastAsia="標楷體"/>
                <w:kern w:val="0"/>
                <w:sz w:val="22"/>
                <w:szCs w:val="22"/>
                <w:lang w:val="zh-TW" w:bidi="zh-TW"/>
              </w:rPr>
              <w:t>學校相關人員（含保全人員）是否能接獲師生求助並主動協助異常安全事件</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660"/>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5</w:t>
            </w: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19"/>
              <w:ind w:left="115"/>
              <w:rPr>
                <w:rFonts w:eastAsia="標楷體"/>
                <w:kern w:val="0"/>
                <w:sz w:val="22"/>
                <w:szCs w:val="22"/>
                <w:lang w:val="zh-TW" w:bidi="zh-TW"/>
              </w:rPr>
            </w:pPr>
            <w:r w:rsidRPr="009B7936">
              <w:rPr>
                <w:rFonts w:eastAsia="標楷體"/>
                <w:kern w:val="0"/>
                <w:sz w:val="22"/>
                <w:szCs w:val="22"/>
                <w:lang w:val="zh-TW" w:bidi="zh-TW"/>
              </w:rPr>
              <w:t>是否訂有緊急事件應變流程，供師生及保全人員</w:t>
            </w:r>
          </w:p>
          <w:p w:rsidR="0039706C" w:rsidRPr="009B7936" w:rsidRDefault="0039706C" w:rsidP="00473110">
            <w:pPr>
              <w:autoSpaceDE w:val="0"/>
              <w:autoSpaceDN w:val="0"/>
              <w:spacing w:before="25" w:line="261" w:lineRule="exact"/>
              <w:ind w:left="115"/>
              <w:rPr>
                <w:rFonts w:eastAsia="標楷體"/>
                <w:kern w:val="0"/>
                <w:sz w:val="22"/>
                <w:szCs w:val="22"/>
                <w:lang w:val="zh-TW" w:bidi="zh-TW"/>
              </w:rPr>
            </w:pPr>
            <w:r w:rsidRPr="009B7936">
              <w:rPr>
                <w:rFonts w:eastAsia="標楷體"/>
                <w:kern w:val="0"/>
                <w:sz w:val="22"/>
                <w:szCs w:val="22"/>
                <w:lang w:val="zh-TW" w:bidi="zh-TW"/>
              </w:rPr>
              <w:t>參考</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r w:rsidR="0039706C" w:rsidRPr="009B7936" w:rsidTr="00473110">
        <w:trPr>
          <w:trHeight w:val="355"/>
        </w:trPr>
        <w:tc>
          <w:tcPr>
            <w:tcW w:w="936" w:type="dxa"/>
            <w:vMerge/>
            <w:tcBorders>
              <w:top w:val="nil"/>
              <w:bottom w:val="single" w:sz="6" w:space="0" w:color="000009"/>
            </w:tcBorders>
            <w:shd w:val="clear" w:color="auto" w:fill="FFFFFF"/>
          </w:tcPr>
          <w:p w:rsidR="0039706C" w:rsidRPr="009B7936" w:rsidRDefault="0039706C" w:rsidP="00473110">
            <w:pPr>
              <w:autoSpaceDE w:val="0"/>
              <w:autoSpaceDN w:val="0"/>
              <w:rPr>
                <w:rFonts w:eastAsia="標楷體"/>
                <w:kern w:val="0"/>
                <w:sz w:val="2"/>
                <w:szCs w:val="2"/>
                <w:lang w:val="zh-TW" w:bidi="zh-TW"/>
              </w:rPr>
            </w:pPr>
          </w:p>
        </w:tc>
        <w:tc>
          <w:tcPr>
            <w:tcW w:w="660"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549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spacing w:before="74" w:line="261" w:lineRule="exact"/>
              <w:ind w:left="115"/>
              <w:rPr>
                <w:rFonts w:eastAsia="標楷體"/>
                <w:b/>
                <w:kern w:val="0"/>
                <w:sz w:val="22"/>
                <w:szCs w:val="22"/>
                <w:lang w:val="zh-TW" w:bidi="zh-TW"/>
              </w:rPr>
            </w:pPr>
            <w:r w:rsidRPr="009B7936">
              <w:rPr>
                <w:rFonts w:eastAsia="標楷體"/>
                <w:b/>
                <w:kern w:val="0"/>
                <w:sz w:val="22"/>
                <w:szCs w:val="22"/>
                <w:lang w:val="zh-TW" w:bidi="zh-TW"/>
              </w:rPr>
              <w:t>相關檢查內容依需要進行調整</w:t>
            </w:r>
          </w:p>
        </w:tc>
        <w:tc>
          <w:tcPr>
            <w:tcW w:w="726"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848"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c>
          <w:tcPr>
            <w:tcW w:w="974" w:type="dxa"/>
            <w:tcBorders>
              <w:top w:val="single" w:sz="6" w:space="0" w:color="000009"/>
              <w:bottom w:val="single" w:sz="6" w:space="0" w:color="000009"/>
            </w:tcBorders>
            <w:shd w:val="clear" w:color="auto" w:fill="FFFFFF"/>
          </w:tcPr>
          <w:p w:rsidR="0039706C" w:rsidRPr="009B7936" w:rsidRDefault="0039706C" w:rsidP="00473110">
            <w:pPr>
              <w:autoSpaceDE w:val="0"/>
              <w:autoSpaceDN w:val="0"/>
              <w:rPr>
                <w:rFonts w:eastAsia="標楷體"/>
                <w:kern w:val="0"/>
                <w:sz w:val="22"/>
                <w:szCs w:val="22"/>
                <w:lang w:val="zh-TW" w:bidi="zh-TW"/>
              </w:rPr>
            </w:pPr>
          </w:p>
        </w:tc>
      </w:tr>
    </w:tbl>
    <w:p w:rsidR="0039706C" w:rsidRPr="009B7936" w:rsidRDefault="0039706C" w:rsidP="0039706C">
      <w:pPr>
        <w:autoSpaceDE w:val="0"/>
        <w:autoSpaceDN w:val="0"/>
        <w:rPr>
          <w:rFonts w:ascii="標楷體" w:eastAsia="標楷體" w:hAnsi="標楷體" w:cs="標楷體"/>
          <w:kern w:val="0"/>
          <w:sz w:val="22"/>
          <w:szCs w:val="22"/>
          <w:lang w:val="zh-TW" w:bidi="zh-TW"/>
        </w:rPr>
      </w:pPr>
    </w:p>
    <w:p w:rsidR="0039706C" w:rsidRPr="009B7936" w:rsidRDefault="0039706C" w:rsidP="0039706C">
      <w:pPr>
        <w:widowControl/>
        <w:rPr>
          <w:rFonts w:eastAsia="標楷體"/>
          <w:sz w:val="28"/>
          <w:szCs w:val="28"/>
        </w:rPr>
      </w:pPr>
    </w:p>
    <w:p w:rsidR="0039706C" w:rsidRPr="009B7936" w:rsidRDefault="0039706C" w:rsidP="0039706C">
      <w:pPr>
        <w:widowControl/>
        <w:rPr>
          <w:rFonts w:eastAsia="標楷體"/>
          <w:sz w:val="28"/>
          <w:szCs w:val="28"/>
        </w:rPr>
      </w:pPr>
    </w:p>
    <w:p w:rsidR="00173488" w:rsidRPr="009B7936" w:rsidRDefault="00173488"/>
    <w:sectPr w:rsidR="00173488" w:rsidRPr="009B7936" w:rsidSect="00473110">
      <w:pgSz w:w="11907" w:h="16840" w:code="9"/>
      <w:pgMar w:top="720" w:right="720" w:bottom="720" w:left="720" w:header="284" w:footer="284"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3-03-02T09:48:00Z" w:initials="U">
    <w:p w:rsidR="0082434C" w:rsidRDefault="0082434C">
      <w:pPr>
        <w:pStyle w:val="aff3"/>
        <w:rPr>
          <w:rFonts w:ascii="微軟正黑體" w:eastAsia="微軟正黑體" w:hAnsi="微軟正黑體"/>
          <w:color w:val="212529"/>
          <w:shd w:val="clear" w:color="auto" w:fill="FFFFFF"/>
        </w:rPr>
      </w:pPr>
      <w:r>
        <w:rPr>
          <w:rStyle w:val="aff2"/>
        </w:rPr>
        <w:annotationRef/>
      </w:r>
      <w:r>
        <w:rPr>
          <w:rFonts w:ascii="微軟正黑體" w:eastAsia="微軟正黑體" w:hAnsi="微軟正黑體" w:hint="eastAsia"/>
          <w:color w:val="212529"/>
          <w:shd w:val="clear" w:color="auto" w:fill="FFFFFF"/>
        </w:rPr>
        <w:t>世界衛生組織及歐美先進國家，對於媒體專業人員報導自殺事件，提出「六要」與「六不」之原則，以降低媒體報導的負面渲染效果。「六要」係指六項應注意事項，包括：</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1. 「要」與醫療衛生專家密切討論，於撰寫自殺事件報導時。</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2. 「要」用「自殺身亡」而非使用「自殺成功」這樣的字眼。</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3. 「要」僅報導相關的資訊，且刊登在內頁而非頭版。</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4. 「要」</w:t>
      </w:r>
      <w:proofErr w:type="gramStart"/>
      <w:r>
        <w:rPr>
          <w:rFonts w:ascii="微軟正黑體" w:eastAsia="微軟正黑體" w:hAnsi="微軟正黑體" w:hint="eastAsia"/>
          <w:color w:val="212529"/>
          <w:shd w:val="clear" w:color="auto" w:fill="FFFFFF"/>
        </w:rPr>
        <w:t>凸</w:t>
      </w:r>
      <w:proofErr w:type="gramEnd"/>
      <w:r>
        <w:rPr>
          <w:rFonts w:ascii="微軟正黑體" w:eastAsia="微軟正黑體" w:hAnsi="微軟正黑體" w:hint="eastAsia"/>
          <w:color w:val="212529"/>
          <w:shd w:val="clear" w:color="auto" w:fill="FFFFFF"/>
        </w:rPr>
        <w:t>顯不用自殺的其他解決方法。</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5. 「要」提供與自殺防治有關的求助專線與社區資源。</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6. 「要」報導危險指標以及可能的警訊徵兆。</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而「六不」係指六項應該避免的報導內容，包括：</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1. 「不」要刊登出照片或自殺遺書。</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2. 「不」要報導自殺方式的細節。</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3. 「不」要簡化自殺的原因。</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4. 「不」要將自殺光榮化或聳動化。</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5. 「不」要使用宗教或文化的刻版印象來解讀。</w:t>
      </w:r>
      <w:r>
        <w:rPr>
          <w:rFonts w:ascii="微軟正黑體" w:eastAsia="微軟正黑體" w:hAnsi="微軟正黑體" w:hint="eastAsia"/>
          <w:color w:val="212529"/>
        </w:rPr>
        <w:br/>
      </w:r>
      <w:r>
        <w:rPr>
          <w:rFonts w:ascii="微軟正黑體" w:eastAsia="微軟正黑體" w:hAnsi="微軟正黑體" w:hint="eastAsia"/>
          <w:color w:val="212529"/>
          <w:shd w:val="clear" w:color="auto" w:fill="FFFFFF"/>
        </w:rPr>
        <w:t>6. 「不」要過度責備。</w:t>
      </w:r>
    </w:p>
    <w:p w:rsidR="0082434C" w:rsidRDefault="0082434C">
      <w:pPr>
        <w:pStyle w:val="aff3"/>
      </w:pPr>
      <w:r w:rsidRPr="006D7515">
        <w:t>https://www.chshb.gov.tw/node/190922020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36" w:rsidRDefault="00D32F36" w:rsidP="00E84ECF">
      <w:r>
        <w:separator/>
      </w:r>
    </w:p>
  </w:endnote>
  <w:endnote w:type="continuationSeparator" w:id="0">
    <w:p w:rsidR="00D32F36" w:rsidRDefault="00D32F36"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36" w:rsidRDefault="00D32F36" w:rsidP="00E84ECF">
      <w:r>
        <w:separator/>
      </w:r>
    </w:p>
  </w:footnote>
  <w:footnote w:type="continuationSeparator" w:id="0">
    <w:p w:rsidR="00D32F36" w:rsidRDefault="00D32F36" w:rsidP="00E84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DF9"/>
    <w:multiLevelType w:val="multilevel"/>
    <w:tmpl w:val="5FDE5688"/>
    <w:lvl w:ilvl="0">
      <w:start w:val="1"/>
      <w:numFmt w:val="taiwaneseCountingThousand"/>
      <w:lvlText w:val="%1、"/>
      <w:lvlJc w:val="left"/>
      <w:pPr>
        <w:ind w:left="3883" w:hanging="480"/>
      </w:pPr>
    </w:lvl>
    <w:lvl w:ilvl="1">
      <w:start w:val="1"/>
      <w:numFmt w:val="ideographTraditional"/>
      <w:lvlText w:val="%2、"/>
      <w:lvlJc w:val="left"/>
      <w:pPr>
        <w:ind w:left="4363" w:hanging="480"/>
      </w:pPr>
    </w:lvl>
    <w:lvl w:ilvl="2">
      <w:start w:val="1"/>
      <w:numFmt w:val="lowerRoman"/>
      <w:lvlText w:val="%3."/>
      <w:lvlJc w:val="right"/>
      <w:pPr>
        <w:ind w:left="4843" w:hanging="480"/>
      </w:pPr>
    </w:lvl>
    <w:lvl w:ilvl="3">
      <w:start w:val="1"/>
      <w:numFmt w:val="decimal"/>
      <w:lvlText w:val="%4."/>
      <w:lvlJc w:val="left"/>
      <w:pPr>
        <w:ind w:left="5323" w:hanging="480"/>
      </w:pPr>
    </w:lvl>
    <w:lvl w:ilvl="4">
      <w:start w:val="1"/>
      <w:numFmt w:val="ideographTraditional"/>
      <w:lvlText w:val="%5、"/>
      <w:lvlJc w:val="left"/>
      <w:pPr>
        <w:ind w:left="5803" w:hanging="480"/>
      </w:pPr>
    </w:lvl>
    <w:lvl w:ilvl="5">
      <w:start w:val="1"/>
      <w:numFmt w:val="lowerRoman"/>
      <w:lvlText w:val="%6."/>
      <w:lvlJc w:val="right"/>
      <w:pPr>
        <w:ind w:left="6283" w:hanging="480"/>
      </w:pPr>
    </w:lvl>
    <w:lvl w:ilvl="6">
      <w:start w:val="1"/>
      <w:numFmt w:val="decimal"/>
      <w:lvlText w:val="%7."/>
      <w:lvlJc w:val="left"/>
      <w:pPr>
        <w:ind w:left="6763" w:hanging="480"/>
      </w:pPr>
    </w:lvl>
    <w:lvl w:ilvl="7">
      <w:start w:val="1"/>
      <w:numFmt w:val="ideographTraditional"/>
      <w:lvlText w:val="%8、"/>
      <w:lvlJc w:val="left"/>
      <w:pPr>
        <w:ind w:left="7243" w:hanging="480"/>
      </w:pPr>
    </w:lvl>
    <w:lvl w:ilvl="8">
      <w:start w:val="1"/>
      <w:numFmt w:val="lowerRoman"/>
      <w:lvlText w:val="%9."/>
      <w:lvlJc w:val="right"/>
      <w:pPr>
        <w:ind w:left="7723" w:hanging="480"/>
      </w:pPr>
    </w:lvl>
  </w:abstractNum>
  <w:abstractNum w:abstractNumId="1">
    <w:nsid w:val="0A0510CF"/>
    <w:multiLevelType w:val="hybridMultilevel"/>
    <w:tmpl w:val="2B023386"/>
    <w:lvl w:ilvl="0" w:tplc="F9DACFA8">
      <w:numFmt w:val="bullet"/>
      <w:lvlText w:val=""/>
      <w:lvlJc w:val="left"/>
      <w:pPr>
        <w:ind w:left="289" w:hanging="284"/>
      </w:pPr>
      <w:rPr>
        <w:rFonts w:ascii="Wingdings" w:eastAsia="Wingdings" w:hAnsi="Wingdings" w:cs="Wingdings" w:hint="default"/>
        <w:w w:val="100"/>
        <w:sz w:val="24"/>
        <w:szCs w:val="24"/>
        <w:lang w:val="zh-TW" w:eastAsia="zh-TW" w:bidi="zh-TW"/>
      </w:rPr>
    </w:lvl>
    <w:lvl w:ilvl="1" w:tplc="ECA62364">
      <w:start w:val="1"/>
      <w:numFmt w:val="decimal"/>
      <w:lvlText w:val="%2."/>
      <w:lvlJc w:val="left"/>
      <w:pPr>
        <w:ind w:left="354" w:hanging="241"/>
      </w:pPr>
      <w:rPr>
        <w:rFonts w:ascii="標楷體" w:eastAsia="標楷體" w:hAnsi="標楷體" w:cs="標楷體" w:hint="default"/>
        <w:w w:val="100"/>
        <w:sz w:val="22"/>
        <w:szCs w:val="22"/>
        <w:lang w:val="zh-TW" w:eastAsia="zh-TW" w:bidi="zh-TW"/>
      </w:rPr>
    </w:lvl>
    <w:lvl w:ilvl="2" w:tplc="18E8FF46">
      <w:numFmt w:val="bullet"/>
      <w:lvlText w:val="•"/>
      <w:lvlJc w:val="left"/>
      <w:pPr>
        <w:ind w:left="1291" w:hanging="241"/>
      </w:pPr>
      <w:rPr>
        <w:rFonts w:hint="default"/>
        <w:lang w:val="zh-TW" w:eastAsia="zh-TW" w:bidi="zh-TW"/>
      </w:rPr>
    </w:lvl>
    <w:lvl w:ilvl="3" w:tplc="B7280196">
      <w:numFmt w:val="bullet"/>
      <w:lvlText w:val="•"/>
      <w:lvlJc w:val="left"/>
      <w:pPr>
        <w:ind w:left="2223" w:hanging="241"/>
      </w:pPr>
      <w:rPr>
        <w:rFonts w:hint="default"/>
        <w:lang w:val="zh-TW" w:eastAsia="zh-TW" w:bidi="zh-TW"/>
      </w:rPr>
    </w:lvl>
    <w:lvl w:ilvl="4" w:tplc="4030BD4E">
      <w:numFmt w:val="bullet"/>
      <w:lvlText w:val="•"/>
      <w:lvlJc w:val="left"/>
      <w:pPr>
        <w:ind w:left="3154" w:hanging="241"/>
      </w:pPr>
      <w:rPr>
        <w:rFonts w:hint="default"/>
        <w:lang w:val="zh-TW" w:eastAsia="zh-TW" w:bidi="zh-TW"/>
      </w:rPr>
    </w:lvl>
    <w:lvl w:ilvl="5" w:tplc="120CA70E">
      <w:numFmt w:val="bullet"/>
      <w:lvlText w:val="•"/>
      <w:lvlJc w:val="left"/>
      <w:pPr>
        <w:ind w:left="4086" w:hanging="241"/>
      </w:pPr>
      <w:rPr>
        <w:rFonts w:hint="default"/>
        <w:lang w:val="zh-TW" w:eastAsia="zh-TW" w:bidi="zh-TW"/>
      </w:rPr>
    </w:lvl>
    <w:lvl w:ilvl="6" w:tplc="47DC4BAE">
      <w:numFmt w:val="bullet"/>
      <w:lvlText w:val="•"/>
      <w:lvlJc w:val="left"/>
      <w:pPr>
        <w:ind w:left="5017" w:hanging="241"/>
      </w:pPr>
      <w:rPr>
        <w:rFonts w:hint="default"/>
        <w:lang w:val="zh-TW" w:eastAsia="zh-TW" w:bidi="zh-TW"/>
      </w:rPr>
    </w:lvl>
    <w:lvl w:ilvl="7" w:tplc="D78EE936">
      <w:numFmt w:val="bullet"/>
      <w:lvlText w:val="•"/>
      <w:lvlJc w:val="left"/>
      <w:pPr>
        <w:ind w:left="5949" w:hanging="241"/>
      </w:pPr>
      <w:rPr>
        <w:rFonts w:hint="default"/>
        <w:lang w:val="zh-TW" w:eastAsia="zh-TW" w:bidi="zh-TW"/>
      </w:rPr>
    </w:lvl>
    <w:lvl w:ilvl="8" w:tplc="84ECFA2C">
      <w:numFmt w:val="bullet"/>
      <w:lvlText w:val="•"/>
      <w:lvlJc w:val="left"/>
      <w:pPr>
        <w:ind w:left="6880" w:hanging="241"/>
      </w:pPr>
      <w:rPr>
        <w:rFonts w:hint="default"/>
        <w:lang w:val="zh-TW" w:eastAsia="zh-TW" w:bidi="zh-TW"/>
      </w:rPr>
    </w:lvl>
  </w:abstractNum>
  <w:abstractNum w:abstractNumId="2">
    <w:nsid w:val="0A0B67DE"/>
    <w:multiLevelType w:val="hybridMultilevel"/>
    <w:tmpl w:val="7080535E"/>
    <w:lvl w:ilvl="0" w:tplc="8086186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7302D"/>
    <w:multiLevelType w:val="hybridMultilevel"/>
    <w:tmpl w:val="46D233BE"/>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645C7D"/>
    <w:multiLevelType w:val="hybridMultilevel"/>
    <w:tmpl w:val="71205C10"/>
    <w:lvl w:ilvl="0" w:tplc="5A468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410D48"/>
    <w:multiLevelType w:val="hybridMultilevel"/>
    <w:tmpl w:val="79426B36"/>
    <w:lvl w:ilvl="0" w:tplc="58228F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2574EE4"/>
    <w:multiLevelType w:val="hybridMultilevel"/>
    <w:tmpl w:val="8BBC55E4"/>
    <w:lvl w:ilvl="0" w:tplc="265843F2">
      <w:start w:val="1"/>
      <w:numFmt w:val="decimal"/>
      <w:lvlText w:val="(%1)"/>
      <w:lvlJc w:val="left"/>
      <w:pPr>
        <w:ind w:left="716" w:hanging="601"/>
      </w:pPr>
      <w:rPr>
        <w:rFonts w:hint="eastAsia"/>
        <w:spacing w:val="-72"/>
        <w:w w:val="100"/>
        <w:sz w:val="22"/>
        <w:szCs w:val="22"/>
        <w:lang w:val="zh-TW" w:eastAsia="zh-TW" w:bidi="zh-TW"/>
      </w:rPr>
    </w:lvl>
    <w:lvl w:ilvl="1" w:tplc="1D746474">
      <w:numFmt w:val="bullet"/>
      <w:lvlText w:val="•"/>
      <w:lvlJc w:val="left"/>
      <w:pPr>
        <w:ind w:left="1196" w:hanging="601"/>
      </w:pPr>
      <w:rPr>
        <w:rFonts w:hint="default"/>
        <w:lang w:val="zh-TW" w:eastAsia="zh-TW" w:bidi="zh-TW"/>
      </w:rPr>
    </w:lvl>
    <w:lvl w:ilvl="2" w:tplc="50DC9CE4">
      <w:numFmt w:val="bullet"/>
      <w:lvlText w:val="•"/>
      <w:lvlJc w:val="left"/>
      <w:pPr>
        <w:ind w:left="1672" w:hanging="601"/>
      </w:pPr>
      <w:rPr>
        <w:rFonts w:hint="default"/>
        <w:lang w:val="zh-TW" w:eastAsia="zh-TW" w:bidi="zh-TW"/>
      </w:rPr>
    </w:lvl>
    <w:lvl w:ilvl="3" w:tplc="6400EB5E">
      <w:numFmt w:val="bullet"/>
      <w:lvlText w:val="•"/>
      <w:lvlJc w:val="left"/>
      <w:pPr>
        <w:ind w:left="2149" w:hanging="601"/>
      </w:pPr>
      <w:rPr>
        <w:rFonts w:hint="default"/>
        <w:lang w:val="zh-TW" w:eastAsia="zh-TW" w:bidi="zh-TW"/>
      </w:rPr>
    </w:lvl>
    <w:lvl w:ilvl="4" w:tplc="2E32C284">
      <w:numFmt w:val="bullet"/>
      <w:lvlText w:val="•"/>
      <w:lvlJc w:val="left"/>
      <w:pPr>
        <w:ind w:left="2625" w:hanging="601"/>
      </w:pPr>
      <w:rPr>
        <w:rFonts w:hint="default"/>
        <w:lang w:val="zh-TW" w:eastAsia="zh-TW" w:bidi="zh-TW"/>
      </w:rPr>
    </w:lvl>
    <w:lvl w:ilvl="5" w:tplc="E8DA74A6">
      <w:numFmt w:val="bullet"/>
      <w:lvlText w:val="•"/>
      <w:lvlJc w:val="left"/>
      <w:pPr>
        <w:ind w:left="3102" w:hanging="601"/>
      </w:pPr>
      <w:rPr>
        <w:rFonts w:hint="default"/>
        <w:lang w:val="zh-TW" w:eastAsia="zh-TW" w:bidi="zh-TW"/>
      </w:rPr>
    </w:lvl>
    <w:lvl w:ilvl="6" w:tplc="A3AEF4EC">
      <w:numFmt w:val="bullet"/>
      <w:lvlText w:val="•"/>
      <w:lvlJc w:val="left"/>
      <w:pPr>
        <w:ind w:left="3578" w:hanging="601"/>
      </w:pPr>
      <w:rPr>
        <w:rFonts w:hint="default"/>
        <w:lang w:val="zh-TW" w:eastAsia="zh-TW" w:bidi="zh-TW"/>
      </w:rPr>
    </w:lvl>
    <w:lvl w:ilvl="7" w:tplc="941A28E6">
      <w:numFmt w:val="bullet"/>
      <w:lvlText w:val="•"/>
      <w:lvlJc w:val="left"/>
      <w:pPr>
        <w:ind w:left="4054" w:hanging="601"/>
      </w:pPr>
      <w:rPr>
        <w:rFonts w:hint="default"/>
        <w:lang w:val="zh-TW" w:eastAsia="zh-TW" w:bidi="zh-TW"/>
      </w:rPr>
    </w:lvl>
    <w:lvl w:ilvl="8" w:tplc="6BFE86D6">
      <w:numFmt w:val="bullet"/>
      <w:lvlText w:val="•"/>
      <w:lvlJc w:val="left"/>
      <w:pPr>
        <w:ind w:left="4531" w:hanging="601"/>
      </w:pPr>
      <w:rPr>
        <w:rFonts w:hint="default"/>
        <w:lang w:val="zh-TW" w:eastAsia="zh-TW" w:bidi="zh-TW"/>
      </w:rPr>
    </w:lvl>
  </w:abstractNum>
  <w:abstractNum w:abstractNumId="7">
    <w:nsid w:val="1D9756B1"/>
    <w:multiLevelType w:val="hybridMultilevel"/>
    <w:tmpl w:val="9B9299D2"/>
    <w:lvl w:ilvl="0" w:tplc="5A4681FE">
      <w:start w:val="1"/>
      <w:numFmt w:val="decimal"/>
      <w:lvlText w:val="%1."/>
      <w:lvlJc w:val="left"/>
      <w:pPr>
        <w:ind w:left="360" w:hanging="360"/>
      </w:pPr>
      <w:rPr>
        <w:rFonts w:hint="default"/>
      </w:rPr>
    </w:lvl>
    <w:lvl w:ilvl="1" w:tplc="4D9478C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3366BC"/>
    <w:multiLevelType w:val="hybridMultilevel"/>
    <w:tmpl w:val="0F6E30FA"/>
    <w:lvl w:ilvl="0" w:tplc="556695D0">
      <w:numFmt w:val="bullet"/>
      <w:lvlText w:val=""/>
      <w:lvlJc w:val="left"/>
      <w:pPr>
        <w:ind w:left="113" w:hanging="284"/>
      </w:pPr>
      <w:rPr>
        <w:rFonts w:ascii="Wingdings" w:eastAsia="Wingdings" w:hAnsi="Wingdings" w:cs="Wingdings" w:hint="default"/>
        <w:w w:val="100"/>
        <w:sz w:val="24"/>
        <w:szCs w:val="24"/>
        <w:lang w:val="zh-TW" w:eastAsia="zh-TW" w:bidi="zh-TW"/>
      </w:rPr>
    </w:lvl>
    <w:lvl w:ilvl="1" w:tplc="E7345C66">
      <w:numFmt w:val="bullet"/>
      <w:lvlText w:val="•"/>
      <w:lvlJc w:val="left"/>
      <w:pPr>
        <w:ind w:left="982" w:hanging="284"/>
      </w:pPr>
      <w:rPr>
        <w:rFonts w:hint="default"/>
        <w:lang w:val="zh-TW" w:eastAsia="zh-TW" w:bidi="zh-TW"/>
      </w:rPr>
    </w:lvl>
    <w:lvl w:ilvl="2" w:tplc="417E0574">
      <w:numFmt w:val="bullet"/>
      <w:lvlText w:val="•"/>
      <w:lvlJc w:val="left"/>
      <w:pPr>
        <w:ind w:left="1844" w:hanging="284"/>
      </w:pPr>
      <w:rPr>
        <w:rFonts w:hint="default"/>
        <w:lang w:val="zh-TW" w:eastAsia="zh-TW" w:bidi="zh-TW"/>
      </w:rPr>
    </w:lvl>
    <w:lvl w:ilvl="3" w:tplc="823E1B44">
      <w:numFmt w:val="bullet"/>
      <w:lvlText w:val="•"/>
      <w:lvlJc w:val="left"/>
      <w:pPr>
        <w:ind w:left="2707" w:hanging="284"/>
      </w:pPr>
      <w:rPr>
        <w:rFonts w:hint="default"/>
        <w:lang w:val="zh-TW" w:eastAsia="zh-TW" w:bidi="zh-TW"/>
      </w:rPr>
    </w:lvl>
    <w:lvl w:ilvl="4" w:tplc="5C745C2C">
      <w:numFmt w:val="bullet"/>
      <w:lvlText w:val="•"/>
      <w:lvlJc w:val="left"/>
      <w:pPr>
        <w:ind w:left="3569" w:hanging="284"/>
      </w:pPr>
      <w:rPr>
        <w:rFonts w:hint="default"/>
        <w:lang w:val="zh-TW" w:eastAsia="zh-TW" w:bidi="zh-TW"/>
      </w:rPr>
    </w:lvl>
    <w:lvl w:ilvl="5" w:tplc="74765390">
      <w:numFmt w:val="bullet"/>
      <w:lvlText w:val="•"/>
      <w:lvlJc w:val="left"/>
      <w:pPr>
        <w:ind w:left="4432" w:hanging="284"/>
      </w:pPr>
      <w:rPr>
        <w:rFonts w:hint="default"/>
        <w:lang w:val="zh-TW" w:eastAsia="zh-TW" w:bidi="zh-TW"/>
      </w:rPr>
    </w:lvl>
    <w:lvl w:ilvl="6" w:tplc="2508E562">
      <w:numFmt w:val="bullet"/>
      <w:lvlText w:val="•"/>
      <w:lvlJc w:val="left"/>
      <w:pPr>
        <w:ind w:left="5294" w:hanging="284"/>
      </w:pPr>
      <w:rPr>
        <w:rFonts w:hint="default"/>
        <w:lang w:val="zh-TW" w:eastAsia="zh-TW" w:bidi="zh-TW"/>
      </w:rPr>
    </w:lvl>
    <w:lvl w:ilvl="7" w:tplc="A3289DCE">
      <w:numFmt w:val="bullet"/>
      <w:lvlText w:val="•"/>
      <w:lvlJc w:val="left"/>
      <w:pPr>
        <w:ind w:left="6156" w:hanging="284"/>
      </w:pPr>
      <w:rPr>
        <w:rFonts w:hint="default"/>
        <w:lang w:val="zh-TW" w:eastAsia="zh-TW" w:bidi="zh-TW"/>
      </w:rPr>
    </w:lvl>
    <w:lvl w:ilvl="8" w:tplc="8A845F9A">
      <w:numFmt w:val="bullet"/>
      <w:lvlText w:val="•"/>
      <w:lvlJc w:val="left"/>
      <w:pPr>
        <w:ind w:left="7019" w:hanging="284"/>
      </w:pPr>
      <w:rPr>
        <w:rFonts w:hint="default"/>
        <w:lang w:val="zh-TW" w:eastAsia="zh-TW" w:bidi="zh-TW"/>
      </w:rPr>
    </w:lvl>
  </w:abstractNum>
  <w:abstractNum w:abstractNumId="9">
    <w:nsid w:val="2390785C"/>
    <w:multiLevelType w:val="hybridMultilevel"/>
    <w:tmpl w:val="FF644824"/>
    <w:lvl w:ilvl="0" w:tplc="4D9478CA">
      <w:start w:val="1"/>
      <w:numFmt w:val="decimal"/>
      <w:lvlText w:val="%1."/>
      <w:lvlJc w:val="left"/>
      <w:pPr>
        <w:ind w:left="360" w:hanging="360"/>
      </w:pPr>
      <w:rPr>
        <w:rFonts w:hint="default"/>
      </w:rPr>
    </w:lvl>
    <w:lvl w:ilvl="1" w:tplc="265843F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DE1C97"/>
    <w:multiLevelType w:val="hybridMultilevel"/>
    <w:tmpl w:val="B8D200EE"/>
    <w:lvl w:ilvl="0" w:tplc="E2C4181A">
      <w:start w:val="1"/>
      <w:numFmt w:val="decimal"/>
      <w:lvlText w:val="%1."/>
      <w:lvlJc w:val="left"/>
      <w:pPr>
        <w:ind w:left="360" w:hanging="360"/>
      </w:pPr>
      <w:rPr>
        <w:rFonts w:hint="default"/>
      </w:rPr>
    </w:lvl>
    <w:lvl w:ilvl="1" w:tplc="E7BE0A7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F32927"/>
    <w:multiLevelType w:val="hybridMultilevel"/>
    <w:tmpl w:val="3310546E"/>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350BED"/>
    <w:multiLevelType w:val="hybridMultilevel"/>
    <w:tmpl w:val="E376E3D8"/>
    <w:lvl w:ilvl="0" w:tplc="5A4681FE">
      <w:start w:val="1"/>
      <w:numFmt w:val="decimal"/>
      <w:lvlText w:val="%1."/>
      <w:lvlJc w:val="left"/>
      <w:pPr>
        <w:ind w:left="360" w:hanging="360"/>
      </w:pPr>
      <w:rPr>
        <w:rFonts w:hint="default"/>
      </w:rPr>
    </w:lvl>
    <w:lvl w:ilvl="1" w:tplc="4D9478C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3F3F4F"/>
    <w:multiLevelType w:val="hybridMultilevel"/>
    <w:tmpl w:val="AE44E9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D0525D"/>
    <w:multiLevelType w:val="multilevel"/>
    <w:tmpl w:val="12FA4028"/>
    <w:lvl w:ilvl="0">
      <w:start w:val="1"/>
      <w:numFmt w:val="taiwaneseCountingThousand"/>
      <w:lvlText w:val="(%1)"/>
      <w:lvlJc w:val="left"/>
      <w:pPr>
        <w:ind w:left="784" w:hanging="5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2F911A8A"/>
    <w:multiLevelType w:val="hybridMultilevel"/>
    <w:tmpl w:val="21C8828C"/>
    <w:lvl w:ilvl="0" w:tplc="4E4C2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8703A0"/>
    <w:multiLevelType w:val="hybridMultilevel"/>
    <w:tmpl w:val="8D00B05E"/>
    <w:lvl w:ilvl="0" w:tplc="4D9478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FB3D7F"/>
    <w:multiLevelType w:val="hybridMultilevel"/>
    <w:tmpl w:val="6DCCACE4"/>
    <w:lvl w:ilvl="0" w:tplc="22B837C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CE2D92"/>
    <w:multiLevelType w:val="hybridMultilevel"/>
    <w:tmpl w:val="E376E3D8"/>
    <w:lvl w:ilvl="0" w:tplc="5A4681FE">
      <w:start w:val="1"/>
      <w:numFmt w:val="decimal"/>
      <w:lvlText w:val="%1."/>
      <w:lvlJc w:val="left"/>
      <w:pPr>
        <w:ind w:left="360" w:hanging="360"/>
      </w:pPr>
      <w:rPr>
        <w:rFonts w:hint="default"/>
      </w:rPr>
    </w:lvl>
    <w:lvl w:ilvl="1" w:tplc="4D9478C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2322D23"/>
    <w:multiLevelType w:val="hybridMultilevel"/>
    <w:tmpl w:val="742C34FA"/>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9DF43E4"/>
    <w:multiLevelType w:val="hybridMultilevel"/>
    <w:tmpl w:val="660A0CD0"/>
    <w:lvl w:ilvl="0" w:tplc="FD9024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D90983"/>
    <w:multiLevelType w:val="hybridMultilevel"/>
    <w:tmpl w:val="0F928EE2"/>
    <w:lvl w:ilvl="0" w:tplc="4D9478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6B3220"/>
    <w:multiLevelType w:val="hybridMultilevel"/>
    <w:tmpl w:val="6E90FC7C"/>
    <w:lvl w:ilvl="0" w:tplc="0409000F">
      <w:start w:val="1"/>
      <w:numFmt w:val="decimal"/>
      <w:lvlText w:val="%1."/>
      <w:lvlJc w:val="left"/>
      <w:pPr>
        <w:ind w:left="4040" w:hanging="480"/>
      </w:pPr>
    </w:lvl>
    <w:lvl w:ilvl="1" w:tplc="04090019" w:tentative="1">
      <w:start w:val="1"/>
      <w:numFmt w:val="ideographTraditional"/>
      <w:lvlText w:val="%2、"/>
      <w:lvlJc w:val="left"/>
      <w:pPr>
        <w:ind w:left="4520" w:hanging="480"/>
      </w:pPr>
    </w:lvl>
    <w:lvl w:ilvl="2" w:tplc="0409001B" w:tentative="1">
      <w:start w:val="1"/>
      <w:numFmt w:val="lowerRoman"/>
      <w:lvlText w:val="%3."/>
      <w:lvlJc w:val="right"/>
      <w:pPr>
        <w:ind w:left="5000" w:hanging="480"/>
      </w:pPr>
    </w:lvl>
    <w:lvl w:ilvl="3" w:tplc="0409000F" w:tentative="1">
      <w:start w:val="1"/>
      <w:numFmt w:val="decimal"/>
      <w:lvlText w:val="%4."/>
      <w:lvlJc w:val="left"/>
      <w:pPr>
        <w:ind w:left="5480" w:hanging="480"/>
      </w:pPr>
    </w:lvl>
    <w:lvl w:ilvl="4" w:tplc="04090019" w:tentative="1">
      <w:start w:val="1"/>
      <w:numFmt w:val="ideographTraditional"/>
      <w:lvlText w:val="%5、"/>
      <w:lvlJc w:val="left"/>
      <w:pPr>
        <w:ind w:left="5960" w:hanging="480"/>
      </w:pPr>
    </w:lvl>
    <w:lvl w:ilvl="5" w:tplc="0409001B" w:tentative="1">
      <w:start w:val="1"/>
      <w:numFmt w:val="lowerRoman"/>
      <w:lvlText w:val="%6."/>
      <w:lvlJc w:val="right"/>
      <w:pPr>
        <w:ind w:left="6440" w:hanging="480"/>
      </w:pPr>
    </w:lvl>
    <w:lvl w:ilvl="6" w:tplc="0409000F" w:tentative="1">
      <w:start w:val="1"/>
      <w:numFmt w:val="decimal"/>
      <w:lvlText w:val="%7."/>
      <w:lvlJc w:val="left"/>
      <w:pPr>
        <w:ind w:left="6920" w:hanging="480"/>
      </w:pPr>
    </w:lvl>
    <w:lvl w:ilvl="7" w:tplc="04090019" w:tentative="1">
      <w:start w:val="1"/>
      <w:numFmt w:val="ideographTraditional"/>
      <w:lvlText w:val="%8、"/>
      <w:lvlJc w:val="left"/>
      <w:pPr>
        <w:ind w:left="7400" w:hanging="480"/>
      </w:pPr>
    </w:lvl>
    <w:lvl w:ilvl="8" w:tplc="0409001B" w:tentative="1">
      <w:start w:val="1"/>
      <w:numFmt w:val="lowerRoman"/>
      <w:lvlText w:val="%9."/>
      <w:lvlJc w:val="right"/>
      <w:pPr>
        <w:ind w:left="7880" w:hanging="480"/>
      </w:pPr>
    </w:lvl>
  </w:abstractNum>
  <w:abstractNum w:abstractNumId="23">
    <w:nsid w:val="56A413CC"/>
    <w:multiLevelType w:val="hybridMultilevel"/>
    <w:tmpl w:val="B91E535A"/>
    <w:lvl w:ilvl="0" w:tplc="1466F2A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9211552"/>
    <w:multiLevelType w:val="multilevel"/>
    <w:tmpl w:val="41AAA59C"/>
    <w:styleLink w:val="LFO12"/>
    <w:lvl w:ilvl="0">
      <w:start w:val="1"/>
      <w:numFmt w:val="decimal"/>
      <w:lvlText w:val="%1."/>
      <w:lvlJc w:val="left"/>
      <w:pPr>
        <w:ind w:left="360" w:hanging="360"/>
      </w:p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25">
    <w:nsid w:val="659B293F"/>
    <w:multiLevelType w:val="hybridMultilevel"/>
    <w:tmpl w:val="17462B5A"/>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74435B"/>
    <w:multiLevelType w:val="hybridMultilevel"/>
    <w:tmpl w:val="D8140C8C"/>
    <w:lvl w:ilvl="0" w:tplc="86AE4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B9052F3"/>
    <w:multiLevelType w:val="hybridMultilevel"/>
    <w:tmpl w:val="1BD86D36"/>
    <w:lvl w:ilvl="0" w:tplc="5A4681FE">
      <w:start w:val="1"/>
      <w:numFmt w:val="decimal"/>
      <w:lvlText w:val="%1."/>
      <w:lvlJc w:val="left"/>
      <w:pPr>
        <w:ind w:left="360" w:hanging="360"/>
      </w:pPr>
      <w:rPr>
        <w:rFonts w:hint="default"/>
      </w:rPr>
    </w:lvl>
    <w:lvl w:ilvl="1" w:tplc="09D69B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1A04DCE"/>
    <w:multiLevelType w:val="multilevel"/>
    <w:tmpl w:val="323EE440"/>
    <w:lvl w:ilvl="0">
      <w:start w:val="1"/>
      <w:numFmt w:val="taiwaneseCountingThousand"/>
      <w:lvlText w:val="%1、"/>
      <w:lvlJc w:val="left"/>
      <w:pPr>
        <w:ind w:left="480" w:hanging="480"/>
      </w:pPr>
    </w:lvl>
    <w:lvl w:ilvl="1">
      <w:start w:val="1"/>
      <w:numFmt w:val="ideographTraditional"/>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2B2781B"/>
    <w:multiLevelType w:val="hybridMultilevel"/>
    <w:tmpl w:val="F4DA11AC"/>
    <w:lvl w:ilvl="0" w:tplc="981036E2">
      <w:start w:val="1"/>
      <w:numFmt w:val="bullet"/>
      <w:suff w:val="nothing"/>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nsid w:val="74012D23"/>
    <w:multiLevelType w:val="hybridMultilevel"/>
    <w:tmpl w:val="0C5A1470"/>
    <w:lvl w:ilvl="0" w:tplc="6450E274">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5F03CC5"/>
    <w:multiLevelType w:val="hybridMultilevel"/>
    <w:tmpl w:val="742C34FA"/>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74E465C"/>
    <w:multiLevelType w:val="hybridMultilevel"/>
    <w:tmpl w:val="AEEAB2F8"/>
    <w:lvl w:ilvl="0" w:tplc="885A5476">
      <w:start w:val="1"/>
      <w:numFmt w:val="decimal"/>
      <w:lvlText w:val="%1."/>
      <w:lvlJc w:val="left"/>
      <w:pPr>
        <w:tabs>
          <w:tab w:val="num" w:pos="1040"/>
        </w:tabs>
        <w:ind w:left="1040" w:hanging="360"/>
      </w:pPr>
    </w:lvl>
    <w:lvl w:ilvl="1" w:tplc="B4EEB980">
      <w:start w:val="1"/>
      <w:numFmt w:val="decimal"/>
      <w:lvlText w:val="%2."/>
      <w:lvlJc w:val="left"/>
      <w:pPr>
        <w:tabs>
          <w:tab w:val="num" w:pos="510"/>
        </w:tabs>
        <w:ind w:left="1077" w:hanging="397"/>
      </w:pPr>
    </w:lvl>
    <w:lvl w:ilvl="2" w:tplc="88D259B8">
      <w:start w:val="1"/>
      <w:numFmt w:val="decimal"/>
      <w:lvlText w:val="（%3）"/>
      <w:lvlJc w:val="left"/>
      <w:pPr>
        <w:tabs>
          <w:tab w:val="num" w:pos="2360"/>
        </w:tabs>
        <w:ind w:left="2360" w:hanging="720"/>
      </w:pPr>
    </w:lvl>
    <w:lvl w:ilvl="3" w:tplc="0409000F">
      <w:start w:val="1"/>
      <w:numFmt w:val="decimal"/>
      <w:lvlText w:val="%4."/>
      <w:lvlJc w:val="left"/>
      <w:pPr>
        <w:tabs>
          <w:tab w:val="num" w:pos="2600"/>
        </w:tabs>
        <w:ind w:left="2600" w:hanging="480"/>
      </w:pPr>
    </w:lvl>
    <w:lvl w:ilvl="4" w:tplc="04090019">
      <w:start w:val="1"/>
      <w:numFmt w:val="ideographTraditional"/>
      <w:lvlText w:val="%5、"/>
      <w:lvlJc w:val="left"/>
      <w:pPr>
        <w:tabs>
          <w:tab w:val="num" w:pos="3080"/>
        </w:tabs>
        <w:ind w:left="3080" w:hanging="480"/>
      </w:pPr>
    </w:lvl>
    <w:lvl w:ilvl="5" w:tplc="0409001B">
      <w:start w:val="1"/>
      <w:numFmt w:val="lowerRoman"/>
      <w:lvlText w:val="%6."/>
      <w:lvlJc w:val="right"/>
      <w:pPr>
        <w:tabs>
          <w:tab w:val="num" w:pos="3560"/>
        </w:tabs>
        <w:ind w:left="3560" w:hanging="480"/>
      </w:pPr>
    </w:lvl>
    <w:lvl w:ilvl="6" w:tplc="0409000F">
      <w:start w:val="1"/>
      <w:numFmt w:val="decimal"/>
      <w:lvlText w:val="%7."/>
      <w:lvlJc w:val="left"/>
      <w:pPr>
        <w:tabs>
          <w:tab w:val="num" w:pos="4040"/>
        </w:tabs>
        <w:ind w:left="4040" w:hanging="480"/>
      </w:pPr>
    </w:lvl>
    <w:lvl w:ilvl="7" w:tplc="04090019">
      <w:start w:val="1"/>
      <w:numFmt w:val="ideographTraditional"/>
      <w:lvlText w:val="%8、"/>
      <w:lvlJc w:val="left"/>
      <w:pPr>
        <w:tabs>
          <w:tab w:val="num" w:pos="4520"/>
        </w:tabs>
        <w:ind w:left="4520" w:hanging="480"/>
      </w:pPr>
    </w:lvl>
    <w:lvl w:ilvl="8" w:tplc="0409001B">
      <w:start w:val="1"/>
      <w:numFmt w:val="lowerRoman"/>
      <w:lvlText w:val="%9."/>
      <w:lvlJc w:val="right"/>
      <w:pPr>
        <w:tabs>
          <w:tab w:val="num" w:pos="5000"/>
        </w:tabs>
        <w:ind w:left="5000" w:hanging="480"/>
      </w:pPr>
    </w:lvl>
  </w:abstractNum>
  <w:abstractNum w:abstractNumId="33">
    <w:nsid w:val="77A7187E"/>
    <w:multiLevelType w:val="hybridMultilevel"/>
    <w:tmpl w:val="7E249EFA"/>
    <w:lvl w:ilvl="0" w:tplc="839A287E">
      <w:start w:val="1"/>
      <w:numFmt w:val="decimal"/>
      <w:lvlText w:val="%1."/>
      <w:lvlJc w:val="left"/>
      <w:pPr>
        <w:ind w:left="840" w:hanging="360"/>
      </w:pPr>
      <w:rPr>
        <w:rFonts w:hint="default"/>
      </w:rPr>
    </w:lvl>
    <w:lvl w:ilvl="1" w:tplc="6BBA5D8C">
      <w:start w:val="4"/>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C26015C"/>
    <w:multiLevelType w:val="hybridMultilevel"/>
    <w:tmpl w:val="C80AC072"/>
    <w:lvl w:ilvl="0" w:tplc="E2C41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FF44FE"/>
    <w:multiLevelType w:val="hybridMultilevel"/>
    <w:tmpl w:val="CDA482F2"/>
    <w:lvl w:ilvl="0" w:tplc="EE64F34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4"/>
  </w:num>
  <w:num w:numId="2">
    <w:abstractNumId w:val="13"/>
  </w:num>
  <w:num w:numId="3">
    <w:abstractNumId w:val="2"/>
  </w:num>
  <w:num w:numId="4">
    <w:abstractNumId w:val="30"/>
  </w:num>
  <w:num w:numId="5">
    <w:abstractNumId w:val="5"/>
  </w:num>
  <w:num w:numId="6">
    <w:abstractNumId w:val="20"/>
  </w:num>
  <w:num w:numId="7">
    <w:abstractNumId w:val="35"/>
  </w:num>
  <w:num w:numId="8">
    <w:abstractNumId w:val="1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6"/>
  </w:num>
  <w:num w:numId="12">
    <w:abstractNumId w:val="8"/>
  </w:num>
  <w:num w:numId="13">
    <w:abstractNumId w:val="1"/>
  </w:num>
  <w:num w:numId="14">
    <w:abstractNumId w:val="9"/>
  </w:num>
  <w:num w:numId="15">
    <w:abstractNumId w:val="19"/>
  </w:num>
  <w:num w:numId="16">
    <w:abstractNumId w:val="26"/>
  </w:num>
  <w:num w:numId="17">
    <w:abstractNumId w:val="12"/>
  </w:num>
  <w:num w:numId="18">
    <w:abstractNumId w:val="4"/>
  </w:num>
  <w:num w:numId="19">
    <w:abstractNumId w:val="15"/>
  </w:num>
  <w:num w:numId="20">
    <w:abstractNumId w:val="16"/>
  </w:num>
  <w:num w:numId="21">
    <w:abstractNumId w:val="25"/>
  </w:num>
  <w:num w:numId="22">
    <w:abstractNumId w:val="7"/>
  </w:num>
  <w:num w:numId="23">
    <w:abstractNumId w:val="21"/>
  </w:num>
  <w:num w:numId="24">
    <w:abstractNumId w:val="34"/>
  </w:num>
  <w:num w:numId="25">
    <w:abstractNumId w:val="10"/>
  </w:num>
  <w:num w:numId="26">
    <w:abstractNumId w:val="31"/>
  </w:num>
  <w:num w:numId="27">
    <w:abstractNumId w:val="27"/>
  </w:num>
  <w:num w:numId="28">
    <w:abstractNumId w:val="11"/>
  </w:num>
  <w:num w:numId="29">
    <w:abstractNumId w:val="3"/>
  </w:num>
  <w:num w:numId="30">
    <w:abstractNumId w:val="23"/>
  </w:num>
  <w:num w:numId="31">
    <w:abstractNumId w:val="33"/>
  </w:num>
  <w:num w:numId="32">
    <w:abstractNumId w:val="29"/>
  </w:num>
  <w:num w:numId="33">
    <w:abstractNumId w:val="18"/>
  </w:num>
  <w:num w:numId="34">
    <w:abstractNumId w:val="0"/>
  </w:num>
  <w:num w:numId="35">
    <w:abstractNumId w:val="14"/>
  </w:num>
  <w:num w:numId="3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6C"/>
    <w:rsid w:val="00002BD1"/>
    <w:rsid w:val="00020C8B"/>
    <w:rsid w:val="00034AFB"/>
    <w:rsid w:val="00047D59"/>
    <w:rsid w:val="00057913"/>
    <w:rsid w:val="000A67AF"/>
    <w:rsid w:val="000A7884"/>
    <w:rsid w:val="000C3CAA"/>
    <w:rsid w:val="000D7511"/>
    <w:rsid w:val="000E60E6"/>
    <w:rsid w:val="00173488"/>
    <w:rsid w:val="001A6DF1"/>
    <w:rsid w:val="00212118"/>
    <w:rsid w:val="0021777B"/>
    <w:rsid w:val="00271354"/>
    <w:rsid w:val="002C45E8"/>
    <w:rsid w:val="002E1947"/>
    <w:rsid w:val="0033044E"/>
    <w:rsid w:val="00353FC8"/>
    <w:rsid w:val="0036208C"/>
    <w:rsid w:val="0036677B"/>
    <w:rsid w:val="003721C7"/>
    <w:rsid w:val="0037362D"/>
    <w:rsid w:val="00390811"/>
    <w:rsid w:val="0039706C"/>
    <w:rsid w:val="003B30BE"/>
    <w:rsid w:val="003D34A9"/>
    <w:rsid w:val="004111B7"/>
    <w:rsid w:val="00414D04"/>
    <w:rsid w:val="00473110"/>
    <w:rsid w:val="004735A9"/>
    <w:rsid w:val="004936F7"/>
    <w:rsid w:val="004E66C5"/>
    <w:rsid w:val="005305F6"/>
    <w:rsid w:val="0059528C"/>
    <w:rsid w:val="00611D1C"/>
    <w:rsid w:val="006D7515"/>
    <w:rsid w:val="00753CB6"/>
    <w:rsid w:val="007756EE"/>
    <w:rsid w:val="007E4942"/>
    <w:rsid w:val="00821FAA"/>
    <w:rsid w:val="0082434C"/>
    <w:rsid w:val="00891B3B"/>
    <w:rsid w:val="00895D3B"/>
    <w:rsid w:val="008A0341"/>
    <w:rsid w:val="008B1D09"/>
    <w:rsid w:val="008C54AA"/>
    <w:rsid w:val="008D3EE2"/>
    <w:rsid w:val="009217AD"/>
    <w:rsid w:val="0099360F"/>
    <w:rsid w:val="00993CEF"/>
    <w:rsid w:val="009A6900"/>
    <w:rsid w:val="009B7936"/>
    <w:rsid w:val="009F0CC7"/>
    <w:rsid w:val="00A40650"/>
    <w:rsid w:val="00A84B23"/>
    <w:rsid w:val="00AF338D"/>
    <w:rsid w:val="00B00867"/>
    <w:rsid w:val="00B36462"/>
    <w:rsid w:val="00B42324"/>
    <w:rsid w:val="00C278A6"/>
    <w:rsid w:val="00C424A5"/>
    <w:rsid w:val="00CA75FA"/>
    <w:rsid w:val="00CE4EEE"/>
    <w:rsid w:val="00D0020A"/>
    <w:rsid w:val="00D31CD3"/>
    <w:rsid w:val="00D32F36"/>
    <w:rsid w:val="00D45A76"/>
    <w:rsid w:val="00D917E1"/>
    <w:rsid w:val="00DD0A57"/>
    <w:rsid w:val="00E00A08"/>
    <w:rsid w:val="00E10800"/>
    <w:rsid w:val="00E3280F"/>
    <w:rsid w:val="00E7363D"/>
    <w:rsid w:val="00E84ECF"/>
    <w:rsid w:val="00E85BF2"/>
    <w:rsid w:val="00EF07FD"/>
    <w:rsid w:val="00F27BF7"/>
    <w:rsid w:val="00F609F3"/>
    <w:rsid w:val="00F67B73"/>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6C"/>
    <w:pPr>
      <w:widowControl w:val="0"/>
    </w:pPr>
    <w:rPr>
      <w:kern w:val="2"/>
      <w:sz w:val="24"/>
    </w:rPr>
  </w:style>
  <w:style w:type="paragraph" w:styleId="1">
    <w:name w:val="heading 1"/>
    <w:basedOn w:val="a"/>
    <w:next w:val="a"/>
    <w:link w:val="10"/>
    <w:qFormat/>
    <w:rsid w:val="0039706C"/>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39706C"/>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rPr>
  </w:style>
  <w:style w:type="character" w:customStyle="1" w:styleId="a6">
    <w:name w:val="頁尾 字元"/>
    <w:basedOn w:val="a0"/>
    <w:link w:val="a5"/>
    <w:uiPriority w:val="99"/>
    <w:rsid w:val="00E84ECF"/>
    <w:rPr>
      <w:kern w:val="2"/>
    </w:rPr>
  </w:style>
  <w:style w:type="character" w:customStyle="1" w:styleId="10">
    <w:name w:val="標題 1 字元"/>
    <w:basedOn w:val="a0"/>
    <w:link w:val="1"/>
    <w:rsid w:val="0039706C"/>
    <w:rPr>
      <w:rFonts w:ascii="Cambria" w:hAnsi="Cambria"/>
      <w:b/>
      <w:bCs/>
      <w:kern w:val="52"/>
      <w:sz w:val="52"/>
      <w:szCs w:val="52"/>
    </w:rPr>
  </w:style>
  <w:style w:type="character" w:customStyle="1" w:styleId="20">
    <w:name w:val="標題 2 字元"/>
    <w:basedOn w:val="a0"/>
    <w:link w:val="2"/>
    <w:semiHidden/>
    <w:rsid w:val="0039706C"/>
    <w:rPr>
      <w:rFonts w:ascii="Cambria" w:hAnsi="Cambria"/>
      <w:b/>
      <w:bCs/>
      <w:kern w:val="2"/>
      <w:sz w:val="48"/>
      <w:szCs w:val="48"/>
    </w:rPr>
  </w:style>
  <w:style w:type="character" w:styleId="a7">
    <w:name w:val="page number"/>
    <w:basedOn w:val="a0"/>
    <w:rsid w:val="0039706C"/>
  </w:style>
  <w:style w:type="paragraph" w:styleId="a8">
    <w:name w:val="Plain Text"/>
    <w:basedOn w:val="a"/>
    <w:link w:val="a9"/>
    <w:rsid w:val="0039706C"/>
    <w:rPr>
      <w:rFonts w:ascii="細明體" w:eastAsia="細明體" w:hAnsi="Courier New"/>
    </w:rPr>
  </w:style>
  <w:style w:type="character" w:customStyle="1" w:styleId="a9">
    <w:name w:val="純文字 字元"/>
    <w:basedOn w:val="a0"/>
    <w:link w:val="a8"/>
    <w:rsid w:val="0039706C"/>
    <w:rPr>
      <w:rFonts w:ascii="細明體" w:eastAsia="細明體" w:hAnsi="Courier New"/>
      <w:kern w:val="2"/>
      <w:sz w:val="24"/>
    </w:rPr>
  </w:style>
  <w:style w:type="paragraph" w:styleId="aa">
    <w:name w:val="Body Text"/>
    <w:basedOn w:val="a"/>
    <w:link w:val="ab"/>
    <w:rsid w:val="0039706C"/>
    <w:pPr>
      <w:adjustRightInd w:val="0"/>
      <w:spacing w:line="360" w:lineRule="atLeast"/>
      <w:jc w:val="center"/>
      <w:textAlignment w:val="baseline"/>
    </w:pPr>
    <w:rPr>
      <w:kern w:val="0"/>
    </w:rPr>
  </w:style>
  <w:style w:type="character" w:customStyle="1" w:styleId="ab">
    <w:name w:val="本文 字元"/>
    <w:basedOn w:val="a0"/>
    <w:link w:val="aa"/>
    <w:rsid w:val="0039706C"/>
    <w:rPr>
      <w:sz w:val="24"/>
    </w:rPr>
  </w:style>
  <w:style w:type="paragraph" w:customStyle="1" w:styleId="ac">
    <w:name w:val="款"/>
    <w:basedOn w:val="a"/>
    <w:rsid w:val="0039706C"/>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d">
    <w:name w:val="條"/>
    <w:basedOn w:val="a"/>
    <w:rsid w:val="0039706C"/>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styleId="ae">
    <w:name w:val="Body Text Indent"/>
    <w:basedOn w:val="a"/>
    <w:link w:val="af"/>
    <w:rsid w:val="0039706C"/>
    <w:pPr>
      <w:spacing w:after="120"/>
      <w:ind w:leftChars="200" w:left="480"/>
    </w:pPr>
  </w:style>
  <w:style w:type="character" w:customStyle="1" w:styleId="af">
    <w:name w:val="本文縮排 字元"/>
    <w:basedOn w:val="a0"/>
    <w:link w:val="ae"/>
    <w:rsid w:val="0039706C"/>
    <w:rPr>
      <w:kern w:val="2"/>
      <w:sz w:val="24"/>
    </w:rPr>
  </w:style>
  <w:style w:type="paragraph" w:styleId="3">
    <w:name w:val="Body Text Indent 3"/>
    <w:basedOn w:val="a"/>
    <w:link w:val="30"/>
    <w:rsid w:val="0039706C"/>
    <w:pPr>
      <w:spacing w:after="120"/>
      <w:ind w:leftChars="200" w:left="480"/>
    </w:pPr>
    <w:rPr>
      <w:sz w:val="16"/>
      <w:szCs w:val="16"/>
    </w:rPr>
  </w:style>
  <w:style w:type="character" w:customStyle="1" w:styleId="30">
    <w:name w:val="本文縮排 3 字元"/>
    <w:basedOn w:val="a0"/>
    <w:link w:val="3"/>
    <w:rsid w:val="0039706C"/>
    <w:rPr>
      <w:kern w:val="2"/>
      <w:sz w:val="16"/>
      <w:szCs w:val="16"/>
    </w:rPr>
  </w:style>
  <w:style w:type="paragraph" w:customStyle="1" w:styleId="af0">
    <w:name w:val="一、"/>
    <w:basedOn w:val="a"/>
    <w:rsid w:val="0039706C"/>
    <w:pPr>
      <w:snapToGrid w:val="0"/>
      <w:spacing w:beforeLines="80" w:before="80" w:afterLines="80" w:after="80"/>
      <w:ind w:left="200" w:hangingChars="200" w:hanging="200"/>
      <w:jc w:val="both"/>
    </w:pPr>
    <w:rPr>
      <w:rFonts w:eastAsia="標楷體" w:cs="Arial"/>
      <w:bCs/>
      <w:sz w:val="30"/>
      <w:szCs w:val="24"/>
    </w:rPr>
  </w:style>
  <w:style w:type="paragraph" w:customStyle="1" w:styleId="11">
    <w:name w:val="1."/>
    <w:basedOn w:val="a"/>
    <w:rsid w:val="0039706C"/>
    <w:pPr>
      <w:snapToGrid w:val="0"/>
      <w:ind w:leftChars="200" w:left="300" w:hangingChars="100" w:hanging="100"/>
      <w:jc w:val="both"/>
    </w:pPr>
    <w:rPr>
      <w:rFonts w:eastAsia="華康細明體"/>
      <w:sz w:val="28"/>
      <w:szCs w:val="24"/>
    </w:rPr>
  </w:style>
  <w:style w:type="paragraph" w:customStyle="1" w:styleId="a50">
    <w:name w:val="a5"/>
    <w:basedOn w:val="a"/>
    <w:rsid w:val="0039706C"/>
    <w:pPr>
      <w:widowControl/>
      <w:spacing w:before="100" w:beforeAutospacing="1" w:after="100" w:afterAutospacing="1"/>
    </w:pPr>
    <w:rPr>
      <w:rFonts w:ascii="Arial Unicode MS" w:eastAsia="Arial Unicode MS" w:hAnsi="Arial Unicode MS"/>
      <w:kern w:val="0"/>
      <w:szCs w:val="24"/>
    </w:rPr>
  </w:style>
  <w:style w:type="paragraph" w:customStyle="1" w:styleId="12">
    <w:name w:val="12"/>
    <w:basedOn w:val="a"/>
    <w:rsid w:val="0039706C"/>
    <w:pPr>
      <w:widowControl/>
      <w:spacing w:before="100" w:beforeAutospacing="1" w:after="100" w:afterAutospacing="1"/>
    </w:pPr>
    <w:rPr>
      <w:rFonts w:ascii="Arial Unicode MS" w:eastAsia="Arial Unicode MS" w:hAnsi="Arial Unicode MS"/>
      <w:kern w:val="0"/>
      <w:szCs w:val="24"/>
    </w:rPr>
  </w:style>
  <w:style w:type="paragraph" w:styleId="Web">
    <w:name w:val="Normal (Web)"/>
    <w:basedOn w:val="a"/>
    <w:rsid w:val="0039706C"/>
    <w:pPr>
      <w:widowControl/>
      <w:spacing w:before="100" w:beforeAutospacing="1" w:after="100" w:afterAutospacing="1"/>
    </w:pPr>
    <w:rPr>
      <w:rFonts w:ascii="Arial Unicode MS" w:eastAsia="Arial Unicode MS" w:hAnsi="Arial Unicode MS" w:cs="Century"/>
      <w:kern w:val="0"/>
      <w:szCs w:val="24"/>
    </w:rPr>
  </w:style>
  <w:style w:type="character" w:styleId="af1">
    <w:name w:val="Hyperlink"/>
    <w:rsid w:val="0039706C"/>
    <w:rPr>
      <w:color w:val="0000FF"/>
      <w:u w:val="single"/>
    </w:rPr>
  </w:style>
  <w:style w:type="paragraph" w:styleId="21">
    <w:name w:val="Body Text Indent 2"/>
    <w:basedOn w:val="a"/>
    <w:link w:val="22"/>
    <w:rsid w:val="0039706C"/>
    <w:pPr>
      <w:spacing w:after="120" w:line="480" w:lineRule="auto"/>
      <w:ind w:leftChars="200" w:left="480"/>
    </w:pPr>
  </w:style>
  <w:style w:type="character" w:customStyle="1" w:styleId="22">
    <w:name w:val="本文縮排 2 字元"/>
    <w:basedOn w:val="a0"/>
    <w:link w:val="21"/>
    <w:rsid w:val="0039706C"/>
    <w:rPr>
      <w:kern w:val="2"/>
      <w:sz w:val="24"/>
    </w:rPr>
  </w:style>
  <w:style w:type="paragraph" w:customStyle="1" w:styleId="13">
    <w:name w:val="條1"/>
    <w:basedOn w:val="a"/>
    <w:next w:val="a"/>
    <w:rsid w:val="0039706C"/>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f2">
    <w:name w:val="項"/>
    <w:basedOn w:val="a"/>
    <w:next w:val="a"/>
    <w:rsid w:val="0039706C"/>
    <w:pPr>
      <w:kinsoku w:val="0"/>
      <w:overflowPunct w:val="0"/>
      <w:autoSpaceDE w:val="0"/>
      <w:autoSpaceDN w:val="0"/>
      <w:ind w:left="100" w:hangingChars="100" w:hanging="100"/>
      <w:jc w:val="both"/>
      <w:textAlignment w:val="center"/>
    </w:pPr>
    <w:rPr>
      <w:rFonts w:ascii="華康細明體" w:eastAsia="華康細明體"/>
      <w:sz w:val="21"/>
      <w:szCs w:val="24"/>
    </w:rPr>
  </w:style>
  <w:style w:type="paragraph" w:customStyle="1" w:styleId="af3">
    <w:name w:val="條文內文"/>
    <w:basedOn w:val="a"/>
    <w:next w:val="a"/>
    <w:rsid w:val="0039706C"/>
    <w:pPr>
      <w:kinsoku w:val="0"/>
      <w:overflowPunct w:val="0"/>
      <w:autoSpaceDE w:val="0"/>
      <w:autoSpaceDN w:val="0"/>
      <w:ind w:left="500" w:firstLine="200"/>
      <w:jc w:val="both"/>
      <w:textAlignment w:val="center"/>
    </w:pPr>
    <w:rPr>
      <w:rFonts w:ascii="華康細明體" w:eastAsia="華康細明體"/>
      <w:sz w:val="21"/>
      <w:szCs w:val="24"/>
    </w:rPr>
  </w:style>
  <w:style w:type="paragraph" w:styleId="af4">
    <w:name w:val="Salutation"/>
    <w:basedOn w:val="a"/>
    <w:next w:val="a"/>
    <w:link w:val="af5"/>
    <w:rsid w:val="0039706C"/>
    <w:pPr>
      <w:kinsoku w:val="0"/>
      <w:overflowPunct w:val="0"/>
      <w:autoSpaceDE w:val="0"/>
      <w:autoSpaceDN w:val="0"/>
      <w:jc w:val="both"/>
      <w:textAlignment w:val="center"/>
    </w:pPr>
    <w:rPr>
      <w:rFonts w:ascii="新細明體" w:hAnsi="新細明體"/>
      <w:kern w:val="0"/>
      <w:szCs w:val="24"/>
    </w:rPr>
  </w:style>
  <w:style w:type="character" w:customStyle="1" w:styleId="af5">
    <w:name w:val="問候 字元"/>
    <w:basedOn w:val="a0"/>
    <w:link w:val="af4"/>
    <w:rsid w:val="0039706C"/>
    <w:rPr>
      <w:rFonts w:ascii="新細明體" w:hAnsi="新細明體"/>
      <w:sz w:val="24"/>
      <w:szCs w:val="24"/>
    </w:rPr>
  </w:style>
  <w:style w:type="paragraph" w:styleId="HTML">
    <w:name w:val="HTML Preformatted"/>
    <w:basedOn w:val="a"/>
    <w:link w:val="HTML0"/>
    <w:rsid w:val="00397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4"/>
    </w:rPr>
  </w:style>
  <w:style w:type="character" w:customStyle="1" w:styleId="HTML0">
    <w:name w:val="HTML 預設格式 字元"/>
    <w:basedOn w:val="a0"/>
    <w:link w:val="HTML"/>
    <w:rsid w:val="0039706C"/>
    <w:rPr>
      <w:rFonts w:ascii="Arial Unicode MS" w:eastAsia="Arial Unicode MS" w:hAnsi="Arial Unicode MS"/>
      <w:szCs w:val="24"/>
    </w:rPr>
  </w:style>
  <w:style w:type="paragraph" w:styleId="af6">
    <w:name w:val="Closing"/>
    <w:basedOn w:val="a"/>
    <w:link w:val="af7"/>
    <w:rsid w:val="0039706C"/>
    <w:pPr>
      <w:ind w:leftChars="1800" w:left="100"/>
    </w:pPr>
    <w:rPr>
      <w:rFonts w:ascii="新細明體"/>
      <w:color w:val="000000"/>
    </w:rPr>
  </w:style>
  <w:style w:type="character" w:customStyle="1" w:styleId="af7">
    <w:name w:val="結語 字元"/>
    <w:basedOn w:val="a0"/>
    <w:link w:val="af6"/>
    <w:rsid w:val="0039706C"/>
    <w:rPr>
      <w:rFonts w:ascii="新細明體"/>
      <w:color w:val="000000"/>
      <w:kern w:val="2"/>
      <w:sz w:val="24"/>
    </w:rPr>
  </w:style>
  <w:style w:type="paragraph" w:styleId="af8">
    <w:name w:val="Block Text"/>
    <w:basedOn w:val="a"/>
    <w:rsid w:val="0039706C"/>
    <w:pPr>
      <w:spacing w:line="400" w:lineRule="exact"/>
      <w:ind w:leftChars="100" w:left="480" w:rightChars="100" w:right="240" w:hangingChars="100" w:hanging="240"/>
    </w:pPr>
    <w:rPr>
      <w:rFonts w:eastAsia="標楷體"/>
    </w:rPr>
  </w:style>
  <w:style w:type="table" w:styleId="af9">
    <w:name w:val="Table Grid"/>
    <w:basedOn w:val="a1"/>
    <w:uiPriority w:val="59"/>
    <w:rsid w:val="0039706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semiHidden/>
    <w:rsid w:val="0039706C"/>
    <w:rPr>
      <w:rFonts w:ascii="Arial" w:hAnsi="Arial"/>
      <w:sz w:val="18"/>
      <w:szCs w:val="18"/>
    </w:rPr>
  </w:style>
  <w:style w:type="character" w:customStyle="1" w:styleId="afb">
    <w:name w:val="註解方塊文字 字元"/>
    <w:basedOn w:val="a0"/>
    <w:link w:val="afa"/>
    <w:semiHidden/>
    <w:rsid w:val="0039706C"/>
    <w:rPr>
      <w:rFonts w:ascii="Arial" w:hAnsi="Arial"/>
      <w:kern w:val="2"/>
      <w:sz w:val="18"/>
      <w:szCs w:val="18"/>
    </w:rPr>
  </w:style>
  <w:style w:type="paragraph" w:styleId="afc">
    <w:name w:val="Date"/>
    <w:basedOn w:val="a"/>
    <w:next w:val="a"/>
    <w:link w:val="afd"/>
    <w:rsid w:val="0039706C"/>
    <w:pPr>
      <w:jc w:val="right"/>
    </w:pPr>
  </w:style>
  <w:style w:type="character" w:customStyle="1" w:styleId="afd">
    <w:name w:val="日期 字元"/>
    <w:basedOn w:val="a0"/>
    <w:link w:val="afc"/>
    <w:rsid w:val="0039706C"/>
    <w:rPr>
      <w:kern w:val="2"/>
      <w:sz w:val="24"/>
    </w:rPr>
  </w:style>
  <w:style w:type="paragraph" w:styleId="afe">
    <w:name w:val="List Paragraph"/>
    <w:basedOn w:val="a"/>
    <w:qFormat/>
    <w:rsid w:val="0039706C"/>
    <w:pPr>
      <w:ind w:leftChars="200" w:left="480"/>
    </w:pPr>
    <w:rPr>
      <w:rFonts w:ascii="Calibri" w:hAnsi="Calibri"/>
      <w:szCs w:val="22"/>
    </w:rPr>
  </w:style>
  <w:style w:type="paragraph" w:customStyle="1" w:styleId="aff">
    <w:name w:val="我要的內文在這裡!!(正常版)"/>
    <w:basedOn w:val="a"/>
    <w:rsid w:val="0039706C"/>
    <w:pPr>
      <w:suppressAutoHyphens/>
      <w:autoSpaceDN w:val="0"/>
      <w:spacing w:line="500" w:lineRule="exact"/>
      <w:ind w:left="482"/>
      <w:textAlignment w:val="baseline"/>
    </w:pPr>
    <w:rPr>
      <w:rFonts w:ascii="標楷體" w:eastAsia="標楷體" w:hAnsi="標楷體" w:cs="新細明體"/>
      <w:kern w:val="3"/>
    </w:rPr>
  </w:style>
  <w:style w:type="paragraph" w:customStyle="1" w:styleId="aff0">
    <w:name w:val="編號一二三"/>
    <w:rsid w:val="0039706C"/>
    <w:pPr>
      <w:suppressAutoHyphens/>
      <w:autoSpaceDN w:val="0"/>
      <w:spacing w:line="400" w:lineRule="exact"/>
      <w:textAlignment w:val="baseline"/>
      <w:outlineLvl w:val="3"/>
    </w:pPr>
    <w:rPr>
      <w:rFonts w:ascii="標楷體" w:eastAsia="標楷體" w:hAnsi="標楷體" w:cs="新細明體"/>
      <w:b/>
      <w:kern w:val="3"/>
      <w:sz w:val="28"/>
    </w:rPr>
  </w:style>
  <w:style w:type="numbering" w:customStyle="1" w:styleId="LFO12">
    <w:name w:val="LFO12"/>
    <w:basedOn w:val="a2"/>
    <w:rsid w:val="0039706C"/>
    <w:pPr>
      <w:numPr>
        <w:numId w:val="1"/>
      </w:numPr>
    </w:pPr>
  </w:style>
  <w:style w:type="paragraph" w:styleId="aff1">
    <w:name w:val="Revision"/>
    <w:hidden/>
    <w:uiPriority w:val="99"/>
    <w:semiHidden/>
    <w:rsid w:val="0039706C"/>
    <w:rPr>
      <w:kern w:val="2"/>
      <w:sz w:val="24"/>
    </w:rPr>
  </w:style>
  <w:style w:type="paragraph" w:styleId="23">
    <w:name w:val="Body Text 2"/>
    <w:basedOn w:val="a"/>
    <w:link w:val="24"/>
    <w:uiPriority w:val="99"/>
    <w:unhideWhenUsed/>
    <w:rsid w:val="0039706C"/>
    <w:pPr>
      <w:spacing w:after="120" w:line="480" w:lineRule="auto"/>
    </w:pPr>
    <w:rPr>
      <w:szCs w:val="24"/>
    </w:rPr>
  </w:style>
  <w:style w:type="character" w:customStyle="1" w:styleId="24">
    <w:name w:val="本文 2 字元"/>
    <w:basedOn w:val="a0"/>
    <w:link w:val="23"/>
    <w:uiPriority w:val="99"/>
    <w:rsid w:val="0039706C"/>
    <w:rPr>
      <w:kern w:val="2"/>
      <w:sz w:val="24"/>
      <w:szCs w:val="24"/>
    </w:rPr>
  </w:style>
  <w:style w:type="table" w:customStyle="1" w:styleId="TableNormal">
    <w:name w:val="Table Normal"/>
    <w:uiPriority w:val="2"/>
    <w:semiHidden/>
    <w:unhideWhenUsed/>
    <w:qFormat/>
    <w:rsid w:val="003970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706C"/>
    <w:pPr>
      <w:autoSpaceDE w:val="0"/>
      <w:autoSpaceDN w:val="0"/>
    </w:pPr>
    <w:rPr>
      <w:rFonts w:ascii="標楷體" w:eastAsia="標楷體" w:hAnsi="標楷體" w:cs="標楷體"/>
      <w:kern w:val="0"/>
      <w:sz w:val="22"/>
      <w:szCs w:val="22"/>
      <w:lang w:val="zh-TW" w:bidi="zh-TW"/>
    </w:rPr>
  </w:style>
  <w:style w:type="character" w:customStyle="1" w:styleId="fontstyle01">
    <w:name w:val="fontstyle01"/>
    <w:rsid w:val="0039706C"/>
    <w:rPr>
      <w:rFonts w:ascii="標楷體" w:eastAsia="標楷體" w:hAnsi="標楷體" w:hint="eastAsia"/>
      <w:b w:val="0"/>
      <w:bCs w:val="0"/>
      <w:i w:val="0"/>
      <w:iCs w:val="0"/>
      <w:color w:val="000000"/>
      <w:sz w:val="24"/>
      <w:szCs w:val="24"/>
    </w:rPr>
  </w:style>
  <w:style w:type="character" w:styleId="aff2">
    <w:name w:val="annotation reference"/>
    <w:basedOn w:val="a0"/>
    <w:uiPriority w:val="99"/>
    <w:semiHidden/>
    <w:unhideWhenUsed/>
    <w:rsid w:val="006D7515"/>
    <w:rPr>
      <w:sz w:val="18"/>
      <w:szCs w:val="18"/>
    </w:rPr>
  </w:style>
  <w:style w:type="paragraph" w:styleId="aff3">
    <w:name w:val="annotation text"/>
    <w:basedOn w:val="a"/>
    <w:link w:val="aff4"/>
    <w:uiPriority w:val="99"/>
    <w:semiHidden/>
    <w:unhideWhenUsed/>
    <w:rsid w:val="006D7515"/>
  </w:style>
  <w:style w:type="character" w:customStyle="1" w:styleId="aff4">
    <w:name w:val="註解文字 字元"/>
    <w:basedOn w:val="a0"/>
    <w:link w:val="aff3"/>
    <w:uiPriority w:val="99"/>
    <w:semiHidden/>
    <w:rsid w:val="006D7515"/>
    <w:rPr>
      <w:kern w:val="2"/>
      <w:sz w:val="24"/>
    </w:rPr>
  </w:style>
  <w:style w:type="paragraph" w:styleId="aff5">
    <w:name w:val="annotation subject"/>
    <w:basedOn w:val="aff3"/>
    <w:next w:val="aff3"/>
    <w:link w:val="aff6"/>
    <w:uiPriority w:val="99"/>
    <w:semiHidden/>
    <w:unhideWhenUsed/>
    <w:rsid w:val="006D7515"/>
    <w:rPr>
      <w:b/>
      <w:bCs/>
    </w:rPr>
  </w:style>
  <w:style w:type="character" w:customStyle="1" w:styleId="aff6">
    <w:name w:val="註解主旨 字元"/>
    <w:basedOn w:val="aff4"/>
    <w:link w:val="aff5"/>
    <w:uiPriority w:val="99"/>
    <w:semiHidden/>
    <w:rsid w:val="006D7515"/>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6C"/>
    <w:pPr>
      <w:widowControl w:val="0"/>
    </w:pPr>
    <w:rPr>
      <w:kern w:val="2"/>
      <w:sz w:val="24"/>
    </w:rPr>
  </w:style>
  <w:style w:type="paragraph" w:styleId="1">
    <w:name w:val="heading 1"/>
    <w:basedOn w:val="a"/>
    <w:next w:val="a"/>
    <w:link w:val="10"/>
    <w:qFormat/>
    <w:rsid w:val="0039706C"/>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39706C"/>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rPr>
  </w:style>
  <w:style w:type="character" w:customStyle="1" w:styleId="a6">
    <w:name w:val="頁尾 字元"/>
    <w:basedOn w:val="a0"/>
    <w:link w:val="a5"/>
    <w:uiPriority w:val="99"/>
    <w:rsid w:val="00E84ECF"/>
    <w:rPr>
      <w:kern w:val="2"/>
    </w:rPr>
  </w:style>
  <w:style w:type="character" w:customStyle="1" w:styleId="10">
    <w:name w:val="標題 1 字元"/>
    <w:basedOn w:val="a0"/>
    <w:link w:val="1"/>
    <w:rsid w:val="0039706C"/>
    <w:rPr>
      <w:rFonts w:ascii="Cambria" w:hAnsi="Cambria"/>
      <w:b/>
      <w:bCs/>
      <w:kern w:val="52"/>
      <w:sz w:val="52"/>
      <w:szCs w:val="52"/>
    </w:rPr>
  </w:style>
  <w:style w:type="character" w:customStyle="1" w:styleId="20">
    <w:name w:val="標題 2 字元"/>
    <w:basedOn w:val="a0"/>
    <w:link w:val="2"/>
    <w:semiHidden/>
    <w:rsid w:val="0039706C"/>
    <w:rPr>
      <w:rFonts w:ascii="Cambria" w:hAnsi="Cambria"/>
      <w:b/>
      <w:bCs/>
      <w:kern w:val="2"/>
      <w:sz w:val="48"/>
      <w:szCs w:val="48"/>
    </w:rPr>
  </w:style>
  <w:style w:type="character" w:styleId="a7">
    <w:name w:val="page number"/>
    <w:basedOn w:val="a0"/>
    <w:rsid w:val="0039706C"/>
  </w:style>
  <w:style w:type="paragraph" w:styleId="a8">
    <w:name w:val="Plain Text"/>
    <w:basedOn w:val="a"/>
    <w:link w:val="a9"/>
    <w:rsid w:val="0039706C"/>
    <w:rPr>
      <w:rFonts w:ascii="細明體" w:eastAsia="細明體" w:hAnsi="Courier New"/>
    </w:rPr>
  </w:style>
  <w:style w:type="character" w:customStyle="1" w:styleId="a9">
    <w:name w:val="純文字 字元"/>
    <w:basedOn w:val="a0"/>
    <w:link w:val="a8"/>
    <w:rsid w:val="0039706C"/>
    <w:rPr>
      <w:rFonts w:ascii="細明體" w:eastAsia="細明體" w:hAnsi="Courier New"/>
      <w:kern w:val="2"/>
      <w:sz w:val="24"/>
    </w:rPr>
  </w:style>
  <w:style w:type="paragraph" w:styleId="aa">
    <w:name w:val="Body Text"/>
    <w:basedOn w:val="a"/>
    <w:link w:val="ab"/>
    <w:rsid w:val="0039706C"/>
    <w:pPr>
      <w:adjustRightInd w:val="0"/>
      <w:spacing w:line="360" w:lineRule="atLeast"/>
      <w:jc w:val="center"/>
      <w:textAlignment w:val="baseline"/>
    </w:pPr>
    <w:rPr>
      <w:kern w:val="0"/>
    </w:rPr>
  </w:style>
  <w:style w:type="character" w:customStyle="1" w:styleId="ab">
    <w:name w:val="本文 字元"/>
    <w:basedOn w:val="a0"/>
    <w:link w:val="aa"/>
    <w:rsid w:val="0039706C"/>
    <w:rPr>
      <w:sz w:val="24"/>
    </w:rPr>
  </w:style>
  <w:style w:type="paragraph" w:customStyle="1" w:styleId="ac">
    <w:name w:val="款"/>
    <w:basedOn w:val="a"/>
    <w:rsid w:val="0039706C"/>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d">
    <w:name w:val="條"/>
    <w:basedOn w:val="a"/>
    <w:rsid w:val="0039706C"/>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styleId="ae">
    <w:name w:val="Body Text Indent"/>
    <w:basedOn w:val="a"/>
    <w:link w:val="af"/>
    <w:rsid w:val="0039706C"/>
    <w:pPr>
      <w:spacing w:after="120"/>
      <w:ind w:leftChars="200" w:left="480"/>
    </w:pPr>
  </w:style>
  <w:style w:type="character" w:customStyle="1" w:styleId="af">
    <w:name w:val="本文縮排 字元"/>
    <w:basedOn w:val="a0"/>
    <w:link w:val="ae"/>
    <w:rsid w:val="0039706C"/>
    <w:rPr>
      <w:kern w:val="2"/>
      <w:sz w:val="24"/>
    </w:rPr>
  </w:style>
  <w:style w:type="paragraph" w:styleId="3">
    <w:name w:val="Body Text Indent 3"/>
    <w:basedOn w:val="a"/>
    <w:link w:val="30"/>
    <w:rsid w:val="0039706C"/>
    <w:pPr>
      <w:spacing w:after="120"/>
      <w:ind w:leftChars="200" w:left="480"/>
    </w:pPr>
    <w:rPr>
      <w:sz w:val="16"/>
      <w:szCs w:val="16"/>
    </w:rPr>
  </w:style>
  <w:style w:type="character" w:customStyle="1" w:styleId="30">
    <w:name w:val="本文縮排 3 字元"/>
    <w:basedOn w:val="a0"/>
    <w:link w:val="3"/>
    <w:rsid w:val="0039706C"/>
    <w:rPr>
      <w:kern w:val="2"/>
      <w:sz w:val="16"/>
      <w:szCs w:val="16"/>
    </w:rPr>
  </w:style>
  <w:style w:type="paragraph" w:customStyle="1" w:styleId="af0">
    <w:name w:val="一、"/>
    <w:basedOn w:val="a"/>
    <w:rsid w:val="0039706C"/>
    <w:pPr>
      <w:snapToGrid w:val="0"/>
      <w:spacing w:beforeLines="80" w:before="80" w:afterLines="80" w:after="80"/>
      <w:ind w:left="200" w:hangingChars="200" w:hanging="200"/>
      <w:jc w:val="both"/>
    </w:pPr>
    <w:rPr>
      <w:rFonts w:eastAsia="標楷體" w:cs="Arial"/>
      <w:bCs/>
      <w:sz w:val="30"/>
      <w:szCs w:val="24"/>
    </w:rPr>
  </w:style>
  <w:style w:type="paragraph" w:customStyle="1" w:styleId="11">
    <w:name w:val="1."/>
    <w:basedOn w:val="a"/>
    <w:rsid w:val="0039706C"/>
    <w:pPr>
      <w:snapToGrid w:val="0"/>
      <w:ind w:leftChars="200" w:left="300" w:hangingChars="100" w:hanging="100"/>
      <w:jc w:val="both"/>
    </w:pPr>
    <w:rPr>
      <w:rFonts w:eastAsia="華康細明體"/>
      <w:sz w:val="28"/>
      <w:szCs w:val="24"/>
    </w:rPr>
  </w:style>
  <w:style w:type="paragraph" w:customStyle="1" w:styleId="a50">
    <w:name w:val="a5"/>
    <w:basedOn w:val="a"/>
    <w:rsid w:val="0039706C"/>
    <w:pPr>
      <w:widowControl/>
      <w:spacing w:before="100" w:beforeAutospacing="1" w:after="100" w:afterAutospacing="1"/>
    </w:pPr>
    <w:rPr>
      <w:rFonts w:ascii="Arial Unicode MS" w:eastAsia="Arial Unicode MS" w:hAnsi="Arial Unicode MS"/>
      <w:kern w:val="0"/>
      <w:szCs w:val="24"/>
    </w:rPr>
  </w:style>
  <w:style w:type="paragraph" w:customStyle="1" w:styleId="12">
    <w:name w:val="12"/>
    <w:basedOn w:val="a"/>
    <w:rsid w:val="0039706C"/>
    <w:pPr>
      <w:widowControl/>
      <w:spacing w:before="100" w:beforeAutospacing="1" w:after="100" w:afterAutospacing="1"/>
    </w:pPr>
    <w:rPr>
      <w:rFonts w:ascii="Arial Unicode MS" w:eastAsia="Arial Unicode MS" w:hAnsi="Arial Unicode MS"/>
      <w:kern w:val="0"/>
      <w:szCs w:val="24"/>
    </w:rPr>
  </w:style>
  <w:style w:type="paragraph" w:styleId="Web">
    <w:name w:val="Normal (Web)"/>
    <w:basedOn w:val="a"/>
    <w:rsid w:val="0039706C"/>
    <w:pPr>
      <w:widowControl/>
      <w:spacing w:before="100" w:beforeAutospacing="1" w:after="100" w:afterAutospacing="1"/>
    </w:pPr>
    <w:rPr>
      <w:rFonts w:ascii="Arial Unicode MS" w:eastAsia="Arial Unicode MS" w:hAnsi="Arial Unicode MS" w:cs="Century"/>
      <w:kern w:val="0"/>
      <w:szCs w:val="24"/>
    </w:rPr>
  </w:style>
  <w:style w:type="character" w:styleId="af1">
    <w:name w:val="Hyperlink"/>
    <w:rsid w:val="0039706C"/>
    <w:rPr>
      <w:color w:val="0000FF"/>
      <w:u w:val="single"/>
    </w:rPr>
  </w:style>
  <w:style w:type="paragraph" w:styleId="21">
    <w:name w:val="Body Text Indent 2"/>
    <w:basedOn w:val="a"/>
    <w:link w:val="22"/>
    <w:rsid w:val="0039706C"/>
    <w:pPr>
      <w:spacing w:after="120" w:line="480" w:lineRule="auto"/>
      <w:ind w:leftChars="200" w:left="480"/>
    </w:pPr>
  </w:style>
  <w:style w:type="character" w:customStyle="1" w:styleId="22">
    <w:name w:val="本文縮排 2 字元"/>
    <w:basedOn w:val="a0"/>
    <w:link w:val="21"/>
    <w:rsid w:val="0039706C"/>
    <w:rPr>
      <w:kern w:val="2"/>
      <w:sz w:val="24"/>
    </w:rPr>
  </w:style>
  <w:style w:type="paragraph" w:customStyle="1" w:styleId="13">
    <w:name w:val="條1"/>
    <w:basedOn w:val="a"/>
    <w:next w:val="a"/>
    <w:rsid w:val="0039706C"/>
    <w:pPr>
      <w:kinsoku w:val="0"/>
      <w:overflowPunct w:val="0"/>
      <w:autoSpaceDE w:val="0"/>
      <w:autoSpaceDN w:val="0"/>
      <w:ind w:left="375" w:hangingChars="375" w:hanging="375"/>
      <w:jc w:val="both"/>
      <w:textAlignment w:val="center"/>
    </w:pPr>
    <w:rPr>
      <w:rFonts w:ascii="華康細明體" w:eastAsia="華康細明體"/>
      <w:sz w:val="21"/>
      <w:szCs w:val="24"/>
    </w:rPr>
  </w:style>
  <w:style w:type="paragraph" w:customStyle="1" w:styleId="af2">
    <w:name w:val="項"/>
    <w:basedOn w:val="a"/>
    <w:next w:val="a"/>
    <w:rsid w:val="0039706C"/>
    <w:pPr>
      <w:kinsoku w:val="0"/>
      <w:overflowPunct w:val="0"/>
      <w:autoSpaceDE w:val="0"/>
      <w:autoSpaceDN w:val="0"/>
      <w:ind w:left="100" w:hangingChars="100" w:hanging="100"/>
      <w:jc w:val="both"/>
      <w:textAlignment w:val="center"/>
    </w:pPr>
    <w:rPr>
      <w:rFonts w:ascii="華康細明體" w:eastAsia="華康細明體"/>
      <w:sz w:val="21"/>
      <w:szCs w:val="24"/>
    </w:rPr>
  </w:style>
  <w:style w:type="paragraph" w:customStyle="1" w:styleId="af3">
    <w:name w:val="條文內文"/>
    <w:basedOn w:val="a"/>
    <w:next w:val="a"/>
    <w:rsid w:val="0039706C"/>
    <w:pPr>
      <w:kinsoku w:val="0"/>
      <w:overflowPunct w:val="0"/>
      <w:autoSpaceDE w:val="0"/>
      <w:autoSpaceDN w:val="0"/>
      <w:ind w:left="500" w:firstLine="200"/>
      <w:jc w:val="both"/>
      <w:textAlignment w:val="center"/>
    </w:pPr>
    <w:rPr>
      <w:rFonts w:ascii="華康細明體" w:eastAsia="華康細明體"/>
      <w:sz w:val="21"/>
      <w:szCs w:val="24"/>
    </w:rPr>
  </w:style>
  <w:style w:type="paragraph" w:styleId="af4">
    <w:name w:val="Salutation"/>
    <w:basedOn w:val="a"/>
    <w:next w:val="a"/>
    <w:link w:val="af5"/>
    <w:rsid w:val="0039706C"/>
    <w:pPr>
      <w:kinsoku w:val="0"/>
      <w:overflowPunct w:val="0"/>
      <w:autoSpaceDE w:val="0"/>
      <w:autoSpaceDN w:val="0"/>
      <w:jc w:val="both"/>
      <w:textAlignment w:val="center"/>
    </w:pPr>
    <w:rPr>
      <w:rFonts w:ascii="新細明體" w:hAnsi="新細明體"/>
      <w:kern w:val="0"/>
      <w:szCs w:val="24"/>
    </w:rPr>
  </w:style>
  <w:style w:type="character" w:customStyle="1" w:styleId="af5">
    <w:name w:val="問候 字元"/>
    <w:basedOn w:val="a0"/>
    <w:link w:val="af4"/>
    <w:rsid w:val="0039706C"/>
    <w:rPr>
      <w:rFonts w:ascii="新細明體" w:hAnsi="新細明體"/>
      <w:sz w:val="24"/>
      <w:szCs w:val="24"/>
    </w:rPr>
  </w:style>
  <w:style w:type="paragraph" w:styleId="HTML">
    <w:name w:val="HTML Preformatted"/>
    <w:basedOn w:val="a"/>
    <w:link w:val="HTML0"/>
    <w:rsid w:val="00397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4"/>
    </w:rPr>
  </w:style>
  <w:style w:type="character" w:customStyle="1" w:styleId="HTML0">
    <w:name w:val="HTML 預設格式 字元"/>
    <w:basedOn w:val="a0"/>
    <w:link w:val="HTML"/>
    <w:rsid w:val="0039706C"/>
    <w:rPr>
      <w:rFonts w:ascii="Arial Unicode MS" w:eastAsia="Arial Unicode MS" w:hAnsi="Arial Unicode MS"/>
      <w:szCs w:val="24"/>
    </w:rPr>
  </w:style>
  <w:style w:type="paragraph" w:styleId="af6">
    <w:name w:val="Closing"/>
    <w:basedOn w:val="a"/>
    <w:link w:val="af7"/>
    <w:rsid w:val="0039706C"/>
    <w:pPr>
      <w:ind w:leftChars="1800" w:left="100"/>
    </w:pPr>
    <w:rPr>
      <w:rFonts w:ascii="新細明體"/>
      <w:color w:val="000000"/>
    </w:rPr>
  </w:style>
  <w:style w:type="character" w:customStyle="1" w:styleId="af7">
    <w:name w:val="結語 字元"/>
    <w:basedOn w:val="a0"/>
    <w:link w:val="af6"/>
    <w:rsid w:val="0039706C"/>
    <w:rPr>
      <w:rFonts w:ascii="新細明體"/>
      <w:color w:val="000000"/>
      <w:kern w:val="2"/>
      <w:sz w:val="24"/>
    </w:rPr>
  </w:style>
  <w:style w:type="paragraph" w:styleId="af8">
    <w:name w:val="Block Text"/>
    <w:basedOn w:val="a"/>
    <w:rsid w:val="0039706C"/>
    <w:pPr>
      <w:spacing w:line="400" w:lineRule="exact"/>
      <w:ind w:leftChars="100" w:left="480" w:rightChars="100" w:right="240" w:hangingChars="100" w:hanging="240"/>
    </w:pPr>
    <w:rPr>
      <w:rFonts w:eastAsia="標楷體"/>
    </w:rPr>
  </w:style>
  <w:style w:type="table" w:styleId="af9">
    <w:name w:val="Table Grid"/>
    <w:basedOn w:val="a1"/>
    <w:uiPriority w:val="59"/>
    <w:rsid w:val="0039706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semiHidden/>
    <w:rsid w:val="0039706C"/>
    <w:rPr>
      <w:rFonts w:ascii="Arial" w:hAnsi="Arial"/>
      <w:sz w:val="18"/>
      <w:szCs w:val="18"/>
    </w:rPr>
  </w:style>
  <w:style w:type="character" w:customStyle="1" w:styleId="afb">
    <w:name w:val="註解方塊文字 字元"/>
    <w:basedOn w:val="a0"/>
    <w:link w:val="afa"/>
    <w:semiHidden/>
    <w:rsid w:val="0039706C"/>
    <w:rPr>
      <w:rFonts w:ascii="Arial" w:hAnsi="Arial"/>
      <w:kern w:val="2"/>
      <w:sz w:val="18"/>
      <w:szCs w:val="18"/>
    </w:rPr>
  </w:style>
  <w:style w:type="paragraph" w:styleId="afc">
    <w:name w:val="Date"/>
    <w:basedOn w:val="a"/>
    <w:next w:val="a"/>
    <w:link w:val="afd"/>
    <w:rsid w:val="0039706C"/>
    <w:pPr>
      <w:jc w:val="right"/>
    </w:pPr>
  </w:style>
  <w:style w:type="character" w:customStyle="1" w:styleId="afd">
    <w:name w:val="日期 字元"/>
    <w:basedOn w:val="a0"/>
    <w:link w:val="afc"/>
    <w:rsid w:val="0039706C"/>
    <w:rPr>
      <w:kern w:val="2"/>
      <w:sz w:val="24"/>
    </w:rPr>
  </w:style>
  <w:style w:type="paragraph" w:styleId="afe">
    <w:name w:val="List Paragraph"/>
    <w:basedOn w:val="a"/>
    <w:qFormat/>
    <w:rsid w:val="0039706C"/>
    <w:pPr>
      <w:ind w:leftChars="200" w:left="480"/>
    </w:pPr>
    <w:rPr>
      <w:rFonts w:ascii="Calibri" w:hAnsi="Calibri"/>
      <w:szCs w:val="22"/>
    </w:rPr>
  </w:style>
  <w:style w:type="paragraph" w:customStyle="1" w:styleId="aff">
    <w:name w:val="我要的內文在這裡!!(正常版)"/>
    <w:basedOn w:val="a"/>
    <w:rsid w:val="0039706C"/>
    <w:pPr>
      <w:suppressAutoHyphens/>
      <w:autoSpaceDN w:val="0"/>
      <w:spacing w:line="500" w:lineRule="exact"/>
      <w:ind w:left="482"/>
      <w:textAlignment w:val="baseline"/>
    </w:pPr>
    <w:rPr>
      <w:rFonts w:ascii="標楷體" w:eastAsia="標楷體" w:hAnsi="標楷體" w:cs="新細明體"/>
      <w:kern w:val="3"/>
    </w:rPr>
  </w:style>
  <w:style w:type="paragraph" w:customStyle="1" w:styleId="aff0">
    <w:name w:val="編號一二三"/>
    <w:rsid w:val="0039706C"/>
    <w:pPr>
      <w:suppressAutoHyphens/>
      <w:autoSpaceDN w:val="0"/>
      <w:spacing w:line="400" w:lineRule="exact"/>
      <w:textAlignment w:val="baseline"/>
      <w:outlineLvl w:val="3"/>
    </w:pPr>
    <w:rPr>
      <w:rFonts w:ascii="標楷體" w:eastAsia="標楷體" w:hAnsi="標楷體" w:cs="新細明體"/>
      <w:b/>
      <w:kern w:val="3"/>
      <w:sz w:val="28"/>
    </w:rPr>
  </w:style>
  <w:style w:type="numbering" w:customStyle="1" w:styleId="LFO12">
    <w:name w:val="LFO12"/>
    <w:basedOn w:val="a2"/>
    <w:rsid w:val="0039706C"/>
    <w:pPr>
      <w:numPr>
        <w:numId w:val="1"/>
      </w:numPr>
    </w:pPr>
  </w:style>
  <w:style w:type="paragraph" w:styleId="aff1">
    <w:name w:val="Revision"/>
    <w:hidden/>
    <w:uiPriority w:val="99"/>
    <w:semiHidden/>
    <w:rsid w:val="0039706C"/>
    <w:rPr>
      <w:kern w:val="2"/>
      <w:sz w:val="24"/>
    </w:rPr>
  </w:style>
  <w:style w:type="paragraph" w:styleId="23">
    <w:name w:val="Body Text 2"/>
    <w:basedOn w:val="a"/>
    <w:link w:val="24"/>
    <w:uiPriority w:val="99"/>
    <w:unhideWhenUsed/>
    <w:rsid w:val="0039706C"/>
    <w:pPr>
      <w:spacing w:after="120" w:line="480" w:lineRule="auto"/>
    </w:pPr>
    <w:rPr>
      <w:szCs w:val="24"/>
    </w:rPr>
  </w:style>
  <w:style w:type="character" w:customStyle="1" w:styleId="24">
    <w:name w:val="本文 2 字元"/>
    <w:basedOn w:val="a0"/>
    <w:link w:val="23"/>
    <w:uiPriority w:val="99"/>
    <w:rsid w:val="0039706C"/>
    <w:rPr>
      <w:kern w:val="2"/>
      <w:sz w:val="24"/>
      <w:szCs w:val="24"/>
    </w:rPr>
  </w:style>
  <w:style w:type="table" w:customStyle="1" w:styleId="TableNormal">
    <w:name w:val="Table Normal"/>
    <w:uiPriority w:val="2"/>
    <w:semiHidden/>
    <w:unhideWhenUsed/>
    <w:qFormat/>
    <w:rsid w:val="003970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706C"/>
    <w:pPr>
      <w:autoSpaceDE w:val="0"/>
      <w:autoSpaceDN w:val="0"/>
    </w:pPr>
    <w:rPr>
      <w:rFonts w:ascii="標楷體" w:eastAsia="標楷體" w:hAnsi="標楷體" w:cs="標楷體"/>
      <w:kern w:val="0"/>
      <w:sz w:val="22"/>
      <w:szCs w:val="22"/>
      <w:lang w:val="zh-TW" w:bidi="zh-TW"/>
    </w:rPr>
  </w:style>
  <w:style w:type="character" w:customStyle="1" w:styleId="fontstyle01">
    <w:name w:val="fontstyle01"/>
    <w:rsid w:val="0039706C"/>
    <w:rPr>
      <w:rFonts w:ascii="標楷體" w:eastAsia="標楷體" w:hAnsi="標楷體" w:hint="eastAsia"/>
      <w:b w:val="0"/>
      <w:bCs w:val="0"/>
      <w:i w:val="0"/>
      <w:iCs w:val="0"/>
      <w:color w:val="000000"/>
      <w:sz w:val="24"/>
      <w:szCs w:val="24"/>
    </w:rPr>
  </w:style>
  <w:style w:type="character" w:styleId="aff2">
    <w:name w:val="annotation reference"/>
    <w:basedOn w:val="a0"/>
    <w:uiPriority w:val="99"/>
    <w:semiHidden/>
    <w:unhideWhenUsed/>
    <w:rsid w:val="006D7515"/>
    <w:rPr>
      <w:sz w:val="18"/>
      <w:szCs w:val="18"/>
    </w:rPr>
  </w:style>
  <w:style w:type="paragraph" w:styleId="aff3">
    <w:name w:val="annotation text"/>
    <w:basedOn w:val="a"/>
    <w:link w:val="aff4"/>
    <w:uiPriority w:val="99"/>
    <w:semiHidden/>
    <w:unhideWhenUsed/>
    <w:rsid w:val="006D7515"/>
  </w:style>
  <w:style w:type="character" w:customStyle="1" w:styleId="aff4">
    <w:name w:val="註解文字 字元"/>
    <w:basedOn w:val="a0"/>
    <w:link w:val="aff3"/>
    <w:uiPriority w:val="99"/>
    <w:semiHidden/>
    <w:rsid w:val="006D7515"/>
    <w:rPr>
      <w:kern w:val="2"/>
      <w:sz w:val="24"/>
    </w:rPr>
  </w:style>
  <w:style w:type="paragraph" w:styleId="aff5">
    <w:name w:val="annotation subject"/>
    <w:basedOn w:val="aff3"/>
    <w:next w:val="aff3"/>
    <w:link w:val="aff6"/>
    <w:uiPriority w:val="99"/>
    <w:semiHidden/>
    <w:unhideWhenUsed/>
    <w:rsid w:val="006D7515"/>
    <w:rPr>
      <w:b/>
      <w:bCs/>
    </w:rPr>
  </w:style>
  <w:style w:type="character" w:customStyle="1" w:styleId="aff6">
    <w:name w:val="註解主旨 字元"/>
    <w:basedOn w:val="aff4"/>
    <w:link w:val="aff5"/>
    <w:uiPriority w:val="99"/>
    <w:semiHidden/>
    <w:rsid w:val="006D7515"/>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01B9-2BD3-4B95-B37A-C1C6D6E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2351</Words>
  <Characters>13404</Characters>
  <Application>Microsoft Office Word</Application>
  <DocSecurity>0</DocSecurity>
  <Lines>111</Lines>
  <Paragraphs>31</Paragraphs>
  <ScaleCrop>false</ScaleCrop>
  <Company/>
  <LinksUpToDate>false</LinksUpToDate>
  <CharactersWithSpaces>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2023-03-29T03:24:00Z</cp:lastPrinted>
  <dcterms:created xsi:type="dcterms:W3CDTF">2023-03-29T03:20:00Z</dcterms:created>
  <dcterms:modified xsi:type="dcterms:W3CDTF">2023-03-29T03:37:00Z</dcterms:modified>
</cp:coreProperties>
</file>